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CF954" w14:textId="77777777" w:rsidR="007F622B" w:rsidRDefault="00A3376F">
      <w:bookmarkStart w:id="0" w:name="_GoBack"/>
      <w:bookmarkEnd w:id="0"/>
      <w:r>
        <w:rPr>
          <w:noProof/>
        </w:rPr>
        <w:pict w14:anchorId="04D82260">
          <v:rect id="Rectangle 6" o:spid="_x0000_s1026" style="position:absolute;margin-left:48.25pt;margin-top:-254.65pt;width:517.65pt;height:457pt;z-index:-251660800;visibility:visible;mso-width-percent:1100;mso-height-percent:650;mso-position-horizontal-relative:margin;mso-position-vertical-relative:margin;mso-width-percent:1100;mso-height-percent:6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" fillcolor="#8db3e2" stroked="f">
            <v:fill color2="black" rotate="t" focusposition=".5,.5" focussize="" focus="100%" type="gradientRadial"/>
            <v:textbox inset="18pt,,108pt,7.2pt">
              <w:txbxContent>
                <w:p w14:paraId="4A4060E3" w14:textId="77777777" w:rsidR="006821D4" w:rsidRPr="003D7C13" w:rsidRDefault="006821D4" w:rsidP="00653EBE">
                  <w:pPr>
                    <w:pStyle w:val="NoSpacing"/>
                    <w:rPr>
                      <w:rFonts w:ascii="Cambria" w:hAnsi="Cambria"/>
                      <w:color w:val="FFFFFF"/>
                      <w:sz w:val="40"/>
                      <w:szCs w:val="40"/>
                    </w:rPr>
                  </w:pPr>
                  <w:r w:rsidRPr="003D7C13">
                    <w:rPr>
                      <w:rFonts w:ascii="Arial" w:eastAsia="Calibri" w:hAnsi="Arial" w:cs="Arial"/>
                      <w:b/>
                      <w:color w:val="FFFFFF"/>
                      <w:sz w:val="36"/>
                      <w:szCs w:val="36"/>
                      <w:lang w:eastAsia="en-US"/>
                    </w:rPr>
                    <w:t>Извештај о самовредновању студијског програма МАС Туризам на Департману за географију Природно-математичког факултета Универзитета у Нишу за период 2015/16, 2016/17 и 2017/18</w:t>
                  </w:r>
                </w:p>
              </w:txbxContent>
            </v:textbox>
            <w10:wrap anchorx="margin" anchory="margin"/>
          </v:rect>
        </w:pict>
      </w:r>
      <w:r w:rsidR="00F9639D">
        <w:rPr>
          <w:rFonts w:ascii="Arial" w:hAnsi="Arial" w:cs="Arial"/>
          <w:noProof/>
          <w:color w:val="1122CC"/>
        </w:rPr>
        <w:drawing>
          <wp:anchor distT="0" distB="0" distL="114300" distR="114300" simplePos="0" relativeHeight="251660800" behindDoc="1" locked="0" layoutInCell="1" allowOverlap="1" wp14:anchorId="72AB6D5A" wp14:editId="358F038B">
            <wp:simplePos x="0" y="0"/>
            <wp:positionH relativeFrom="margin">
              <wp:align>right</wp:align>
            </wp:positionH>
            <wp:positionV relativeFrom="paragraph">
              <wp:posOffset>0</wp:posOffset>
            </wp:positionV>
            <wp:extent cx="1020445" cy="1020445"/>
            <wp:effectExtent l="19050" t="0" r="8255" b="0"/>
            <wp:wrapThrough wrapText="bothSides">
              <wp:wrapPolygon edited="0">
                <wp:start x="-403" y="0"/>
                <wp:lineTo x="-403" y="21371"/>
                <wp:lineTo x="21775" y="21371"/>
                <wp:lineTo x="21775" y="0"/>
                <wp:lineTo x="-403" y="0"/>
              </wp:wrapPolygon>
            </wp:wrapThrough>
            <wp:docPr id="12" name="Picture 14" descr="http://t2.gstatic.com/images?q=tbn:ANd9GcRAyIYPo3GmwFeABrC4XvVXoK6MNszHuaEgJepAddoOE6HBrUxv">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RAyIYPo3GmwFeABrC4XvVXoK6MNszHuaEgJepAddoOE6HBrUxv">
                      <a:hlinkClick r:id="rId9"/>
                    </pic:cNvPr>
                    <pic:cNvPicPr>
                      <a:picLocks noChangeAspect="1" noChangeArrowheads="1"/>
                    </pic:cNvPicPr>
                  </pic:nvPicPr>
                  <pic:blipFill>
                    <a:blip r:embed="rId10" cstate="print"/>
                    <a:srcRect/>
                    <a:stretch>
                      <a:fillRect/>
                    </a:stretch>
                  </pic:blipFill>
                  <pic:spPr bwMode="auto">
                    <a:xfrm>
                      <a:off x="0" y="0"/>
                      <a:ext cx="1020445" cy="1020445"/>
                    </a:xfrm>
                    <a:prstGeom prst="rect">
                      <a:avLst/>
                    </a:prstGeom>
                    <a:noFill/>
                    <a:ln w="9525">
                      <a:noFill/>
                      <a:miter lim="800000"/>
                      <a:headEnd/>
                      <a:tailEnd/>
                    </a:ln>
                  </pic:spPr>
                </pic:pic>
              </a:graphicData>
            </a:graphic>
          </wp:anchor>
        </w:drawing>
      </w:r>
      <w:r w:rsidR="00F9639D">
        <w:rPr>
          <w:noProof/>
        </w:rPr>
        <w:drawing>
          <wp:anchor distT="0" distB="0" distL="114300" distR="114300" simplePos="0" relativeHeight="251659776" behindDoc="1" locked="0" layoutInCell="1" allowOverlap="1" wp14:anchorId="4A87AA10" wp14:editId="5193F4FD">
            <wp:simplePos x="0" y="0"/>
            <wp:positionH relativeFrom="margin">
              <wp:align>left</wp:align>
            </wp:positionH>
            <wp:positionV relativeFrom="paragraph">
              <wp:posOffset>0</wp:posOffset>
            </wp:positionV>
            <wp:extent cx="1019175" cy="1021715"/>
            <wp:effectExtent l="19050" t="0" r="9525" b="0"/>
            <wp:wrapThrough wrapText="bothSides">
              <wp:wrapPolygon edited="0">
                <wp:start x="-404" y="0"/>
                <wp:lineTo x="-404" y="21345"/>
                <wp:lineTo x="21802" y="21345"/>
                <wp:lineTo x="21802" y="0"/>
                <wp:lineTo x="-404" y="0"/>
              </wp:wrapPolygon>
            </wp:wrapThrough>
            <wp:docPr id="11" name="Picture 1" descr="logo_univerzit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niverzitet copy.jpg"/>
                    <pic:cNvPicPr>
                      <a:picLocks noChangeAspect="1" noChangeArrowheads="1"/>
                    </pic:cNvPicPr>
                  </pic:nvPicPr>
                  <pic:blipFill>
                    <a:blip r:embed="rId11" cstate="print"/>
                    <a:srcRect/>
                    <a:stretch>
                      <a:fillRect/>
                    </a:stretch>
                  </pic:blipFill>
                  <pic:spPr bwMode="auto">
                    <a:xfrm>
                      <a:off x="0" y="0"/>
                      <a:ext cx="1019175" cy="1021715"/>
                    </a:xfrm>
                    <a:prstGeom prst="rect">
                      <a:avLst/>
                    </a:prstGeom>
                    <a:solidFill>
                      <a:srgbClr val="4F81BD"/>
                    </a:solidFill>
                    <a:ln w="9525">
                      <a:noFill/>
                      <a:miter lim="800000"/>
                      <a:headEnd/>
                      <a:tailEnd/>
                    </a:ln>
                  </pic:spPr>
                </pic:pic>
              </a:graphicData>
            </a:graphic>
          </wp:anchor>
        </w:drawing>
      </w:r>
    </w:p>
    <w:p w14:paraId="3585EB46" w14:textId="77777777" w:rsidR="00653EBE" w:rsidRDefault="00653EBE"/>
    <w:p w14:paraId="6D9FBB83" w14:textId="77777777" w:rsidR="00653EBE" w:rsidRDefault="00653EBE"/>
    <w:p w14:paraId="23E97DB0" w14:textId="77777777" w:rsidR="00653EBE" w:rsidRDefault="00653EBE"/>
    <w:p w14:paraId="4F878E65" w14:textId="77777777" w:rsidR="00653EBE" w:rsidRDefault="00653EBE"/>
    <w:p w14:paraId="1E6EA125" w14:textId="77777777" w:rsidR="00653EBE" w:rsidRDefault="00A3376F">
      <w:pPr>
        <w:spacing w:after="0" w:line="240" w:lineRule="auto"/>
        <w:rPr>
          <w:rStyle w:val="Hyperlink"/>
          <w:rFonts w:ascii="Arial" w:hAnsi="Arial" w:cs="Arial"/>
        </w:rPr>
      </w:pPr>
      <w:r>
        <w:rPr>
          <w:noProof/>
        </w:rPr>
        <w:pict w14:anchorId="342A6B32">
          <v:shapetype id="_x0000_t202" coordsize="21600,21600" o:spt="202" path="m,l,21600r21600,l21600,xe">
            <v:stroke joinstyle="miter"/>
            <v:path gradientshapeok="t" o:connecttype="rect"/>
          </v:shapetype>
          <v:shape id="Text Box 387" o:spid="_x0000_s1027" type="#_x0000_t202" style="position:absolute;margin-left:266.9pt;margin-top:418.45pt;width:226.6pt;height:48pt;z-index:2516587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" filled="f" stroked="f" strokeweight=".5pt">
            <v:textbox inset=",14.4pt,,7.2pt">
              <w:txbxContent>
                <w:p w14:paraId="63DA83DE" w14:textId="77777777" w:rsidR="006821D4" w:rsidRPr="003D7C13" w:rsidRDefault="006821D4">
                  <w:pPr>
                    <w:suppressOverlap/>
                    <w:rPr>
                      <w:color w:val="1F497D"/>
                    </w:rPr>
                  </w:pPr>
                  <w:r w:rsidRPr="00C074B6">
                    <w:rPr>
                      <w:rFonts w:ascii="Arial" w:hAnsi="Arial" w:cs="Arial"/>
                      <w:color w:val="000000"/>
                      <w:sz w:val="28"/>
                      <w:szCs w:val="28"/>
                    </w:rPr>
                    <w:t xml:space="preserve">Ниш, </w:t>
                  </w:r>
                  <w:r>
                    <w:rPr>
                      <w:rFonts w:ascii="Arial" w:hAnsi="Arial" w:cs="Arial"/>
                      <w:color w:val="000000"/>
                      <w:sz w:val="28"/>
                      <w:szCs w:val="28"/>
                    </w:rPr>
                    <w:t>децембар</w:t>
                  </w:r>
                  <w:r w:rsidRPr="00C074B6">
                    <w:rPr>
                      <w:rFonts w:ascii="Arial" w:hAnsi="Arial" w:cs="Arial"/>
                      <w:color w:val="000000"/>
                      <w:sz w:val="28"/>
                      <w:szCs w:val="28"/>
                    </w:rPr>
                    <w:t xml:space="preserve"> 201</w:t>
                  </w:r>
                  <w:r>
                    <w:rPr>
                      <w:rFonts w:ascii="Arial" w:hAnsi="Arial" w:cs="Arial"/>
                      <w:color w:val="000000"/>
                      <w:sz w:val="28"/>
                      <w:szCs w:val="28"/>
                    </w:rPr>
                    <w:t>9</w:t>
                  </w:r>
                  <w:r w:rsidRPr="00C074B6">
                    <w:rPr>
                      <w:rFonts w:ascii="Arial" w:hAnsi="Arial" w:cs="Arial"/>
                      <w:color w:val="000000"/>
                      <w:sz w:val="28"/>
                      <w:szCs w:val="28"/>
                    </w:rPr>
                    <w:t>. године</w:t>
                  </w:r>
                  <w:r w:rsidRPr="00C074B6">
                    <w:rPr>
                      <w:rFonts w:ascii="Arial" w:hAnsi="Arial" w:cs="Arial"/>
                      <w:b/>
                    </w:rPr>
                    <w:t xml:space="preserve"> </w:t>
                  </w:r>
                  <w:r w:rsidRPr="003D7C13">
                    <w:rPr>
                      <w:color w:val="1F497D"/>
                    </w:rPr>
                    <w:t xml:space="preserve">     </w:t>
                  </w:r>
                </w:p>
                <w:p w14:paraId="5101CA9E" w14:textId="77777777" w:rsidR="006821D4" w:rsidRDefault="006821D4"/>
              </w:txbxContent>
            </v:textbox>
            <w10:wrap anchorx="margin" anchory="margin"/>
          </v:shape>
        </w:pict>
      </w:r>
      <w:r>
        <w:rPr>
          <w:noProof/>
        </w:rPr>
        <w:pict w14:anchorId="5A5F3C79">
          <v:group id="Group 7" o:spid="_x0000_s1032" style="position:absolute;margin-left:451.7pt;margin-top:411.1pt;width:58.3pt;height:61.2pt;rotation:90;z-index:251656704;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3"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yMEA&#10;AADcAAAADwAAAGRycy9kb3ducmV2LnhtbERPTYvCMBC9C/sfwizsTdN1RbSaFisIsietotexGduy&#10;zaQ0Ubv/3hwEj4/3vUx704g7da62rOB7FIEgLqyuuVRwPGyGMxDOI2tsLJOCf3KQJh+DJcbaPnhP&#10;99yXIoSwi1FB5X0bS+mKigy6kW2JA3e1nUEfYFdK3eEjhJtGjqNoKg3WHBoqbGldUfGX34yCnc3O&#10;kbxMW/tbNJssO0306bBV6uuzXy1AeOr9W/xyb7WCn3mYH86EI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GB8jBAAAA3AAAAA8AAAAAAAAAAAAAAAAAmAIAAGRycy9kb3du&#10;cmV2LnhtbFBLBQYAAAAABAAEAPUAAACGAwAAAAA=&#10;" adj="10330" filled="f" stroked="f" strokecolor="white"/>
            <v:shape id="AutoShape 9" o:spid="_x0000_s1028"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iU8IA&#10;AADcAAAADwAAAGRycy9kb3ducmV2LnhtbESPQYvCMBSE74L/ITzBm6bqIlqNYgVBPLkqen02z7bY&#10;vJQmav33G2HB4zAz3zDzZWNK8aTaFZYVDPoRCOLU6oIzBafjpjcB4TyyxtIyKXiTg+Wi3ZpjrO2L&#10;f+l58JkIEHYxKsi9r2IpXZqTQde3FXHwbrY26IOsM6lrfAW4KeUwisbSYMFhIceK1jml98PDKNjb&#10;5BLJ67iyu7TcJMn5R5+PW6W6nWY1A+Gp8d/wf3urFYymA/icC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qJTwgAAANwAAAAPAAAAAAAAAAAAAAAAAJgCAABkcnMvZG93&#10;bnJldi54bWxQSwUGAAAAAAQABAD1AAAAhwMAAAAA&#10;" adj="10330" filled="f" stroked="f" strokecolor="white"/>
            <v:shape id="AutoShape 10" o:spid="_x0000_s1029"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ixMIA&#10;AADcAAAADwAAAGRycy9kb3ducmV2LnhtbESPwWrDMBBE74X+g9hCbo2cpJTGtRKSQqivTYLPi7WW&#10;jK2VsdTY+fuqUOhxmJk3TLGfXS9uNIbWs4LVMgNBXHvdslFwvZye30CEiKyx90wK7hRgv3t8KDDX&#10;fuIvup2jEQnCIUcFNsYhlzLUlhyGpR+Ik9f40WFMcjRSjzgluOvlOstepcOW04LFgT4s1d352yn4&#10;nLGfGlN2L9XRrGy1bcoqSKUWT/PhHUSkOf6H/9qlVrDZru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SLEwgAAANwAAAAPAAAAAAAAAAAAAAAAAJgCAABkcnMvZG93&#10;bnJldi54bWxQSwUGAAAAAAQABAD1AAAAhwMAAAAA&#10;" adj="10834" filled="f" stroked="f" strokecolor="white"/>
            <w10:wrap anchorx="page" anchory="page"/>
          </v:group>
        </w:pict>
      </w:r>
      <w:r>
        <w:rPr>
          <w:noProof/>
        </w:rPr>
        <w:pict w14:anchorId="129FC999">
          <v:shape id="Text Box 386" o:spid="_x0000_s1031" type="#_x0000_t202" style="position:absolute;margin-left:38.8pt;margin-top:491.4pt;width:356.25pt;height:316.4pt;z-index:251657728;visibility:visible;mso-height-percent:450;mso-position-horizontal-relative:page;mso-position-vertical-relative:page;mso-height-percent:4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" filled="f" stroked="f" strokeweight=".5pt">
            <v:textbox inset=",7.2pt,,7.2pt">
              <w:txbxContent>
                <w:p w14:paraId="05FCFA30" w14:textId="77777777" w:rsidR="006821D4" w:rsidRPr="003D7C13" w:rsidRDefault="006821D4">
                  <w:pPr>
                    <w:suppressOverlap/>
                    <w:jc w:val="right"/>
                    <w:rPr>
                      <w:rFonts w:ascii="Arial" w:hAnsi="Arial" w:cs="Arial"/>
                      <w:b/>
                      <w:bCs/>
                      <w:color w:val="1F497D"/>
                      <w:spacing w:val="60"/>
                      <w:sz w:val="24"/>
                      <w:szCs w:val="24"/>
                    </w:rPr>
                  </w:pPr>
                  <w:r w:rsidRPr="003D7C13">
                    <w:rPr>
                      <w:rFonts w:ascii="Arial" w:hAnsi="Arial" w:cs="Arial"/>
                      <w:b/>
                      <w:bCs/>
                      <w:color w:val="1F497D"/>
                      <w:spacing w:val="60"/>
                      <w:sz w:val="24"/>
                      <w:szCs w:val="24"/>
                    </w:rPr>
                    <w:t>Природно-математички факултетНиш</w:t>
                  </w:r>
                </w:p>
                <w:p w14:paraId="5516C839" w14:textId="77777777" w:rsidR="006821D4" w:rsidRPr="003D7C13" w:rsidRDefault="006821D4">
                  <w:pPr>
                    <w:suppressOverlap/>
                    <w:jc w:val="right"/>
                    <w:rPr>
                      <w:rFonts w:ascii="Arial" w:hAnsi="Arial" w:cs="Arial"/>
                      <w:b/>
                      <w:bCs/>
                      <w:color w:val="1F497D"/>
                      <w:spacing w:val="60"/>
                      <w:sz w:val="24"/>
                      <w:szCs w:val="24"/>
                    </w:rPr>
                  </w:pPr>
                  <w:r w:rsidRPr="003D7C13">
                    <w:rPr>
                      <w:rFonts w:ascii="Arial" w:hAnsi="Arial" w:cs="Arial"/>
                      <w:b/>
                      <w:bCs/>
                      <w:color w:val="1F497D"/>
                      <w:spacing w:val="60"/>
                      <w:sz w:val="24"/>
                      <w:szCs w:val="24"/>
                    </w:rPr>
                    <w:t>Вишеградска 33, 18000 Ниш</w:t>
                  </w:r>
                </w:p>
                <w:p w14:paraId="660C02CE" w14:textId="77777777" w:rsidR="006821D4" w:rsidRPr="003D7C13" w:rsidRDefault="006821D4">
                  <w:pPr>
                    <w:suppressOverlap/>
                    <w:jc w:val="right"/>
                    <w:rPr>
                      <w:b/>
                      <w:bCs/>
                      <w:color w:val="1F497D"/>
                      <w:spacing w:val="60"/>
                      <w:sz w:val="20"/>
                      <w:szCs w:val="20"/>
                    </w:rPr>
                  </w:pPr>
                  <w:r w:rsidRPr="003D7C13">
                    <w:rPr>
                      <w:rFonts w:ascii="Arial" w:hAnsi="Arial" w:cs="Arial"/>
                      <w:b/>
                      <w:bCs/>
                      <w:color w:val="1F497D"/>
                      <w:spacing w:val="60"/>
                      <w:sz w:val="24"/>
                      <w:szCs w:val="24"/>
                    </w:rPr>
                    <w:t>Тел. +381 18 533 014</w:t>
                  </w:r>
                </w:p>
                <w:p w14:paraId="75D47957" w14:textId="77777777" w:rsidR="006821D4" w:rsidRPr="003D7C13" w:rsidRDefault="006821D4">
                  <w:pPr>
                    <w:suppressOverlap/>
                    <w:jc w:val="right"/>
                    <w:rPr>
                      <w:b/>
                      <w:bCs/>
                      <w:color w:val="1F497D"/>
                      <w:spacing w:val="60"/>
                      <w:sz w:val="20"/>
                      <w:szCs w:val="20"/>
                    </w:rPr>
                  </w:pPr>
                  <w:r w:rsidRPr="003D7C13">
                    <w:rPr>
                      <w:rFonts w:ascii="Arial" w:hAnsi="Arial" w:cs="Arial"/>
                      <w:b/>
                      <w:bCs/>
                      <w:color w:val="1F497D"/>
                      <w:spacing w:val="60"/>
                      <w:sz w:val="24"/>
                      <w:szCs w:val="24"/>
                    </w:rPr>
                    <w:t>Факс +381 18 533 014</w:t>
                  </w:r>
                </w:p>
                <w:p w14:paraId="733FFD02" w14:textId="77777777" w:rsidR="006821D4" w:rsidRPr="003D7C13" w:rsidRDefault="006821D4">
                  <w:pPr>
                    <w:suppressOverlap/>
                    <w:jc w:val="right"/>
                    <w:rPr>
                      <w:rFonts w:ascii="Arial" w:hAnsi="Arial" w:cs="Arial"/>
                      <w:b/>
                      <w:bCs/>
                      <w:color w:val="1F497D"/>
                      <w:spacing w:val="60"/>
                      <w:sz w:val="24"/>
                      <w:szCs w:val="24"/>
                    </w:rPr>
                  </w:pPr>
                  <w:r w:rsidRPr="003D7C13">
                    <w:rPr>
                      <w:rFonts w:ascii="Arial" w:hAnsi="Arial" w:cs="Arial"/>
                      <w:b/>
                      <w:bCs/>
                      <w:color w:val="1F497D"/>
                      <w:spacing w:val="60"/>
                      <w:sz w:val="24"/>
                      <w:szCs w:val="24"/>
                    </w:rPr>
                    <w:t>http://www.pmf.ni.ac.rs</w:t>
                  </w:r>
                </w:p>
              </w:txbxContent>
            </v:textbox>
            <w10:wrap anchorx="margin" anchory="margin"/>
          </v:shape>
        </w:pict>
      </w:r>
      <w:r>
        <w:rPr>
          <w:noProof/>
        </w:rPr>
        <w:pict w14:anchorId="1705ABAE">
          <v:rect id="Rectangle 388" o:spid="_x0000_s1030" style="position:absolute;margin-left:38.8pt;margin-top:491.4pt;width:517.7pt;height:316.4pt;z-index:-251661824;visibility:visible;mso-width-percent:1100;mso-height-percent:450;mso-position-horizontal-relative:page;mso-position-vertical-relative:page;mso-width-percent:1100;mso-height-percent:4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stroked="f" strokeweight="2pt">
            <v:fill color2="#4c4c4c" rotate="t" focusposition=".5,.5" focussize="" focus="100%" type="gradientRadial"/>
            <w10:wrap anchorx="margin" anchory="margin"/>
          </v:rect>
        </w:pict>
      </w:r>
      <w:r w:rsidR="00653EBE">
        <w:rPr>
          <w:rStyle w:val="Hyperlink"/>
          <w:rFonts w:ascii="Arial" w:hAnsi="Arial" w:cs="Arial"/>
        </w:rPr>
        <w:br w:type="page"/>
      </w:r>
    </w:p>
    <w:p w14:paraId="1528C3DD" w14:textId="77777777" w:rsidR="00C074B6" w:rsidRPr="0027394A" w:rsidRDefault="00C074B6">
      <w:pPr>
        <w:rPr>
          <w:b/>
        </w:rPr>
      </w:pPr>
    </w:p>
    <w:p w14:paraId="57EEAA55"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7A096FCB"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5712B4AF"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03AA73D2"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3D29F563"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0DB7B65A"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5BDB56F0"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08A31087" w14:textId="77777777" w:rsidR="00C074B6" w:rsidRDefault="00C074B6" w:rsidP="00C074B6">
      <w:pPr>
        <w:autoSpaceDE w:val="0"/>
        <w:autoSpaceDN w:val="0"/>
        <w:adjustRightInd w:val="0"/>
        <w:spacing w:after="0" w:line="240" w:lineRule="auto"/>
        <w:jc w:val="center"/>
        <w:rPr>
          <w:rFonts w:ascii="Arial" w:hAnsi="Arial" w:cs="Arial"/>
          <w:b/>
          <w:color w:val="000000"/>
          <w:sz w:val="44"/>
          <w:szCs w:val="44"/>
        </w:rPr>
      </w:pPr>
    </w:p>
    <w:p w14:paraId="72BDCEA0" w14:textId="77777777" w:rsidR="00C074B6" w:rsidRPr="0084356F" w:rsidRDefault="00C074B6" w:rsidP="00C074B6">
      <w:pPr>
        <w:autoSpaceDE w:val="0"/>
        <w:autoSpaceDN w:val="0"/>
        <w:adjustRightInd w:val="0"/>
        <w:spacing w:after="0" w:line="240" w:lineRule="auto"/>
        <w:jc w:val="center"/>
        <w:rPr>
          <w:rFonts w:ascii="Arial" w:hAnsi="Arial" w:cs="Arial"/>
          <w:b/>
          <w:color w:val="365F91"/>
          <w:sz w:val="56"/>
          <w:szCs w:val="56"/>
        </w:rPr>
      </w:pPr>
      <w:r w:rsidRPr="0084356F">
        <w:rPr>
          <w:rFonts w:ascii="Arial" w:hAnsi="Arial" w:cs="Arial"/>
          <w:b/>
          <w:color w:val="365F91"/>
          <w:sz w:val="56"/>
          <w:szCs w:val="56"/>
        </w:rPr>
        <w:t>Извештај о самовредновању</w:t>
      </w:r>
    </w:p>
    <w:p w14:paraId="76ACCA2E" w14:textId="77777777" w:rsidR="00C074B6" w:rsidRDefault="00CA2B2B" w:rsidP="00C074B6">
      <w:pPr>
        <w:autoSpaceDE w:val="0"/>
        <w:autoSpaceDN w:val="0"/>
        <w:adjustRightInd w:val="0"/>
        <w:spacing w:after="0" w:line="240" w:lineRule="auto"/>
        <w:jc w:val="center"/>
        <w:rPr>
          <w:rFonts w:ascii="Arial" w:hAnsi="Arial" w:cs="Arial"/>
          <w:b/>
          <w:color w:val="365F91"/>
          <w:sz w:val="32"/>
          <w:szCs w:val="32"/>
        </w:rPr>
      </w:pPr>
      <w:r>
        <w:rPr>
          <w:rFonts w:ascii="Arial" w:hAnsi="Arial" w:cs="Arial"/>
          <w:b/>
          <w:color w:val="365F91"/>
          <w:sz w:val="32"/>
          <w:szCs w:val="32"/>
        </w:rPr>
        <w:t xml:space="preserve">Студијског програма Мастер академске студије Туризам на </w:t>
      </w:r>
      <w:r w:rsidR="006D75D1">
        <w:rPr>
          <w:rFonts w:ascii="Arial" w:hAnsi="Arial" w:cs="Arial"/>
          <w:b/>
          <w:color w:val="365F91"/>
          <w:sz w:val="32"/>
          <w:szCs w:val="32"/>
        </w:rPr>
        <w:t>Департману за географију Природно-математичког факултета</w:t>
      </w:r>
      <w:r w:rsidR="00C074B6" w:rsidRPr="007F2F86">
        <w:rPr>
          <w:rFonts w:ascii="Arial" w:hAnsi="Arial" w:cs="Arial"/>
          <w:b/>
          <w:color w:val="365F91"/>
          <w:sz w:val="32"/>
          <w:szCs w:val="32"/>
        </w:rPr>
        <w:t xml:space="preserve"> </w:t>
      </w:r>
      <w:r w:rsidR="00C074B6" w:rsidRPr="007F2F86">
        <w:rPr>
          <w:rFonts w:ascii="Arial" w:hAnsi="Arial" w:cs="Arial"/>
          <w:b/>
          <w:color w:val="365F91"/>
          <w:sz w:val="32"/>
          <w:szCs w:val="32"/>
        </w:rPr>
        <w:br/>
        <w:t>Универзитета у Нишу</w:t>
      </w:r>
    </w:p>
    <w:p w14:paraId="5DD542DE" w14:textId="77777777" w:rsidR="009933A5" w:rsidRPr="009933A5" w:rsidRDefault="009933A5" w:rsidP="00C074B6">
      <w:pPr>
        <w:autoSpaceDE w:val="0"/>
        <w:autoSpaceDN w:val="0"/>
        <w:adjustRightInd w:val="0"/>
        <w:spacing w:after="0" w:line="240" w:lineRule="auto"/>
        <w:jc w:val="center"/>
        <w:rPr>
          <w:rFonts w:ascii="Arial" w:hAnsi="Arial" w:cs="Arial"/>
          <w:b/>
          <w:color w:val="365F91"/>
          <w:sz w:val="32"/>
          <w:szCs w:val="32"/>
        </w:rPr>
      </w:pPr>
      <w:r>
        <w:rPr>
          <w:rFonts w:ascii="Arial" w:hAnsi="Arial" w:cs="Arial"/>
          <w:b/>
          <w:color w:val="365F91"/>
          <w:sz w:val="32"/>
          <w:szCs w:val="32"/>
        </w:rPr>
        <w:t>за период 201</w:t>
      </w:r>
      <w:r w:rsidR="00760336">
        <w:rPr>
          <w:rFonts w:ascii="Arial" w:hAnsi="Arial" w:cs="Arial"/>
          <w:b/>
          <w:color w:val="365F91"/>
          <w:sz w:val="32"/>
          <w:szCs w:val="32"/>
        </w:rPr>
        <w:t>5</w:t>
      </w:r>
      <w:r>
        <w:rPr>
          <w:rFonts w:ascii="Arial" w:hAnsi="Arial" w:cs="Arial"/>
          <w:b/>
          <w:color w:val="365F91"/>
          <w:sz w:val="32"/>
          <w:szCs w:val="32"/>
        </w:rPr>
        <w:t>/1</w:t>
      </w:r>
      <w:r w:rsidR="00760336">
        <w:rPr>
          <w:rFonts w:ascii="Arial" w:hAnsi="Arial" w:cs="Arial"/>
          <w:b/>
          <w:color w:val="365F91"/>
          <w:sz w:val="32"/>
          <w:szCs w:val="32"/>
        </w:rPr>
        <w:t>6</w:t>
      </w:r>
      <w:r>
        <w:rPr>
          <w:rFonts w:ascii="Arial" w:hAnsi="Arial" w:cs="Arial"/>
          <w:b/>
          <w:color w:val="365F91"/>
          <w:sz w:val="32"/>
          <w:szCs w:val="32"/>
        </w:rPr>
        <w:t>, 201</w:t>
      </w:r>
      <w:r w:rsidR="00760336">
        <w:rPr>
          <w:rFonts w:ascii="Arial" w:hAnsi="Arial" w:cs="Arial"/>
          <w:b/>
          <w:color w:val="365F91"/>
          <w:sz w:val="32"/>
          <w:szCs w:val="32"/>
        </w:rPr>
        <w:t>6</w:t>
      </w:r>
      <w:r>
        <w:rPr>
          <w:rFonts w:ascii="Arial" w:hAnsi="Arial" w:cs="Arial"/>
          <w:b/>
          <w:color w:val="365F91"/>
          <w:sz w:val="32"/>
          <w:szCs w:val="32"/>
        </w:rPr>
        <w:t>/1</w:t>
      </w:r>
      <w:r w:rsidR="00760336">
        <w:rPr>
          <w:rFonts w:ascii="Arial" w:hAnsi="Arial" w:cs="Arial"/>
          <w:b/>
          <w:color w:val="365F91"/>
          <w:sz w:val="32"/>
          <w:szCs w:val="32"/>
        </w:rPr>
        <w:t>7</w:t>
      </w:r>
      <w:r>
        <w:rPr>
          <w:rFonts w:ascii="Arial" w:hAnsi="Arial" w:cs="Arial"/>
          <w:b/>
          <w:color w:val="365F91"/>
          <w:sz w:val="32"/>
          <w:szCs w:val="32"/>
        </w:rPr>
        <w:t xml:space="preserve"> и 201</w:t>
      </w:r>
      <w:r w:rsidR="00760336">
        <w:rPr>
          <w:rFonts w:ascii="Arial" w:hAnsi="Arial" w:cs="Arial"/>
          <w:b/>
          <w:color w:val="365F91"/>
          <w:sz w:val="32"/>
          <w:szCs w:val="32"/>
        </w:rPr>
        <w:t>7</w:t>
      </w:r>
      <w:r>
        <w:rPr>
          <w:rFonts w:ascii="Arial" w:hAnsi="Arial" w:cs="Arial"/>
          <w:b/>
          <w:color w:val="365F91"/>
          <w:sz w:val="32"/>
          <w:szCs w:val="32"/>
        </w:rPr>
        <w:t>/1</w:t>
      </w:r>
      <w:r w:rsidR="00760336">
        <w:rPr>
          <w:rFonts w:ascii="Arial" w:hAnsi="Arial" w:cs="Arial"/>
          <w:b/>
          <w:color w:val="365F91"/>
          <w:sz w:val="32"/>
          <w:szCs w:val="32"/>
        </w:rPr>
        <w:t>8</w:t>
      </w:r>
    </w:p>
    <w:p w14:paraId="597317BD" w14:textId="77777777" w:rsidR="00C074B6" w:rsidRPr="007F2F86" w:rsidRDefault="00C074B6" w:rsidP="00C074B6">
      <w:pPr>
        <w:spacing w:after="0" w:line="240" w:lineRule="auto"/>
        <w:ind w:firstLine="720"/>
        <w:jc w:val="center"/>
        <w:rPr>
          <w:rFonts w:ascii="Times New Roman" w:hAnsi="Times New Roman"/>
          <w:color w:val="365F91"/>
          <w:sz w:val="28"/>
          <w:szCs w:val="28"/>
        </w:rPr>
      </w:pPr>
    </w:p>
    <w:p w14:paraId="2F628660"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71C9ED1C"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6A9A3C03"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39FD2E36"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40E28F68"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4EA44EB0"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106BA1D6"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0C2C57CD"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1C310AC6"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2077035B"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10C88118"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770D30AF"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5011A7E7"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50632C59"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07A92D99"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00470334"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3F529358"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5DEB6C50" w14:textId="77777777" w:rsidR="00C074B6" w:rsidRPr="00C074B6" w:rsidRDefault="00C074B6" w:rsidP="00CA2B2B">
      <w:pPr>
        <w:spacing w:after="0" w:line="240" w:lineRule="auto"/>
        <w:rPr>
          <w:rFonts w:ascii="Times New Roman" w:hAnsi="Times New Roman"/>
          <w:color w:val="000000"/>
          <w:sz w:val="28"/>
          <w:szCs w:val="28"/>
        </w:rPr>
      </w:pPr>
    </w:p>
    <w:p w14:paraId="2BA71D05" w14:textId="77777777" w:rsidR="00C074B6" w:rsidRPr="00C074B6" w:rsidRDefault="00C074B6" w:rsidP="00C074B6">
      <w:pPr>
        <w:spacing w:after="0" w:line="240" w:lineRule="auto"/>
        <w:ind w:firstLine="720"/>
        <w:jc w:val="center"/>
        <w:rPr>
          <w:rFonts w:ascii="Times New Roman" w:hAnsi="Times New Roman"/>
          <w:color w:val="000000"/>
          <w:sz w:val="28"/>
          <w:szCs w:val="28"/>
        </w:rPr>
      </w:pPr>
    </w:p>
    <w:p w14:paraId="45110821" w14:textId="77777777" w:rsidR="00C074B6" w:rsidRPr="00CA2B2B" w:rsidRDefault="00C074B6" w:rsidP="00CA2B2B">
      <w:pPr>
        <w:jc w:val="center"/>
        <w:rPr>
          <w:rFonts w:ascii="Arial" w:hAnsi="Arial" w:cs="Arial"/>
          <w:b/>
        </w:rPr>
      </w:pPr>
      <w:r w:rsidRPr="00C074B6">
        <w:rPr>
          <w:rFonts w:ascii="Arial" w:hAnsi="Arial" w:cs="Arial"/>
          <w:color w:val="000000"/>
          <w:sz w:val="28"/>
          <w:szCs w:val="28"/>
        </w:rPr>
        <w:t>Ниш, 201</w:t>
      </w:r>
      <w:r w:rsidR="00760336">
        <w:rPr>
          <w:rFonts w:ascii="Arial" w:hAnsi="Arial" w:cs="Arial"/>
          <w:color w:val="000000"/>
          <w:sz w:val="28"/>
          <w:szCs w:val="28"/>
        </w:rPr>
        <w:t>9</w:t>
      </w:r>
      <w:r w:rsidRPr="00C074B6">
        <w:rPr>
          <w:rFonts w:ascii="Arial" w:hAnsi="Arial" w:cs="Arial"/>
          <w:color w:val="000000"/>
          <w:sz w:val="28"/>
          <w:szCs w:val="28"/>
        </w:rPr>
        <w:t>. године</w:t>
      </w:r>
      <w:r w:rsidRPr="00C074B6">
        <w:rPr>
          <w:rFonts w:ascii="Arial" w:hAnsi="Arial" w:cs="Arial"/>
          <w:b/>
        </w:rPr>
        <w:t xml:space="preserve"> </w:t>
      </w:r>
      <w:r w:rsidRPr="00C074B6">
        <w:rPr>
          <w:rFonts w:ascii="Arial" w:hAnsi="Arial" w:cs="Arial"/>
          <w:b/>
        </w:rPr>
        <w:br w:type="page"/>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5059"/>
        <w:gridCol w:w="4570"/>
      </w:tblGrid>
      <w:tr w:rsidR="007B4EC5" w:rsidRPr="00C70168" w14:paraId="73874119" w14:textId="77777777" w:rsidTr="00AF375C">
        <w:tc>
          <w:tcPr>
            <w:tcW w:w="9606" w:type="dxa"/>
            <w:gridSpan w:val="2"/>
            <w:shd w:val="clear" w:color="auto" w:fill="95B3D7"/>
          </w:tcPr>
          <w:p w14:paraId="3971C67C" w14:textId="77777777" w:rsidR="007B4EC5" w:rsidRPr="00CC784E" w:rsidRDefault="007B4EC5" w:rsidP="005F201E">
            <w:pPr>
              <w:spacing w:after="0" w:line="240" w:lineRule="auto"/>
              <w:rPr>
                <w:rFonts w:ascii="Arial" w:hAnsi="Arial" w:cs="Arial"/>
              </w:rPr>
            </w:pPr>
            <w:r w:rsidRPr="00CC784E">
              <w:rPr>
                <w:rFonts w:ascii="Arial" w:hAnsi="Arial" w:cs="Arial"/>
                <w:b/>
              </w:rPr>
              <w:lastRenderedPageBreak/>
              <w:t xml:space="preserve">Стандард 4. </w:t>
            </w:r>
            <w:r w:rsidR="00A561FF" w:rsidRPr="00CC784E">
              <w:rPr>
                <w:rFonts w:ascii="Arial" w:hAnsi="Arial" w:cs="Arial"/>
                <w:b/>
              </w:rPr>
              <w:t>Квалитет студијског програма</w:t>
            </w:r>
          </w:p>
          <w:p w14:paraId="5CD85D7C" w14:textId="77777777" w:rsidR="007B4EC5" w:rsidRPr="00CC784E" w:rsidRDefault="00A561FF" w:rsidP="005F201E">
            <w:pPr>
              <w:autoSpaceDE w:val="0"/>
              <w:autoSpaceDN w:val="0"/>
              <w:adjustRightInd w:val="0"/>
              <w:spacing w:after="0" w:line="240" w:lineRule="auto"/>
              <w:rPr>
                <w:rFonts w:ascii="Arial" w:hAnsi="Arial" w:cs="Arial"/>
              </w:rPr>
            </w:pPr>
            <w:r w:rsidRPr="00CC784E">
              <w:rPr>
                <w:rFonts w:ascii="Arial" w:hAnsi="Arial" w:cs="Arial"/>
              </w:rPr>
              <w:t>Квалитет студијског програма обезбеђује се кроз праћење и проверу његових циљева, структуре,</w:t>
            </w:r>
            <w:r w:rsidR="0047213C" w:rsidRPr="00CC784E">
              <w:rPr>
                <w:rFonts w:ascii="Arial" w:hAnsi="Arial" w:cs="Arial"/>
              </w:rPr>
              <w:t xml:space="preserve"> </w:t>
            </w:r>
            <w:r w:rsidRPr="00CC784E">
              <w:rPr>
                <w:rFonts w:ascii="Arial" w:hAnsi="Arial" w:cs="Arial"/>
              </w:rPr>
              <w:t>радног</w:t>
            </w:r>
            <w:r w:rsidR="0047213C" w:rsidRPr="00CC784E">
              <w:rPr>
                <w:rFonts w:ascii="Arial" w:hAnsi="Arial" w:cs="Arial"/>
              </w:rPr>
              <w:t xml:space="preserve"> </w:t>
            </w:r>
            <w:r w:rsidRPr="00CC784E">
              <w:rPr>
                <w:rFonts w:ascii="Arial" w:hAnsi="Arial" w:cs="Arial"/>
              </w:rPr>
              <w:t>оптерећења</w:t>
            </w:r>
            <w:r w:rsidR="0047213C" w:rsidRPr="00CC784E">
              <w:rPr>
                <w:rFonts w:ascii="Arial" w:hAnsi="Arial" w:cs="Arial"/>
              </w:rPr>
              <w:t xml:space="preserve"> </w:t>
            </w:r>
            <w:r w:rsidRPr="00CC784E">
              <w:rPr>
                <w:rFonts w:ascii="Arial" w:hAnsi="Arial" w:cs="Arial"/>
              </w:rPr>
              <w:t>студената,</w:t>
            </w:r>
            <w:r w:rsidR="0047213C" w:rsidRPr="00CC784E">
              <w:rPr>
                <w:rFonts w:ascii="Arial" w:hAnsi="Arial" w:cs="Arial"/>
              </w:rPr>
              <w:t xml:space="preserve"> </w:t>
            </w:r>
            <w:r w:rsidRPr="00CC784E">
              <w:rPr>
                <w:rFonts w:ascii="Arial" w:hAnsi="Arial" w:cs="Arial"/>
              </w:rPr>
              <w:t>као</w:t>
            </w:r>
            <w:r w:rsidR="0047213C" w:rsidRPr="00CC784E">
              <w:rPr>
                <w:rFonts w:ascii="Arial" w:hAnsi="Arial" w:cs="Arial"/>
              </w:rPr>
              <w:t xml:space="preserve"> </w:t>
            </w:r>
            <w:r w:rsidRPr="00CC784E">
              <w:rPr>
                <w:rFonts w:ascii="Arial" w:hAnsi="Arial" w:cs="Arial"/>
              </w:rPr>
              <w:t>и</w:t>
            </w:r>
            <w:r w:rsidR="0047213C" w:rsidRPr="00CC784E">
              <w:rPr>
                <w:rFonts w:ascii="Arial" w:hAnsi="Arial" w:cs="Arial"/>
              </w:rPr>
              <w:t xml:space="preserve"> </w:t>
            </w:r>
            <w:r w:rsidRPr="00CC784E">
              <w:rPr>
                <w:rFonts w:ascii="Arial" w:hAnsi="Arial" w:cs="Arial"/>
              </w:rPr>
              <w:t>кроз</w:t>
            </w:r>
            <w:r w:rsidR="0047213C" w:rsidRPr="00CC784E">
              <w:rPr>
                <w:rFonts w:ascii="Arial" w:hAnsi="Arial" w:cs="Arial"/>
              </w:rPr>
              <w:t xml:space="preserve"> </w:t>
            </w:r>
            <w:r w:rsidRPr="00CC784E">
              <w:rPr>
                <w:rFonts w:ascii="Arial" w:hAnsi="Arial" w:cs="Arial"/>
              </w:rPr>
              <w:t>осавремењивање</w:t>
            </w:r>
            <w:r w:rsidR="0047213C" w:rsidRPr="00CC784E">
              <w:rPr>
                <w:rFonts w:ascii="Arial" w:hAnsi="Arial" w:cs="Arial"/>
              </w:rPr>
              <w:t xml:space="preserve"> </w:t>
            </w:r>
            <w:r w:rsidRPr="00CC784E">
              <w:rPr>
                <w:rFonts w:ascii="Arial" w:hAnsi="Arial" w:cs="Arial"/>
              </w:rPr>
              <w:t>садржаја</w:t>
            </w:r>
            <w:r w:rsidR="0047213C" w:rsidRPr="00CC784E">
              <w:rPr>
                <w:rFonts w:ascii="Arial" w:hAnsi="Arial" w:cs="Arial"/>
              </w:rPr>
              <w:t xml:space="preserve"> </w:t>
            </w:r>
            <w:r w:rsidRPr="00CC784E">
              <w:rPr>
                <w:rFonts w:ascii="Arial" w:hAnsi="Arial" w:cs="Arial"/>
              </w:rPr>
              <w:t>и стално прикупљање информација о квалитету програма од одговарајућих организација из окружења.</w:t>
            </w:r>
          </w:p>
        </w:tc>
      </w:tr>
      <w:tr w:rsidR="007B4EC5" w:rsidRPr="00C70168" w14:paraId="7C73E5BA" w14:textId="77777777" w:rsidTr="00AF375C">
        <w:trPr>
          <w:trHeight w:val="283"/>
        </w:trPr>
        <w:tc>
          <w:tcPr>
            <w:tcW w:w="9606" w:type="dxa"/>
            <w:gridSpan w:val="2"/>
            <w:shd w:val="clear" w:color="auto" w:fill="DBE5F1"/>
            <w:vAlign w:val="center"/>
          </w:tcPr>
          <w:p w14:paraId="26D9613B" w14:textId="77777777" w:rsidR="007B4EC5" w:rsidRPr="00CC784E" w:rsidRDefault="007B4EC5" w:rsidP="005F201E">
            <w:pPr>
              <w:pStyle w:val="Default"/>
              <w:rPr>
                <w:rFonts w:ascii="Arial" w:hAnsi="Arial" w:cs="Arial"/>
                <w:color w:val="auto"/>
                <w:sz w:val="22"/>
                <w:szCs w:val="22"/>
              </w:rPr>
            </w:pPr>
            <w:r w:rsidRPr="00CC784E">
              <w:rPr>
                <w:rFonts w:ascii="Arial" w:hAnsi="Arial" w:cs="Arial"/>
                <w:b/>
                <w:color w:val="auto"/>
                <w:sz w:val="22"/>
                <w:szCs w:val="22"/>
              </w:rPr>
              <w:t>а) Опис стања, анализа и процена стандарда 4</w:t>
            </w:r>
          </w:p>
        </w:tc>
      </w:tr>
      <w:tr w:rsidR="007B4EC5" w:rsidRPr="00C70168" w14:paraId="769D9C40" w14:textId="77777777" w:rsidTr="00AF375C">
        <w:tc>
          <w:tcPr>
            <w:tcW w:w="9606" w:type="dxa"/>
            <w:gridSpan w:val="2"/>
            <w:shd w:val="clear" w:color="auto" w:fill="auto"/>
          </w:tcPr>
          <w:p w14:paraId="054113D9" w14:textId="77777777" w:rsidR="008F4CD5" w:rsidRDefault="008F4CD5"/>
          <w:tbl>
            <w:tblPr>
              <w:tblW w:w="0" w:type="auto"/>
              <w:tblBorders>
                <w:top w:val="nil"/>
                <w:left w:val="nil"/>
                <w:bottom w:val="nil"/>
                <w:right w:val="nil"/>
              </w:tblBorders>
              <w:tblLook w:val="0000" w:firstRow="0" w:lastRow="0" w:firstColumn="0" w:lastColumn="0" w:noHBand="0" w:noVBand="0"/>
            </w:tblPr>
            <w:tblGrid>
              <w:gridCol w:w="9413"/>
            </w:tblGrid>
            <w:tr w:rsidR="00AB0CE0" w:rsidRPr="00CC784E" w14:paraId="508F80F2" w14:textId="77777777">
              <w:trPr>
                <w:trHeight w:val="999"/>
              </w:trPr>
              <w:tc>
                <w:tcPr>
                  <w:tcW w:w="0" w:type="auto"/>
                </w:tcPr>
                <w:p w14:paraId="2CA3284D" w14:textId="77777777" w:rsidR="003C5FE3" w:rsidRDefault="00166D33" w:rsidP="00166D33">
                  <w:pPr>
                    <w:autoSpaceDE w:val="0"/>
                    <w:autoSpaceDN w:val="0"/>
                    <w:adjustRightInd w:val="0"/>
                    <w:spacing w:after="0" w:line="240" w:lineRule="auto"/>
                    <w:ind w:firstLine="720"/>
                    <w:jc w:val="both"/>
                    <w:rPr>
                      <w:rFonts w:ascii="Arial" w:hAnsi="Arial" w:cs="Arial"/>
                      <w:color w:val="000000"/>
                      <w:sz w:val="23"/>
                      <w:szCs w:val="23"/>
                    </w:rPr>
                  </w:pPr>
                  <w:r>
                    <w:rPr>
                      <w:rFonts w:ascii="Arial" w:hAnsi="Arial" w:cs="Arial"/>
                      <w:color w:val="000000"/>
                      <w:sz w:val="23"/>
                      <w:szCs w:val="23"/>
                    </w:rPr>
                    <w:t>Департман за Географију Природно-математичког</w:t>
                  </w:r>
                  <w:r w:rsidR="00AB0CE0" w:rsidRPr="00CC784E">
                    <w:rPr>
                      <w:rFonts w:ascii="Arial" w:hAnsi="Arial" w:cs="Arial"/>
                      <w:color w:val="000000"/>
                      <w:sz w:val="23"/>
                      <w:szCs w:val="23"/>
                    </w:rPr>
                    <w:t xml:space="preserve"> факултет</w:t>
                  </w:r>
                  <w:r>
                    <w:rPr>
                      <w:rFonts w:ascii="Arial" w:hAnsi="Arial" w:cs="Arial"/>
                      <w:color w:val="000000"/>
                      <w:sz w:val="23"/>
                      <w:szCs w:val="23"/>
                    </w:rPr>
                    <w:t>а</w:t>
                  </w:r>
                  <w:r w:rsidR="00AB0CE0" w:rsidRPr="00CC784E">
                    <w:rPr>
                      <w:rFonts w:ascii="Arial" w:hAnsi="Arial" w:cs="Arial"/>
                      <w:color w:val="000000"/>
                      <w:sz w:val="23"/>
                      <w:szCs w:val="23"/>
                    </w:rPr>
                    <w:t xml:space="preserve"> у Нишу </w:t>
                  </w:r>
                  <w:r w:rsidR="005504A4">
                    <w:rPr>
                      <w:rFonts w:ascii="Arial" w:hAnsi="Arial" w:cs="Arial"/>
                      <w:color w:val="000000"/>
                      <w:sz w:val="23"/>
                      <w:szCs w:val="23"/>
                    </w:rPr>
                    <w:t xml:space="preserve">је </w:t>
                  </w:r>
                  <w:r w:rsidR="00AB0CE0" w:rsidRPr="00CC784E">
                    <w:rPr>
                      <w:rFonts w:ascii="Arial" w:hAnsi="Arial" w:cs="Arial"/>
                      <w:color w:val="000000"/>
                      <w:sz w:val="23"/>
                      <w:szCs w:val="23"/>
                    </w:rPr>
                    <w:t>акредитовао</w:t>
                  </w:r>
                  <w:r>
                    <w:rPr>
                      <w:rFonts w:ascii="Arial" w:hAnsi="Arial" w:cs="Arial"/>
                      <w:color w:val="000000"/>
                      <w:sz w:val="23"/>
                      <w:szCs w:val="23"/>
                    </w:rPr>
                    <w:t xml:space="preserve"> 2014. године</w:t>
                  </w:r>
                  <w:r w:rsidR="006D75D1">
                    <w:rPr>
                      <w:rFonts w:ascii="Arial" w:hAnsi="Arial" w:cs="Arial"/>
                      <w:color w:val="000000"/>
                      <w:sz w:val="23"/>
                      <w:szCs w:val="23"/>
                    </w:rPr>
                    <w:t xml:space="preserve"> мастер академске студије Туриз</w:t>
                  </w:r>
                  <w:r>
                    <w:rPr>
                      <w:rFonts w:ascii="Arial" w:hAnsi="Arial" w:cs="Arial"/>
                      <w:color w:val="000000"/>
                      <w:sz w:val="23"/>
                      <w:szCs w:val="23"/>
                    </w:rPr>
                    <w:t>м</w:t>
                  </w:r>
                  <w:r w:rsidR="006D75D1">
                    <w:rPr>
                      <w:rFonts w:ascii="Arial" w:hAnsi="Arial" w:cs="Arial"/>
                      <w:color w:val="000000"/>
                      <w:sz w:val="23"/>
                      <w:szCs w:val="23"/>
                    </w:rPr>
                    <w:t>а</w:t>
                  </w:r>
                  <w:r>
                    <w:rPr>
                      <w:rFonts w:ascii="Arial" w:hAnsi="Arial" w:cs="Arial"/>
                      <w:color w:val="000000"/>
                      <w:sz w:val="23"/>
                      <w:szCs w:val="23"/>
                    </w:rPr>
                    <w:t xml:space="preserve">. </w:t>
                  </w:r>
                  <w:r w:rsidR="00AB0CE0" w:rsidRPr="00CC784E">
                    <w:rPr>
                      <w:rFonts w:ascii="Arial" w:hAnsi="Arial" w:cs="Arial"/>
                      <w:color w:val="000000"/>
                      <w:sz w:val="23"/>
                      <w:szCs w:val="23"/>
                    </w:rPr>
                    <w:t>Уверење</w:t>
                  </w:r>
                  <w:r>
                    <w:rPr>
                      <w:rFonts w:ascii="Arial" w:hAnsi="Arial" w:cs="Arial"/>
                      <w:color w:val="000000"/>
                      <w:sz w:val="23"/>
                      <w:szCs w:val="23"/>
                    </w:rPr>
                    <w:t xml:space="preserve"> о акредитацији студијског</w:t>
                  </w:r>
                  <w:r w:rsidR="00AB0CE0" w:rsidRPr="00CC784E">
                    <w:rPr>
                      <w:rFonts w:ascii="Arial" w:hAnsi="Arial" w:cs="Arial"/>
                      <w:color w:val="000000"/>
                      <w:sz w:val="23"/>
                      <w:szCs w:val="23"/>
                    </w:rPr>
                    <w:t xml:space="preserve"> програма доступно је на сајту Факултета</w:t>
                  </w:r>
                  <w:r w:rsidR="00B150EC">
                    <w:rPr>
                      <w:rFonts w:ascii="Arial" w:hAnsi="Arial" w:cs="Arial"/>
                      <w:color w:val="000000"/>
                      <w:sz w:val="23"/>
                      <w:szCs w:val="23"/>
                    </w:rPr>
                    <w:t>, на линку</w:t>
                  </w:r>
                </w:p>
                <w:p w14:paraId="0A4DDBDB" w14:textId="77777777" w:rsidR="00E34E61" w:rsidRDefault="00A3376F" w:rsidP="00166D33">
                  <w:pPr>
                    <w:autoSpaceDE w:val="0"/>
                    <w:autoSpaceDN w:val="0"/>
                    <w:adjustRightInd w:val="0"/>
                    <w:spacing w:after="0" w:line="240" w:lineRule="auto"/>
                    <w:ind w:firstLine="720"/>
                    <w:jc w:val="both"/>
                    <w:rPr>
                      <w:rFonts w:ascii="Arial" w:hAnsi="Arial" w:cs="Arial"/>
                      <w:color w:val="000000"/>
                      <w:sz w:val="23"/>
                      <w:szCs w:val="23"/>
                    </w:rPr>
                  </w:pPr>
                  <w:hyperlink r:id="rId12" w:history="1">
                    <w:r w:rsidR="00E34E61" w:rsidRPr="00E34E61">
                      <w:rPr>
                        <w:rStyle w:val="Hyperlink"/>
                        <w:rFonts w:ascii="Arial" w:hAnsi="Arial" w:cs="Arial"/>
                        <w:sz w:val="23"/>
                        <w:szCs w:val="23"/>
                      </w:rPr>
                      <w:t>http://operator.pmf.ni.ac.rs/akreditacijaPMF2013/dokumentacija/geografija/mas_tur/pocetna.html</w:t>
                    </w:r>
                  </w:hyperlink>
                </w:p>
                <w:p w14:paraId="67F817C7" w14:textId="77777777" w:rsidR="00E34E61" w:rsidRDefault="00E34E61" w:rsidP="00166D33">
                  <w:pPr>
                    <w:autoSpaceDE w:val="0"/>
                    <w:autoSpaceDN w:val="0"/>
                    <w:adjustRightInd w:val="0"/>
                    <w:spacing w:after="0" w:line="240" w:lineRule="auto"/>
                    <w:ind w:firstLine="720"/>
                    <w:jc w:val="both"/>
                    <w:rPr>
                      <w:rFonts w:ascii="Arial" w:hAnsi="Arial" w:cs="Arial"/>
                      <w:color w:val="000000"/>
                      <w:sz w:val="23"/>
                      <w:szCs w:val="23"/>
                    </w:rPr>
                  </w:pPr>
                </w:p>
                <w:p w14:paraId="33B5287A" w14:textId="77777777" w:rsidR="00AB0CE0" w:rsidRDefault="00AB0CE0" w:rsidP="006E0DFD">
                  <w:pPr>
                    <w:autoSpaceDE w:val="0"/>
                    <w:autoSpaceDN w:val="0"/>
                    <w:adjustRightInd w:val="0"/>
                    <w:spacing w:after="0" w:line="240" w:lineRule="auto"/>
                    <w:ind w:firstLine="720"/>
                    <w:jc w:val="both"/>
                    <w:rPr>
                      <w:rFonts w:ascii="Arial" w:hAnsi="Arial" w:cs="Arial"/>
                      <w:color w:val="000000"/>
                      <w:sz w:val="23"/>
                      <w:szCs w:val="23"/>
                    </w:rPr>
                  </w:pPr>
                  <w:r w:rsidRPr="00CC784E">
                    <w:rPr>
                      <w:rFonts w:ascii="Arial" w:hAnsi="Arial" w:cs="Arial"/>
                      <w:color w:val="000000"/>
                      <w:sz w:val="23"/>
                      <w:szCs w:val="23"/>
                    </w:rPr>
                    <w:t xml:space="preserve">Број уписаних студената </w:t>
                  </w:r>
                  <w:r w:rsidR="00166D33">
                    <w:rPr>
                      <w:rFonts w:ascii="Arial" w:hAnsi="Arial" w:cs="Arial"/>
                      <w:color w:val="000000"/>
                      <w:sz w:val="23"/>
                      <w:szCs w:val="23"/>
                    </w:rPr>
                    <w:t xml:space="preserve">на мастер академским студијама Туризма </w:t>
                  </w:r>
                  <w:r w:rsidR="009D0E8F" w:rsidRPr="00CC784E">
                    <w:rPr>
                      <w:rFonts w:ascii="Arial" w:hAnsi="Arial" w:cs="Arial"/>
                      <w:color w:val="000000"/>
                      <w:sz w:val="23"/>
                      <w:szCs w:val="23"/>
                    </w:rPr>
                    <w:t>за школске 20</w:t>
                  </w:r>
                  <w:r w:rsidR="00B150EC">
                    <w:rPr>
                      <w:rFonts w:ascii="Arial" w:hAnsi="Arial" w:cs="Arial"/>
                      <w:color w:val="000000"/>
                      <w:sz w:val="23"/>
                      <w:szCs w:val="23"/>
                    </w:rPr>
                    <w:t>1</w:t>
                  </w:r>
                  <w:r w:rsidR="00664F95">
                    <w:rPr>
                      <w:rFonts w:ascii="Arial" w:hAnsi="Arial" w:cs="Arial"/>
                      <w:color w:val="000000"/>
                      <w:sz w:val="23"/>
                      <w:szCs w:val="23"/>
                    </w:rPr>
                    <w:t>5</w:t>
                  </w:r>
                  <w:r w:rsidR="009D0E8F" w:rsidRPr="00CC784E">
                    <w:rPr>
                      <w:rFonts w:ascii="Arial" w:hAnsi="Arial" w:cs="Arial"/>
                      <w:color w:val="000000"/>
                      <w:sz w:val="23"/>
                      <w:szCs w:val="23"/>
                    </w:rPr>
                    <w:t>/1</w:t>
                  </w:r>
                  <w:r w:rsidR="00664F95">
                    <w:rPr>
                      <w:rFonts w:ascii="Arial" w:hAnsi="Arial" w:cs="Arial"/>
                      <w:color w:val="000000"/>
                      <w:sz w:val="23"/>
                      <w:szCs w:val="23"/>
                    </w:rPr>
                    <w:t>6</w:t>
                  </w:r>
                  <w:r w:rsidR="009D0E8F" w:rsidRPr="00CC784E">
                    <w:rPr>
                      <w:rFonts w:ascii="Arial" w:hAnsi="Arial" w:cs="Arial"/>
                      <w:color w:val="000000"/>
                      <w:sz w:val="23"/>
                      <w:szCs w:val="23"/>
                    </w:rPr>
                    <w:t>, 201</w:t>
                  </w:r>
                  <w:r w:rsidR="00664F95">
                    <w:rPr>
                      <w:rFonts w:ascii="Arial" w:hAnsi="Arial" w:cs="Arial"/>
                      <w:color w:val="000000"/>
                      <w:sz w:val="23"/>
                      <w:szCs w:val="23"/>
                    </w:rPr>
                    <w:t>6</w:t>
                  </w:r>
                  <w:r w:rsidR="009D0E8F" w:rsidRPr="00CC784E">
                    <w:rPr>
                      <w:rFonts w:ascii="Arial" w:hAnsi="Arial" w:cs="Arial"/>
                      <w:color w:val="000000"/>
                      <w:sz w:val="23"/>
                      <w:szCs w:val="23"/>
                    </w:rPr>
                    <w:t>/1</w:t>
                  </w:r>
                  <w:r w:rsidR="00664F95">
                    <w:rPr>
                      <w:rFonts w:ascii="Arial" w:hAnsi="Arial" w:cs="Arial"/>
                      <w:color w:val="000000"/>
                      <w:sz w:val="23"/>
                      <w:szCs w:val="23"/>
                    </w:rPr>
                    <w:t>7</w:t>
                  </w:r>
                  <w:r w:rsidR="008F03D5" w:rsidRPr="00CC784E">
                    <w:rPr>
                      <w:rFonts w:ascii="Arial" w:hAnsi="Arial" w:cs="Arial"/>
                      <w:color w:val="000000"/>
                      <w:sz w:val="23"/>
                      <w:szCs w:val="23"/>
                    </w:rPr>
                    <w:t xml:space="preserve"> и</w:t>
                  </w:r>
                  <w:r w:rsidR="009D0E8F" w:rsidRPr="00CC784E">
                    <w:rPr>
                      <w:rFonts w:ascii="Arial" w:hAnsi="Arial" w:cs="Arial"/>
                      <w:color w:val="000000"/>
                      <w:sz w:val="23"/>
                      <w:szCs w:val="23"/>
                    </w:rPr>
                    <w:t xml:space="preserve"> 201</w:t>
                  </w:r>
                  <w:r w:rsidR="00664F95">
                    <w:rPr>
                      <w:rFonts w:ascii="Arial" w:hAnsi="Arial" w:cs="Arial"/>
                      <w:color w:val="000000"/>
                      <w:sz w:val="23"/>
                      <w:szCs w:val="23"/>
                    </w:rPr>
                    <w:t>7</w:t>
                  </w:r>
                  <w:r w:rsidR="009D0E8F" w:rsidRPr="00CC784E">
                    <w:rPr>
                      <w:rFonts w:ascii="Arial" w:hAnsi="Arial" w:cs="Arial"/>
                      <w:color w:val="000000"/>
                      <w:sz w:val="23"/>
                      <w:szCs w:val="23"/>
                    </w:rPr>
                    <w:t>/1</w:t>
                  </w:r>
                  <w:r w:rsidR="00664F95">
                    <w:rPr>
                      <w:rFonts w:ascii="Arial" w:hAnsi="Arial" w:cs="Arial"/>
                      <w:color w:val="000000"/>
                      <w:sz w:val="23"/>
                      <w:szCs w:val="23"/>
                    </w:rPr>
                    <w:t>8</w:t>
                  </w:r>
                  <w:r w:rsidR="009D0E8F" w:rsidRPr="00CC784E">
                    <w:rPr>
                      <w:rFonts w:ascii="Arial" w:hAnsi="Arial" w:cs="Arial"/>
                      <w:color w:val="000000"/>
                      <w:sz w:val="23"/>
                      <w:szCs w:val="23"/>
                    </w:rPr>
                    <w:t>,</w:t>
                  </w:r>
                  <w:r w:rsidRPr="00CC784E">
                    <w:rPr>
                      <w:rFonts w:ascii="Arial" w:hAnsi="Arial" w:cs="Arial"/>
                      <w:color w:val="000000"/>
                      <w:sz w:val="23"/>
                      <w:szCs w:val="23"/>
                    </w:rPr>
                    <w:t xml:space="preserve"> приказан је у Табели 4.1. </w:t>
                  </w:r>
                </w:p>
                <w:p w14:paraId="47DE9B79" w14:textId="77777777" w:rsidR="00470292" w:rsidRDefault="00470292" w:rsidP="00470292">
                  <w:pPr>
                    <w:autoSpaceDE w:val="0"/>
                    <w:autoSpaceDN w:val="0"/>
                    <w:adjustRightInd w:val="0"/>
                    <w:spacing w:after="0" w:line="240" w:lineRule="auto"/>
                    <w:jc w:val="both"/>
                    <w:rPr>
                      <w:rFonts w:ascii="Arial" w:hAnsi="Arial" w:cs="Arial"/>
                      <w:color w:val="000000"/>
                      <w:sz w:val="23"/>
                      <w:szCs w:val="23"/>
                    </w:rPr>
                  </w:pPr>
                  <w:r w:rsidRPr="00CC784E">
                    <w:rPr>
                      <w:rFonts w:ascii="Arial" w:hAnsi="Arial" w:cs="Arial"/>
                      <w:color w:val="000000"/>
                      <w:sz w:val="23"/>
                      <w:szCs w:val="23"/>
                    </w:rPr>
                    <w:t xml:space="preserve">Процедура </w:t>
                  </w:r>
                  <w:r>
                    <w:rPr>
                      <w:rFonts w:ascii="Arial" w:hAnsi="Arial" w:cs="Arial"/>
                      <w:color w:val="000000"/>
                      <w:sz w:val="23"/>
                      <w:szCs w:val="23"/>
                    </w:rPr>
                    <w:t>усвајања и одобравања студијског</w:t>
                  </w:r>
                  <w:r w:rsidRPr="00CC784E">
                    <w:rPr>
                      <w:rFonts w:ascii="Arial" w:hAnsi="Arial" w:cs="Arial"/>
                      <w:color w:val="000000"/>
                      <w:sz w:val="23"/>
                      <w:szCs w:val="23"/>
                    </w:rPr>
                    <w:t xml:space="preserve"> програма састојал</w:t>
                  </w:r>
                  <w:r>
                    <w:rPr>
                      <w:rFonts w:ascii="Arial" w:hAnsi="Arial" w:cs="Arial"/>
                      <w:color w:val="000000"/>
                      <w:sz w:val="23"/>
                      <w:szCs w:val="23"/>
                    </w:rPr>
                    <w:t>а се из следећих фаза: студијски програм је предложио департман, коначни предлог</w:t>
                  </w:r>
                  <w:r w:rsidRPr="00CC784E">
                    <w:rPr>
                      <w:rFonts w:ascii="Arial" w:hAnsi="Arial" w:cs="Arial"/>
                      <w:color w:val="000000"/>
                      <w:sz w:val="23"/>
                      <w:szCs w:val="23"/>
                    </w:rPr>
                    <w:t xml:space="preserve"> је формирало Наставно-научно веће</w:t>
                  </w:r>
                  <w:r>
                    <w:rPr>
                      <w:rFonts w:ascii="Arial" w:hAnsi="Arial" w:cs="Arial"/>
                      <w:color w:val="000000"/>
                      <w:sz w:val="23"/>
                      <w:szCs w:val="23"/>
                    </w:rPr>
                    <w:t xml:space="preserve"> Факултета, а затим га</w:t>
                  </w:r>
                  <w:r w:rsidRPr="00CC784E">
                    <w:rPr>
                      <w:rFonts w:ascii="Arial" w:hAnsi="Arial" w:cs="Arial"/>
                      <w:color w:val="000000"/>
                      <w:sz w:val="23"/>
                      <w:szCs w:val="23"/>
                    </w:rPr>
                    <w:t xml:space="preserve"> је разматрало одговарајуће </w:t>
                  </w:r>
                  <w:r>
                    <w:rPr>
                      <w:rFonts w:ascii="Arial" w:hAnsi="Arial" w:cs="Arial"/>
                      <w:color w:val="000000"/>
                      <w:sz w:val="23"/>
                      <w:szCs w:val="23"/>
                    </w:rPr>
                    <w:t>Н</w:t>
                  </w:r>
                  <w:r w:rsidRPr="00CC784E">
                    <w:rPr>
                      <w:rFonts w:ascii="Arial" w:hAnsi="Arial" w:cs="Arial"/>
                      <w:color w:val="000000"/>
                      <w:sz w:val="23"/>
                      <w:szCs w:val="23"/>
                    </w:rPr>
                    <w:t>аучно-стручно веће</w:t>
                  </w:r>
                  <w:r>
                    <w:rPr>
                      <w:rFonts w:ascii="Arial" w:hAnsi="Arial" w:cs="Arial"/>
                      <w:color w:val="000000"/>
                      <w:sz w:val="23"/>
                      <w:szCs w:val="23"/>
                    </w:rPr>
                    <w:t xml:space="preserve"> Универзитета</w:t>
                  </w:r>
                  <w:r w:rsidRPr="00CC784E">
                    <w:rPr>
                      <w:rFonts w:ascii="Arial" w:hAnsi="Arial" w:cs="Arial"/>
                      <w:color w:val="000000"/>
                      <w:sz w:val="23"/>
                      <w:szCs w:val="23"/>
                    </w:rPr>
                    <w:t xml:space="preserve"> и усвојио Сенат Универзитета у Нишу. </w:t>
                  </w:r>
                </w:p>
                <w:p w14:paraId="41FF51EA" w14:textId="77777777" w:rsidR="00470292" w:rsidRPr="005504A4" w:rsidRDefault="00470292" w:rsidP="00470292">
                  <w:pPr>
                    <w:autoSpaceDE w:val="0"/>
                    <w:autoSpaceDN w:val="0"/>
                    <w:spacing w:after="0" w:line="240" w:lineRule="auto"/>
                    <w:rPr>
                      <w:rFonts w:ascii="Arial" w:eastAsia="Times New Roman" w:hAnsi="Arial" w:cs="Arial"/>
                      <w:b/>
                    </w:rPr>
                  </w:pPr>
                </w:p>
                <w:p w14:paraId="7AF6597E" w14:textId="77777777" w:rsidR="00317D81" w:rsidRPr="00CC784E" w:rsidRDefault="00701B3E" w:rsidP="00AD7208">
                  <w:pPr>
                    <w:pStyle w:val="ListParagraph"/>
                    <w:autoSpaceDE w:val="0"/>
                    <w:autoSpaceDN w:val="0"/>
                    <w:adjustRightInd w:val="0"/>
                    <w:spacing w:after="0" w:line="240" w:lineRule="auto"/>
                    <w:ind w:left="0" w:firstLine="720"/>
                    <w:jc w:val="both"/>
                    <w:rPr>
                      <w:rFonts w:ascii="Arial" w:hAnsi="Arial" w:cs="Arial"/>
                      <w:color w:val="000000"/>
                      <w:sz w:val="23"/>
                      <w:szCs w:val="23"/>
                    </w:rPr>
                  </w:pPr>
                  <w:r w:rsidRPr="00CC784E">
                    <w:rPr>
                      <w:rFonts w:ascii="Arial" w:hAnsi="Arial" w:cs="Arial"/>
                      <w:color w:val="000000"/>
                      <w:sz w:val="23"/>
                      <w:szCs w:val="23"/>
                    </w:rPr>
                    <w:t>У периоду након акредитације</w:t>
                  </w:r>
                  <w:r w:rsidR="00B150EC">
                    <w:rPr>
                      <w:rFonts w:ascii="Arial" w:hAnsi="Arial" w:cs="Arial"/>
                      <w:color w:val="000000"/>
                      <w:sz w:val="23"/>
                      <w:szCs w:val="23"/>
                    </w:rPr>
                    <w:t xml:space="preserve"> од 2014. до 201</w:t>
                  </w:r>
                  <w:r w:rsidR="00EC53C6">
                    <w:rPr>
                      <w:rFonts w:ascii="Arial" w:hAnsi="Arial" w:cs="Arial"/>
                      <w:color w:val="000000"/>
                      <w:sz w:val="23"/>
                      <w:szCs w:val="23"/>
                    </w:rPr>
                    <w:t>8</w:t>
                  </w:r>
                  <w:r w:rsidR="00B150EC">
                    <w:rPr>
                      <w:rFonts w:ascii="Arial" w:hAnsi="Arial" w:cs="Arial"/>
                      <w:color w:val="000000"/>
                      <w:sz w:val="23"/>
                      <w:szCs w:val="23"/>
                    </w:rPr>
                    <w:t>.</w:t>
                  </w:r>
                  <w:r w:rsidRPr="00CC784E">
                    <w:rPr>
                      <w:rFonts w:ascii="Arial" w:hAnsi="Arial" w:cs="Arial"/>
                      <w:color w:val="000000"/>
                      <w:sz w:val="23"/>
                      <w:szCs w:val="23"/>
                    </w:rPr>
                    <w:t xml:space="preserve">, </w:t>
                  </w:r>
                  <w:r w:rsidR="006D75D1">
                    <w:rPr>
                      <w:rFonts w:ascii="Arial" w:hAnsi="Arial" w:cs="Arial"/>
                      <w:color w:val="000000"/>
                      <w:sz w:val="23"/>
                      <w:szCs w:val="23"/>
                    </w:rPr>
                    <w:t>вршена је</w:t>
                  </w:r>
                  <w:r w:rsidR="00317D81" w:rsidRPr="00CC784E">
                    <w:rPr>
                      <w:rFonts w:ascii="Arial" w:hAnsi="Arial" w:cs="Arial"/>
                      <w:color w:val="000000"/>
                      <w:sz w:val="23"/>
                      <w:szCs w:val="23"/>
                    </w:rPr>
                    <w:t xml:space="preserve"> анализ</w:t>
                  </w:r>
                  <w:r w:rsidR="006D75D1">
                    <w:rPr>
                      <w:rFonts w:ascii="Arial" w:hAnsi="Arial" w:cs="Arial"/>
                      <w:color w:val="000000"/>
                      <w:sz w:val="23"/>
                      <w:szCs w:val="23"/>
                    </w:rPr>
                    <w:t>а</w:t>
                  </w:r>
                  <w:r w:rsidRPr="00CC784E">
                    <w:rPr>
                      <w:rFonts w:ascii="Arial" w:hAnsi="Arial" w:cs="Arial"/>
                      <w:color w:val="000000"/>
                      <w:sz w:val="23"/>
                      <w:szCs w:val="23"/>
                    </w:rPr>
                    <w:t xml:space="preserve"> и корекциј</w:t>
                  </w:r>
                  <w:r w:rsidR="006D75D1">
                    <w:rPr>
                      <w:rFonts w:ascii="Arial" w:hAnsi="Arial" w:cs="Arial"/>
                      <w:color w:val="000000"/>
                      <w:sz w:val="23"/>
                      <w:szCs w:val="23"/>
                    </w:rPr>
                    <w:t>а</w:t>
                  </w:r>
                  <w:r w:rsidRPr="00CC784E">
                    <w:rPr>
                      <w:rFonts w:ascii="Arial" w:hAnsi="Arial" w:cs="Arial"/>
                      <w:color w:val="000000"/>
                      <w:sz w:val="23"/>
                      <w:szCs w:val="23"/>
                    </w:rPr>
                    <w:t xml:space="preserve"> студијск</w:t>
                  </w:r>
                  <w:r w:rsidR="006D75D1">
                    <w:rPr>
                      <w:rFonts w:ascii="Arial" w:hAnsi="Arial" w:cs="Arial"/>
                      <w:color w:val="000000"/>
                      <w:sz w:val="23"/>
                      <w:szCs w:val="23"/>
                    </w:rPr>
                    <w:t>ог</w:t>
                  </w:r>
                  <w:r w:rsidRPr="00CC784E">
                    <w:rPr>
                      <w:rFonts w:ascii="Arial" w:hAnsi="Arial" w:cs="Arial"/>
                      <w:color w:val="000000"/>
                      <w:sz w:val="23"/>
                      <w:szCs w:val="23"/>
                    </w:rPr>
                    <w:t xml:space="preserve"> програма. </w:t>
                  </w:r>
                  <w:r w:rsidR="00317D81" w:rsidRPr="00CC784E">
                    <w:rPr>
                      <w:rFonts w:ascii="Arial" w:hAnsi="Arial" w:cs="Arial"/>
                      <w:color w:val="000000"/>
                      <w:sz w:val="23"/>
                      <w:szCs w:val="23"/>
                    </w:rPr>
                    <w:t>У реализацију ових</w:t>
                  </w:r>
                  <w:r w:rsidRPr="00CC784E">
                    <w:rPr>
                      <w:rFonts w:ascii="Arial" w:hAnsi="Arial" w:cs="Arial"/>
                      <w:color w:val="000000"/>
                      <w:sz w:val="23"/>
                      <w:szCs w:val="23"/>
                    </w:rPr>
                    <w:t xml:space="preserve"> активности били </w:t>
                  </w:r>
                  <w:r w:rsidR="00317D81" w:rsidRPr="00CC784E">
                    <w:rPr>
                      <w:rFonts w:ascii="Arial" w:hAnsi="Arial" w:cs="Arial"/>
                      <w:color w:val="000000"/>
                      <w:sz w:val="23"/>
                      <w:szCs w:val="23"/>
                    </w:rPr>
                    <w:t xml:space="preserve">су </w:t>
                  </w:r>
                  <w:r w:rsidRPr="00CC784E">
                    <w:rPr>
                      <w:rFonts w:ascii="Arial" w:hAnsi="Arial" w:cs="Arial"/>
                      <w:color w:val="000000"/>
                      <w:sz w:val="23"/>
                      <w:szCs w:val="23"/>
                    </w:rPr>
                    <w:t>укључени студен</w:t>
                  </w:r>
                  <w:r w:rsidR="00317D81" w:rsidRPr="00CC784E">
                    <w:rPr>
                      <w:rFonts w:ascii="Arial" w:hAnsi="Arial" w:cs="Arial"/>
                      <w:color w:val="000000"/>
                      <w:sz w:val="23"/>
                      <w:szCs w:val="23"/>
                    </w:rPr>
                    <w:t>ти</w:t>
                  </w:r>
                  <w:r w:rsidRPr="00CC784E">
                    <w:rPr>
                      <w:rFonts w:ascii="Arial" w:hAnsi="Arial" w:cs="Arial"/>
                      <w:color w:val="000000"/>
                      <w:sz w:val="23"/>
                      <w:szCs w:val="23"/>
                    </w:rPr>
                    <w:t>, кроз студентску</w:t>
                  </w:r>
                  <w:r w:rsidR="00317D81" w:rsidRPr="00CC784E">
                    <w:rPr>
                      <w:rFonts w:ascii="Arial" w:hAnsi="Arial" w:cs="Arial"/>
                      <w:color w:val="000000"/>
                      <w:sz w:val="23"/>
                      <w:szCs w:val="23"/>
                    </w:rPr>
                    <w:t xml:space="preserve"> </w:t>
                  </w:r>
                  <w:r w:rsidRPr="00CC784E">
                    <w:rPr>
                      <w:rFonts w:ascii="Arial" w:hAnsi="Arial" w:cs="Arial"/>
                      <w:color w:val="000000"/>
                      <w:sz w:val="23"/>
                      <w:szCs w:val="23"/>
                    </w:rPr>
                    <w:t xml:space="preserve">евалуацију и анкетирање, и учешћем </w:t>
                  </w:r>
                  <w:r w:rsidR="008F03D5" w:rsidRPr="00CC784E">
                    <w:rPr>
                      <w:rFonts w:ascii="Arial" w:hAnsi="Arial" w:cs="Arial"/>
                      <w:color w:val="000000"/>
                      <w:sz w:val="23"/>
                      <w:szCs w:val="23"/>
                    </w:rPr>
                    <w:t xml:space="preserve">њихових </w:t>
                  </w:r>
                  <w:r w:rsidRPr="00CC784E">
                    <w:rPr>
                      <w:rFonts w:ascii="Arial" w:hAnsi="Arial" w:cs="Arial"/>
                      <w:color w:val="000000"/>
                      <w:sz w:val="23"/>
                      <w:szCs w:val="23"/>
                    </w:rPr>
                    <w:t>представ</w:t>
                  </w:r>
                  <w:r w:rsidR="00B150EC">
                    <w:rPr>
                      <w:rFonts w:ascii="Arial" w:hAnsi="Arial" w:cs="Arial"/>
                      <w:color w:val="000000"/>
                      <w:sz w:val="23"/>
                      <w:szCs w:val="23"/>
                    </w:rPr>
                    <w:softHyphen/>
                  </w:r>
                  <w:r w:rsidRPr="00CC784E">
                    <w:rPr>
                      <w:rFonts w:ascii="Arial" w:hAnsi="Arial" w:cs="Arial"/>
                      <w:color w:val="000000"/>
                      <w:sz w:val="23"/>
                      <w:szCs w:val="23"/>
                    </w:rPr>
                    <w:t>ника у раду Наставно-научног</w:t>
                  </w:r>
                  <w:r w:rsidR="00317D81" w:rsidRPr="00CC784E">
                    <w:rPr>
                      <w:rFonts w:ascii="Arial" w:hAnsi="Arial" w:cs="Arial"/>
                      <w:color w:val="000000"/>
                      <w:sz w:val="23"/>
                      <w:szCs w:val="23"/>
                    </w:rPr>
                    <w:t xml:space="preserve"> </w:t>
                  </w:r>
                  <w:r w:rsidRPr="00CC784E">
                    <w:rPr>
                      <w:rFonts w:ascii="Arial" w:hAnsi="Arial" w:cs="Arial"/>
                      <w:color w:val="000000"/>
                      <w:sz w:val="23"/>
                      <w:szCs w:val="23"/>
                    </w:rPr>
                    <w:t xml:space="preserve">већа и Комисије за </w:t>
                  </w:r>
                  <w:r w:rsidR="005504A4">
                    <w:rPr>
                      <w:rFonts w:ascii="Arial" w:hAnsi="Arial" w:cs="Arial"/>
                      <w:color w:val="000000"/>
                      <w:sz w:val="23"/>
                      <w:szCs w:val="23"/>
                    </w:rPr>
                    <w:t>обезбеђење</w:t>
                  </w:r>
                  <w:r w:rsidRPr="00CC784E">
                    <w:rPr>
                      <w:rFonts w:ascii="Arial" w:hAnsi="Arial" w:cs="Arial"/>
                      <w:color w:val="000000"/>
                      <w:sz w:val="23"/>
                      <w:szCs w:val="23"/>
                    </w:rPr>
                    <w:t xml:space="preserve"> квалитета.</w:t>
                  </w:r>
                  <w:r w:rsidR="00317D81" w:rsidRPr="00CC784E">
                    <w:rPr>
                      <w:rFonts w:ascii="Arial" w:hAnsi="Arial" w:cs="Arial"/>
                      <w:color w:val="000000"/>
                      <w:sz w:val="23"/>
                      <w:szCs w:val="23"/>
                    </w:rPr>
                    <w:t xml:space="preserve"> П</w:t>
                  </w:r>
                  <w:r w:rsidRPr="00CC784E">
                    <w:rPr>
                      <w:rFonts w:ascii="Arial" w:hAnsi="Arial" w:cs="Arial"/>
                      <w:color w:val="000000"/>
                      <w:sz w:val="23"/>
                      <w:szCs w:val="23"/>
                    </w:rPr>
                    <w:t>роцењи</w:t>
                  </w:r>
                  <w:r w:rsidR="00B150EC">
                    <w:rPr>
                      <w:rFonts w:ascii="Arial" w:hAnsi="Arial" w:cs="Arial"/>
                      <w:color w:val="000000"/>
                      <w:sz w:val="23"/>
                      <w:szCs w:val="23"/>
                    </w:rPr>
                    <w:softHyphen/>
                  </w:r>
                  <w:r w:rsidRPr="00CC784E">
                    <w:rPr>
                      <w:rFonts w:ascii="Arial" w:hAnsi="Arial" w:cs="Arial"/>
                      <w:color w:val="000000"/>
                      <w:sz w:val="23"/>
                      <w:szCs w:val="23"/>
                    </w:rPr>
                    <w:t>вање квалитета</w:t>
                  </w:r>
                  <w:r w:rsidR="0047213C" w:rsidRPr="00CC784E">
                    <w:rPr>
                      <w:rFonts w:ascii="Arial" w:hAnsi="Arial" w:cs="Arial"/>
                      <w:color w:val="000000"/>
                      <w:sz w:val="23"/>
                      <w:szCs w:val="23"/>
                    </w:rPr>
                    <w:t xml:space="preserve"> </w:t>
                  </w:r>
                  <w:r w:rsidR="00317D81" w:rsidRPr="00CC784E">
                    <w:rPr>
                      <w:rFonts w:ascii="Arial" w:hAnsi="Arial" w:cs="Arial"/>
                      <w:color w:val="000000"/>
                      <w:sz w:val="23"/>
                      <w:szCs w:val="23"/>
                    </w:rPr>
                    <w:t>се вршило у погледу</w:t>
                  </w:r>
                  <w:r w:rsidR="0047213C" w:rsidRPr="00CC784E">
                    <w:rPr>
                      <w:rFonts w:ascii="Arial" w:hAnsi="Arial" w:cs="Arial"/>
                      <w:color w:val="000000"/>
                      <w:sz w:val="23"/>
                      <w:szCs w:val="23"/>
                    </w:rPr>
                    <w:t xml:space="preserve"> </w:t>
                  </w:r>
                  <w:r w:rsidRPr="00CC784E">
                    <w:rPr>
                      <w:rFonts w:ascii="Arial" w:hAnsi="Arial" w:cs="Arial"/>
                      <w:color w:val="000000"/>
                      <w:sz w:val="23"/>
                      <w:szCs w:val="23"/>
                    </w:rPr>
                    <w:t>циљев</w:t>
                  </w:r>
                  <w:r w:rsidR="00317D81" w:rsidRPr="00CC784E">
                    <w:rPr>
                      <w:rFonts w:ascii="Arial" w:hAnsi="Arial" w:cs="Arial"/>
                      <w:color w:val="000000"/>
                      <w:sz w:val="23"/>
                      <w:szCs w:val="23"/>
                    </w:rPr>
                    <w:t>а</w:t>
                  </w:r>
                  <w:r w:rsidRPr="00CC784E">
                    <w:rPr>
                      <w:rFonts w:ascii="Arial" w:hAnsi="Arial" w:cs="Arial"/>
                      <w:color w:val="000000"/>
                      <w:sz w:val="23"/>
                      <w:szCs w:val="23"/>
                    </w:rPr>
                    <w:t>, структур</w:t>
                  </w:r>
                  <w:r w:rsidR="00317D81" w:rsidRPr="00CC784E">
                    <w:rPr>
                      <w:rFonts w:ascii="Arial" w:hAnsi="Arial" w:cs="Arial"/>
                      <w:color w:val="000000"/>
                      <w:sz w:val="23"/>
                      <w:szCs w:val="23"/>
                    </w:rPr>
                    <w:t>е</w:t>
                  </w:r>
                  <w:r w:rsidRPr="00CC784E">
                    <w:rPr>
                      <w:rFonts w:ascii="Arial" w:hAnsi="Arial" w:cs="Arial"/>
                      <w:color w:val="000000"/>
                      <w:sz w:val="23"/>
                      <w:szCs w:val="23"/>
                    </w:rPr>
                    <w:t xml:space="preserve"> и садржај</w:t>
                  </w:r>
                  <w:r w:rsidR="00317D81" w:rsidRPr="00CC784E">
                    <w:rPr>
                      <w:rFonts w:ascii="Arial" w:hAnsi="Arial" w:cs="Arial"/>
                      <w:color w:val="000000"/>
                      <w:sz w:val="23"/>
                      <w:szCs w:val="23"/>
                    </w:rPr>
                    <w:t>а</w:t>
                  </w:r>
                  <w:r w:rsidRPr="00CC784E">
                    <w:rPr>
                      <w:rFonts w:ascii="Arial" w:hAnsi="Arial" w:cs="Arial"/>
                      <w:color w:val="000000"/>
                      <w:sz w:val="23"/>
                      <w:szCs w:val="23"/>
                    </w:rPr>
                    <w:t xml:space="preserve"> студијск</w:t>
                  </w:r>
                  <w:r w:rsidR="006D75D1">
                    <w:rPr>
                      <w:rFonts w:ascii="Arial" w:hAnsi="Arial" w:cs="Arial"/>
                      <w:color w:val="000000"/>
                      <w:sz w:val="23"/>
                      <w:szCs w:val="23"/>
                    </w:rPr>
                    <w:t>ог</w:t>
                  </w:r>
                  <w:r w:rsidRPr="00CC784E">
                    <w:rPr>
                      <w:rFonts w:ascii="Arial" w:hAnsi="Arial" w:cs="Arial"/>
                      <w:color w:val="000000"/>
                      <w:sz w:val="23"/>
                      <w:szCs w:val="23"/>
                    </w:rPr>
                    <w:t xml:space="preserve"> програма</w:t>
                  </w:r>
                  <w:r w:rsidR="006D75D1">
                    <w:rPr>
                      <w:rFonts w:ascii="Arial" w:hAnsi="Arial" w:cs="Arial"/>
                      <w:color w:val="000000"/>
                      <w:sz w:val="23"/>
                      <w:szCs w:val="23"/>
                    </w:rPr>
                    <w:t xml:space="preserve"> МАС Туризам</w:t>
                  </w:r>
                  <w:r w:rsidR="00317D81" w:rsidRPr="00CC784E">
                    <w:rPr>
                      <w:rFonts w:ascii="Arial" w:hAnsi="Arial" w:cs="Arial"/>
                      <w:color w:val="000000"/>
                      <w:sz w:val="23"/>
                      <w:szCs w:val="23"/>
                    </w:rPr>
                    <w:t xml:space="preserve">, </w:t>
                  </w:r>
                  <w:r w:rsidRPr="00CC784E">
                    <w:rPr>
                      <w:rFonts w:ascii="Arial" w:hAnsi="Arial" w:cs="Arial"/>
                      <w:color w:val="000000"/>
                      <w:sz w:val="23"/>
                      <w:szCs w:val="23"/>
                    </w:rPr>
                    <w:t>исход</w:t>
                  </w:r>
                  <w:r w:rsidR="00110F1D" w:rsidRPr="00CC784E">
                    <w:rPr>
                      <w:rFonts w:ascii="Arial" w:hAnsi="Arial" w:cs="Arial"/>
                      <w:color w:val="000000"/>
                      <w:sz w:val="23"/>
                      <w:szCs w:val="23"/>
                    </w:rPr>
                    <w:t>а</w:t>
                  </w:r>
                  <w:r w:rsidRPr="00CC784E">
                    <w:rPr>
                      <w:rFonts w:ascii="Arial" w:hAnsi="Arial" w:cs="Arial"/>
                      <w:color w:val="000000"/>
                      <w:sz w:val="23"/>
                      <w:szCs w:val="23"/>
                    </w:rPr>
                    <w:t xml:space="preserve"> учења</w:t>
                  </w:r>
                  <w:r w:rsidR="00317D81" w:rsidRPr="00CC784E">
                    <w:rPr>
                      <w:rFonts w:ascii="Arial" w:hAnsi="Arial" w:cs="Arial"/>
                      <w:color w:val="000000"/>
                      <w:sz w:val="23"/>
                      <w:szCs w:val="23"/>
                    </w:rPr>
                    <w:t xml:space="preserve"> и </w:t>
                  </w:r>
                  <w:r w:rsidRPr="00CC784E">
                    <w:rPr>
                      <w:rFonts w:ascii="Arial" w:hAnsi="Arial" w:cs="Arial"/>
                      <w:color w:val="000000"/>
                      <w:sz w:val="23"/>
                      <w:szCs w:val="23"/>
                    </w:rPr>
                    <w:t>радно</w:t>
                  </w:r>
                  <w:r w:rsidR="00317D81" w:rsidRPr="00CC784E">
                    <w:rPr>
                      <w:rFonts w:ascii="Arial" w:hAnsi="Arial" w:cs="Arial"/>
                      <w:color w:val="000000"/>
                      <w:sz w:val="23"/>
                      <w:szCs w:val="23"/>
                    </w:rPr>
                    <w:t>г</w:t>
                  </w:r>
                  <w:r w:rsidRPr="00CC784E">
                    <w:rPr>
                      <w:rFonts w:ascii="Arial" w:hAnsi="Arial" w:cs="Arial"/>
                      <w:color w:val="000000"/>
                      <w:sz w:val="23"/>
                      <w:szCs w:val="23"/>
                    </w:rPr>
                    <w:t xml:space="preserve"> оптерећењ</w:t>
                  </w:r>
                  <w:r w:rsidR="00317D81" w:rsidRPr="00CC784E">
                    <w:rPr>
                      <w:rFonts w:ascii="Arial" w:hAnsi="Arial" w:cs="Arial"/>
                      <w:color w:val="000000"/>
                      <w:sz w:val="23"/>
                      <w:szCs w:val="23"/>
                    </w:rPr>
                    <w:t>а</w:t>
                  </w:r>
                  <w:r w:rsidRPr="00CC784E">
                    <w:rPr>
                      <w:rFonts w:ascii="Arial" w:hAnsi="Arial" w:cs="Arial"/>
                      <w:color w:val="000000"/>
                      <w:sz w:val="23"/>
                      <w:szCs w:val="23"/>
                    </w:rPr>
                    <w:t xml:space="preserve"> студената</w:t>
                  </w:r>
                  <w:r w:rsidR="00317D81" w:rsidRPr="00CC784E">
                    <w:rPr>
                      <w:rFonts w:ascii="Arial" w:hAnsi="Arial" w:cs="Arial"/>
                      <w:color w:val="000000"/>
                      <w:sz w:val="23"/>
                      <w:szCs w:val="23"/>
                    </w:rPr>
                    <w:t>.</w:t>
                  </w:r>
                </w:p>
                <w:tbl>
                  <w:tblPr>
                    <w:tblW w:w="0" w:type="auto"/>
                    <w:tblBorders>
                      <w:top w:val="nil"/>
                      <w:left w:val="nil"/>
                      <w:bottom w:val="nil"/>
                      <w:right w:val="nil"/>
                    </w:tblBorders>
                    <w:tblLook w:val="0000" w:firstRow="0" w:lastRow="0" w:firstColumn="0" w:lastColumn="0" w:noHBand="0" w:noVBand="0"/>
                  </w:tblPr>
                  <w:tblGrid>
                    <w:gridCol w:w="9197"/>
                  </w:tblGrid>
                  <w:tr w:rsidR="00110F1D" w:rsidRPr="00CC784E" w14:paraId="01BAFA52" w14:textId="77777777">
                    <w:trPr>
                      <w:trHeight w:val="2217"/>
                    </w:trPr>
                    <w:tc>
                      <w:tcPr>
                        <w:tcW w:w="0" w:type="auto"/>
                      </w:tcPr>
                      <w:p w14:paraId="57D42EA8" w14:textId="77777777" w:rsidR="00110F1D" w:rsidRPr="00CC784E" w:rsidRDefault="004A3829" w:rsidP="00B150EC">
                        <w:pPr>
                          <w:pStyle w:val="ListParagraph"/>
                          <w:autoSpaceDE w:val="0"/>
                          <w:autoSpaceDN w:val="0"/>
                          <w:adjustRightInd w:val="0"/>
                          <w:spacing w:after="0" w:line="240" w:lineRule="auto"/>
                          <w:ind w:left="-55" w:firstLine="567"/>
                          <w:jc w:val="both"/>
                          <w:rPr>
                            <w:rFonts w:ascii="Arial" w:hAnsi="Arial" w:cs="Arial"/>
                            <w:color w:val="000000"/>
                            <w:sz w:val="23"/>
                            <w:szCs w:val="23"/>
                          </w:rPr>
                        </w:pPr>
                        <w:r w:rsidRPr="004A3829">
                          <w:rPr>
                            <w:rFonts w:ascii="Arial" w:hAnsi="Arial" w:cs="Arial"/>
                            <w:color w:val="000000"/>
                            <w:sz w:val="23"/>
                            <w:szCs w:val="23"/>
                          </w:rPr>
                          <w:t>Исходи учења дефинисани су за сваки предмет у оквиру</w:t>
                        </w:r>
                        <w:r>
                          <w:rPr>
                            <w:rFonts w:ascii="Arial" w:hAnsi="Arial" w:cs="Arial"/>
                            <w:color w:val="000000"/>
                            <w:sz w:val="23"/>
                            <w:szCs w:val="23"/>
                          </w:rPr>
                          <w:t xml:space="preserve"> </w:t>
                        </w:r>
                        <w:r w:rsidR="008E1153">
                          <w:rPr>
                            <w:rFonts w:ascii="Arial" w:hAnsi="Arial" w:cs="Arial"/>
                            <w:color w:val="000000"/>
                            <w:sz w:val="23"/>
                            <w:szCs w:val="23"/>
                          </w:rPr>
                          <w:t>студијског</w:t>
                        </w:r>
                        <w:r w:rsidRPr="004A3829">
                          <w:rPr>
                            <w:rFonts w:ascii="Arial" w:hAnsi="Arial" w:cs="Arial"/>
                            <w:color w:val="000000"/>
                            <w:sz w:val="23"/>
                            <w:szCs w:val="23"/>
                          </w:rPr>
                          <w:t xml:space="preserve"> програма</w:t>
                        </w:r>
                        <w:r w:rsidR="008E1153">
                          <w:rPr>
                            <w:rFonts w:ascii="Arial" w:hAnsi="Arial" w:cs="Arial"/>
                            <w:color w:val="000000"/>
                            <w:sz w:val="23"/>
                            <w:szCs w:val="23"/>
                          </w:rPr>
                          <w:t xml:space="preserve"> МАС Туризам</w:t>
                        </w:r>
                        <w:r w:rsidRPr="004A3829">
                          <w:rPr>
                            <w:rFonts w:ascii="Arial" w:hAnsi="Arial" w:cs="Arial"/>
                            <w:color w:val="000000"/>
                            <w:sz w:val="23"/>
                            <w:szCs w:val="23"/>
                          </w:rPr>
                          <w:t>.</w:t>
                        </w:r>
                        <w:r>
                          <w:rPr>
                            <w:rFonts w:ascii="Arial" w:hAnsi="Arial" w:cs="Arial"/>
                            <w:color w:val="000000"/>
                            <w:sz w:val="23"/>
                            <w:szCs w:val="23"/>
                          </w:rPr>
                          <w:t xml:space="preserve"> </w:t>
                        </w:r>
                        <w:r w:rsidR="00110F1D" w:rsidRPr="00CC784E">
                          <w:rPr>
                            <w:rFonts w:ascii="Arial" w:hAnsi="Arial" w:cs="Arial"/>
                            <w:color w:val="000000"/>
                            <w:sz w:val="23"/>
                            <w:szCs w:val="23"/>
                          </w:rPr>
                          <w:t>Исходи</w:t>
                        </w:r>
                        <w:r w:rsidR="00D91BD8">
                          <w:rPr>
                            <w:rFonts w:ascii="Arial" w:hAnsi="Arial" w:cs="Arial"/>
                            <w:color w:val="000000"/>
                            <w:sz w:val="23"/>
                            <w:szCs w:val="23"/>
                          </w:rPr>
                          <w:t xml:space="preserve"> овог студијск</w:t>
                        </w:r>
                        <w:r w:rsidR="00D91BD8">
                          <w:rPr>
                            <w:rFonts w:ascii="Arial" w:hAnsi="Arial" w:cs="Arial"/>
                            <w:color w:val="000000"/>
                            <w:sz w:val="23"/>
                            <w:szCs w:val="23"/>
                            <w:lang w:val="en-GB"/>
                          </w:rPr>
                          <w:t>ог</w:t>
                        </w:r>
                        <w:r w:rsidR="00110F1D" w:rsidRPr="004A3829">
                          <w:rPr>
                            <w:rFonts w:ascii="Arial" w:hAnsi="Arial" w:cs="Arial"/>
                            <w:color w:val="000000"/>
                            <w:sz w:val="23"/>
                            <w:szCs w:val="23"/>
                          </w:rPr>
                          <w:t xml:space="preserve"> програма усклађени су са исходима учења</w:t>
                        </w:r>
                        <w:r w:rsidR="005504A4">
                          <w:rPr>
                            <w:rFonts w:ascii="Arial" w:hAnsi="Arial" w:cs="Arial"/>
                            <w:color w:val="000000"/>
                            <w:sz w:val="23"/>
                            <w:szCs w:val="23"/>
                          </w:rPr>
                          <w:t xml:space="preserve"> у оквиру премета</w:t>
                        </w:r>
                        <w:r w:rsidR="00110F1D" w:rsidRPr="004A3829">
                          <w:rPr>
                            <w:rFonts w:ascii="Arial" w:hAnsi="Arial" w:cs="Arial"/>
                            <w:color w:val="000000"/>
                            <w:sz w:val="23"/>
                            <w:szCs w:val="23"/>
                          </w:rPr>
                          <w:t xml:space="preserve"> и доступни су јавности. </w:t>
                        </w:r>
                        <w:r w:rsidR="00755927" w:rsidRPr="004A3829">
                          <w:rPr>
                            <w:rFonts w:ascii="Arial" w:hAnsi="Arial" w:cs="Arial"/>
                            <w:color w:val="000000"/>
                            <w:sz w:val="23"/>
                            <w:szCs w:val="23"/>
                          </w:rPr>
                          <w:t>Исходи учења су усаглашени са поступцима за проверу знања и оцењивање.</w:t>
                        </w:r>
                        <w:r w:rsidR="00755927" w:rsidRPr="00CC784E">
                          <w:rPr>
                            <w:rFonts w:ascii="Arial" w:hAnsi="Arial" w:cs="Arial"/>
                            <w:color w:val="000000"/>
                            <w:sz w:val="23"/>
                            <w:szCs w:val="23"/>
                          </w:rPr>
                          <w:t xml:space="preserve"> </w:t>
                        </w:r>
                      </w:p>
                      <w:p w14:paraId="020ED4DA" w14:textId="77777777" w:rsidR="00CC784E" w:rsidRDefault="00CC784E" w:rsidP="00B150EC">
                        <w:pPr>
                          <w:pStyle w:val="ListParagraph"/>
                          <w:autoSpaceDE w:val="0"/>
                          <w:autoSpaceDN w:val="0"/>
                          <w:adjustRightInd w:val="0"/>
                          <w:spacing w:after="0" w:line="240" w:lineRule="auto"/>
                          <w:ind w:left="0" w:firstLine="512"/>
                          <w:jc w:val="both"/>
                          <w:rPr>
                            <w:rFonts w:ascii="Arial" w:hAnsi="Arial" w:cs="Arial"/>
                            <w:color w:val="000000"/>
                            <w:sz w:val="23"/>
                            <w:szCs w:val="23"/>
                          </w:rPr>
                        </w:pPr>
                        <w:r>
                          <w:rPr>
                            <w:rFonts w:ascii="Arial" w:hAnsi="Arial" w:cs="Arial"/>
                            <w:color w:val="000000"/>
                            <w:sz w:val="23"/>
                            <w:szCs w:val="23"/>
                          </w:rPr>
                          <w:t>Осмишљавање курсева и студијских програма, њихова организација, наставне методе и стратегије, као и посту</w:t>
                        </w:r>
                        <w:r w:rsidR="007221CD">
                          <w:rPr>
                            <w:rFonts w:ascii="Arial" w:hAnsi="Arial" w:cs="Arial"/>
                            <w:color w:val="000000"/>
                            <w:sz w:val="23"/>
                            <w:szCs w:val="23"/>
                          </w:rPr>
                          <w:t>пци провере знања и оцењивања</w:t>
                        </w:r>
                        <w:r>
                          <w:rPr>
                            <w:rFonts w:ascii="Arial" w:hAnsi="Arial" w:cs="Arial"/>
                            <w:color w:val="000000"/>
                            <w:sz w:val="23"/>
                            <w:szCs w:val="23"/>
                          </w:rPr>
                          <w:t xml:space="preserve"> врш</w:t>
                        </w:r>
                        <w:r w:rsidR="004A3829">
                          <w:rPr>
                            <w:rFonts w:ascii="Arial" w:hAnsi="Arial" w:cs="Arial"/>
                            <w:color w:val="000000"/>
                            <w:sz w:val="23"/>
                            <w:szCs w:val="23"/>
                          </w:rPr>
                          <w:t>ени су</w:t>
                        </w:r>
                        <w:r>
                          <w:rPr>
                            <w:rFonts w:ascii="Arial" w:hAnsi="Arial" w:cs="Arial"/>
                            <w:color w:val="000000"/>
                            <w:sz w:val="23"/>
                            <w:szCs w:val="23"/>
                          </w:rPr>
                          <w:t xml:space="preserve"> приступом заснованим </w:t>
                        </w:r>
                        <w:r w:rsidR="000607C1">
                          <w:rPr>
                            <w:rFonts w:ascii="Arial" w:hAnsi="Arial" w:cs="Arial"/>
                            <w:color w:val="000000"/>
                            <w:sz w:val="23"/>
                            <w:szCs w:val="23"/>
                          </w:rPr>
                          <w:t>на исходима,</w:t>
                        </w:r>
                        <w:r w:rsidR="000607C1" w:rsidRPr="00CC784E">
                          <w:rPr>
                            <w:rFonts w:ascii="Arial" w:hAnsi="Arial" w:cs="Arial"/>
                            <w:color w:val="000000"/>
                            <w:sz w:val="23"/>
                            <w:szCs w:val="23"/>
                          </w:rPr>
                          <w:t xml:space="preserve"> чиме се студент</w:t>
                        </w:r>
                        <w:r w:rsidR="000607C1">
                          <w:rPr>
                            <w:rFonts w:ascii="Arial" w:hAnsi="Arial" w:cs="Arial"/>
                            <w:color w:val="000000"/>
                            <w:sz w:val="23"/>
                            <w:szCs w:val="23"/>
                          </w:rPr>
                          <w:t xml:space="preserve"> </w:t>
                        </w:r>
                        <w:r w:rsidR="000607C1" w:rsidRPr="00CC784E">
                          <w:rPr>
                            <w:rFonts w:ascii="Arial" w:hAnsi="Arial" w:cs="Arial"/>
                            <w:color w:val="000000"/>
                            <w:sz w:val="23"/>
                            <w:szCs w:val="23"/>
                          </w:rPr>
                          <w:t>ставља у центар наставног процеса.</w:t>
                        </w:r>
                      </w:p>
                      <w:p w14:paraId="0E085F4D" w14:textId="77777777" w:rsidR="00CC784E" w:rsidRPr="00CC784E" w:rsidRDefault="00CC784E" w:rsidP="00B150EC">
                        <w:pPr>
                          <w:pStyle w:val="ListParagraph"/>
                          <w:autoSpaceDE w:val="0"/>
                          <w:autoSpaceDN w:val="0"/>
                          <w:adjustRightInd w:val="0"/>
                          <w:spacing w:after="0" w:line="240" w:lineRule="auto"/>
                          <w:ind w:left="0" w:firstLine="512"/>
                          <w:jc w:val="both"/>
                          <w:rPr>
                            <w:rFonts w:ascii="Arial" w:hAnsi="Arial" w:cs="Arial"/>
                            <w:color w:val="000000"/>
                            <w:sz w:val="23"/>
                            <w:szCs w:val="23"/>
                          </w:rPr>
                        </w:pPr>
                        <w:r w:rsidRPr="00CC784E">
                          <w:rPr>
                            <w:rFonts w:ascii="Arial" w:hAnsi="Arial" w:cs="Arial"/>
                            <w:color w:val="000000"/>
                            <w:sz w:val="23"/>
                            <w:szCs w:val="23"/>
                          </w:rPr>
                          <w:t>Исходе учења појединих</w:t>
                        </w:r>
                        <w:r>
                          <w:rPr>
                            <w:rFonts w:ascii="Arial" w:hAnsi="Arial" w:cs="Arial"/>
                            <w:color w:val="000000"/>
                            <w:sz w:val="23"/>
                            <w:szCs w:val="23"/>
                          </w:rPr>
                          <w:t xml:space="preserve"> </w:t>
                        </w:r>
                        <w:r w:rsidRPr="00CC784E">
                          <w:rPr>
                            <w:rFonts w:ascii="Arial" w:hAnsi="Arial" w:cs="Arial"/>
                            <w:color w:val="000000"/>
                            <w:sz w:val="23"/>
                            <w:szCs w:val="23"/>
                          </w:rPr>
                          <w:t xml:space="preserve">предмета </w:t>
                        </w:r>
                        <w:r w:rsidR="008E1153">
                          <w:rPr>
                            <w:rFonts w:ascii="Arial" w:hAnsi="Arial" w:cs="Arial"/>
                            <w:color w:val="000000"/>
                            <w:sz w:val="23"/>
                            <w:szCs w:val="23"/>
                          </w:rPr>
                          <w:t xml:space="preserve">на студијском програму МАС Туризам </w:t>
                        </w:r>
                        <w:r w:rsidRPr="00CC784E">
                          <w:rPr>
                            <w:rFonts w:ascii="Arial" w:hAnsi="Arial" w:cs="Arial"/>
                            <w:color w:val="000000"/>
                            <w:sz w:val="23"/>
                            <w:szCs w:val="23"/>
                          </w:rPr>
                          <w:t>дефинишу наставници и сарадници ангажовани на</w:t>
                        </w:r>
                        <w:r>
                          <w:rPr>
                            <w:rFonts w:ascii="Arial" w:hAnsi="Arial" w:cs="Arial"/>
                            <w:color w:val="000000"/>
                            <w:sz w:val="23"/>
                            <w:szCs w:val="23"/>
                          </w:rPr>
                          <w:t xml:space="preserve"> </w:t>
                        </w:r>
                        <w:r w:rsidR="000607C1">
                          <w:rPr>
                            <w:rFonts w:ascii="Arial" w:hAnsi="Arial" w:cs="Arial"/>
                            <w:color w:val="000000"/>
                            <w:sz w:val="23"/>
                            <w:szCs w:val="23"/>
                          </w:rPr>
                          <w:t>предмету.</w:t>
                        </w:r>
                        <w:r w:rsidRPr="00CC784E">
                          <w:rPr>
                            <w:rFonts w:ascii="Arial" w:hAnsi="Arial" w:cs="Arial"/>
                            <w:color w:val="000000"/>
                            <w:sz w:val="23"/>
                            <w:szCs w:val="23"/>
                          </w:rPr>
                          <w:t xml:space="preserve"> </w:t>
                        </w:r>
                        <w:r w:rsidR="000607C1">
                          <w:rPr>
                            <w:rFonts w:ascii="Arial" w:hAnsi="Arial" w:cs="Arial"/>
                            <w:color w:val="000000"/>
                            <w:sz w:val="23"/>
                            <w:szCs w:val="23"/>
                          </w:rPr>
                          <w:t>Х</w:t>
                        </w:r>
                        <w:r w:rsidRPr="00CC784E">
                          <w:rPr>
                            <w:rFonts w:ascii="Arial" w:hAnsi="Arial" w:cs="Arial"/>
                            <w:color w:val="000000"/>
                            <w:sz w:val="23"/>
                            <w:szCs w:val="23"/>
                          </w:rPr>
                          <w:t>армонизациј</w:t>
                        </w:r>
                        <w:r w:rsidR="000607C1">
                          <w:rPr>
                            <w:rFonts w:ascii="Arial" w:hAnsi="Arial" w:cs="Arial"/>
                            <w:color w:val="000000"/>
                            <w:sz w:val="23"/>
                            <w:szCs w:val="23"/>
                          </w:rPr>
                          <w:t>у</w:t>
                        </w:r>
                        <w:r w:rsidRPr="00CC784E">
                          <w:rPr>
                            <w:rFonts w:ascii="Arial" w:hAnsi="Arial" w:cs="Arial"/>
                            <w:color w:val="000000"/>
                            <w:sz w:val="23"/>
                            <w:szCs w:val="23"/>
                          </w:rPr>
                          <w:t xml:space="preserve"> и надовезивање исхода учења</w:t>
                        </w:r>
                        <w:r>
                          <w:rPr>
                            <w:rFonts w:ascii="Arial" w:hAnsi="Arial" w:cs="Arial"/>
                            <w:color w:val="000000"/>
                            <w:sz w:val="23"/>
                            <w:szCs w:val="23"/>
                          </w:rPr>
                          <w:t xml:space="preserve"> </w:t>
                        </w:r>
                        <w:r w:rsidRPr="00CC784E">
                          <w:rPr>
                            <w:rFonts w:ascii="Arial" w:hAnsi="Arial" w:cs="Arial"/>
                            <w:color w:val="000000"/>
                            <w:sz w:val="23"/>
                            <w:szCs w:val="23"/>
                          </w:rPr>
                          <w:t>кроз већи број предмета</w:t>
                        </w:r>
                        <w:r w:rsidR="000607C1">
                          <w:rPr>
                            <w:rFonts w:ascii="Arial" w:hAnsi="Arial" w:cs="Arial"/>
                            <w:color w:val="000000"/>
                            <w:sz w:val="23"/>
                            <w:szCs w:val="23"/>
                          </w:rPr>
                          <w:t xml:space="preserve"> студијског програма</w:t>
                        </w:r>
                        <w:r w:rsidRPr="00CC784E">
                          <w:rPr>
                            <w:rFonts w:ascii="Arial" w:hAnsi="Arial" w:cs="Arial"/>
                            <w:color w:val="000000"/>
                            <w:sz w:val="23"/>
                            <w:szCs w:val="23"/>
                          </w:rPr>
                          <w:t xml:space="preserve"> </w:t>
                        </w:r>
                        <w:r w:rsidR="000607C1">
                          <w:rPr>
                            <w:rFonts w:ascii="Arial" w:hAnsi="Arial" w:cs="Arial"/>
                            <w:color w:val="000000"/>
                            <w:sz w:val="23"/>
                            <w:szCs w:val="23"/>
                          </w:rPr>
                          <w:t>врше к</w:t>
                        </w:r>
                        <w:r w:rsidRPr="00CC784E">
                          <w:rPr>
                            <w:rFonts w:ascii="Arial" w:hAnsi="Arial" w:cs="Arial"/>
                            <w:color w:val="000000"/>
                            <w:sz w:val="23"/>
                            <w:szCs w:val="23"/>
                          </w:rPr>
                          <w:t xml:space="preserve">омисије за </w:t>
                        </w:r>
                        <w:r w:rsidR="003A60D8">
                          <w:rPr>
                            <w:rFonts w:ascii="Arial" w:hAnsi="Arial" w:cs="Arial"/>
                            <w:color w:val="000000"/>
                            <w:sz w:val="23"/>
                            <w:szCs w:val="23"/>
                          </w:rPr>
                          <w:t>акредитацију у оквиру Д</w:t>
                        </w:r>
                        <w:r w:rsidR="000607C1">
                          <w:rPr>
                            <w:rFonts w:ascii="Arial" w:hAnsi="Arial" w:cs="Arial"/>
                            <w:color w:val="000000"/>
                            <w:sz w:val="23"/>
                            <w:szCs w:val="23"/>
                          </w:rPr>
                          <w:t>епартмана</w:t>
                        </w:r>
                        <w:r w:rsidR="003A60D8">
                          <w:rPr>
                            <w:rFonts w:ascii="Arial" w:hAnsi="Arial" w:cs="Arial"/>
                            <w:color w:val="000000"/>
                            <w:sz w:val="23"/>
                            <w:szCs w:val="23"/>
                          </w:rPr>
                          <w:t xml:space="preserve"> за географију</w:t>
                        </w:r>
                        <w:r w:rsidRPr="00CC784E">
                          <w:rPr>
                            <w:rFonts w:ascii="Arial" w:hAnsi="Arial" w:cs="Arial"/>
                            <w:color w:val="000000"/>
                            <w:sz w:val="23"/>
                            <w:szCs w:val="23"/>
                          </w:rPr>
                          <w:t>.</w:t>
                        </w:r>
                        <w:r>
                          <w:rPr>
                            <w:rFonts w:ascii="Arial" w:hAnsi="Arial" w:cs="Arial"/>
                            <w:color w:val="000000"/>
                            <w:sz w:val="23"/>
                            <w:szCs w:val="23"/>
                          </w:rPr>
                          <w:t xml:space="preserve"> </w:t>
                        </w:r>
                        <w:r w:rsidR="000607C1">
                          <w:rPr>
                            <w:rFonts w:ascii="Arial" w:hAnsi="Arial" w:cs="Arial"/>
                            <w:color w:val="000000"/>
                            <w:sz w:val="23"/>
                            <w:szCs w:val="23"/>
                          </w:rPr>
                          <w:t>Дефинисани</w:t>
                        </w:r>
                        <w:r w:rsidRPr="00CC784E">
                          <w:rPr>
                            <w:rFonts w:ascii="Arial" w:hAnsi="Arial" w:cs="Arial"/>
                            <w:color w:val="000000"/>
                            <w:sz w:val="23"/>
                            <w:szCs w:val="23"/>
                          </w:rPr>
                          <w:t xml:space="preserve"> исходи</w:t>
                        </w:r>
                        <w:r w:rsidR="000607C1">
                          <w:rPr>
                            <w:rFonts w:ascii="Arial" w:hAnsi="Arial" w:cs="Arial"/>
                            <w:color w:val="000000"/>
                            <w:sz w:val="23"/>
                            <w:szCs w:val="23"/>
                          </w:rPr>
                          <w:t xml:space="preserve">, стратегија наставе и учења која ће омогућити студентима да савладају исходе учења, методе провере постигнућа исхода учења </w:t>
                        </w:r>
                        <w:r w:rsidRPr="00CC784E">
                          <w:rPr>
                            <w:rFonts w:ascii="Arial" w:hAnsi="Arial" w:cs="Arial"/>
                            <w:color w:val="000000"/>
                            <w:sz w:val="23"/>
                            <w:szCs w:val="23"/>
                          </w:rPr>
                          <w:t>опредељују садржај наставног програма и</w:t>
                        </w:r>
                        <w:r>
                          <w:rPr>
                            <w:rFonts w:ascii="Arial" w:hAnsi="Arial" w:cs="Arial"/>
                            <w:color w:val="000000"/>
                            <w:sz w:val="23"/>
                            <w:szCs w:val="23"/>
                          </w:rPr>
                          <w:t xml:space="preserve"> </w:t>
                        </w:r>
                        <w:r w:rsidRPr="00CC784E">
                          <w:rPr>
                            <w:rFonts w:ascii="Arial" w:hAnsi="Arial" w:cs="Arial"/>
                            <w:color w:val="000000"/>
                            <w:sz w:val="23"/>
                            <w:szCs w:val="23"/>
                          </w:rPr>
                          <w:t>његову организацију.</w:t>
                        </w:r>
                        <w:r w:rsidR="000607C1">
                          <w:rPr>
                            <w:rFonts w:ascii="Arial" w:hAnsi="Arial" w:cs="Arial"/>
                            <w:color w:val="000000"/>
                            <w:sz w:val="23"/>
                            <w:szCs w:val="23"/>
                          </w:rPr>
                          <w:t xml:space="preserve"> </w:t>
                        </w:r>
                      </w:p>
                      <w:p w14:paraId="723CD7FA" w14:textId="77777777" w:rsidR="000A046B" w:rsidRDefault="00B85E5D" w:rsidP="00B150EC">
                        <w:pPr>
                          <w:pStyle w:val="ListParagraph"/>
                          <w:autoSpaceDE w:val="0"/>
                          <w:autoSpaceDN w:val="0"/>
                          <w:adjustRightInd w:val="0"/>
                          <w:spacing w:after="0" w:line="240" w:lineRule="auto"/>
                          <w:ind w:left="0" w:firstLine="512"/>
                          <w:jc w:val="both"/>
                          <w:rPr>
                            <w:rFonts w:ascii="Arial" w:hAnsi="Arial" w:cs="Arial"/>
                            <w:color w:val="000000"/>
                            <w:sz w:val="23"/>
                            <w:szCs w:val="23"/>
                          </w:rPr>
                        </w:pPr>
                        <w:r w:rsidRPr="00CC784E">
                          <w:rPr>
                            <w:rFonts w:ascii="Arial" w:hAnsi="Arial" w:cs="Arial"/>
                            <w:color w:val="000000"/>
                            <w:sz w:val="23"/>
                            <w:szCs w:val="23"/>
                          </w:rPr>
                          <w:t>Процен</w:t>
                        </w:r>
                        <w:r w:rsidR="00B9091D">
                          <w:rPr>
                            <w:rFonts w:ascii="Arial" w:hAnsi="Arial" w:cs="Arial"/>
                            <w:color w:val="000000"/>
                            <w:sz w:val="23"/>
                            <w:szCs w:val="23"/>
                          </w:rPr>
                          <w:t>а</w:t>
                        </w:r>
                        <w:r w:rsidRPr="00CC784E">
                          <w:rPr>
                            <w:rFonts w:ascii="Arial" w:hAnsi="Arial" w:cs="Arial"/>
                            <w:color w:val="000000"/>
                            <w:sz w:val="23"/>
                            <w:szCs w:val="23"/>
                          </w:rPr>
                          <w:t xml:space="preserve"> постигнућа студената у постизању намераваних</w:t>
                        </w:r>
                        <w:r w:rsidR="00B9091D">
                          <w:rPr>
                            <w:rFonts w:ascii="Arial" w:hAnsi="Arial" w:cs="Arial"/>
                            <w:color w:val="000000"/>
                            <w:sz w:val="23"/>
                            <w:szCs w:val="23"/>
                          </w:rPr>
                          <w:t xml:space="preserve"> </w:t>
                        </w:r>
                        <w:r w:rsidRPr="00CC784E">
                          <w:rPr>
                            <w:rFonts w:ascii="Arial" w:hAnsi="Arial" w:cs="Arial"/>
                            <w:color w:val="000000"/>
                            <w:sz w:val="23"/>
                            <w:szCs w:val="23"/>
                          </w:rPr>
                          <w:t xml:space="preserve">исхода учења </w:t>
                        </w:r>
                        <w:r w:rsidR="00B9091D">
                          <w:rPr>
                            <w:rFonts w:ascii="Arial" w:hAnsi="Arial" w:cs="Arial"/>
                            <w:color w:val="000000"/>
                            <w:sz w:val="23"/>
                            <w:szCs w:val="23"/>
                          </w:rPr>
                          <w:t>се врши на основу</w:t>
                        </w:r>
                        <w:r w:rsidRPr="00CC784E">
                          <w:rPr>
                            <w:rFonts w:ascii="Arial" w:hAnsi="Arial" w:cs="Arial"/>
                            <w:color w:val="000000"/>
                            <w:sz w:val="23"/>
                            <w:szCs w:val="23"/>
                          </w:rPr>
                          <w:t xml:space="preserve"> </w:t>
                        </w:r>
                        <w:r w:rsidR="00B9091D">
                          <w:rPr>
                            <w:rFonts w:ascii="Arial" w:hAnsi="Arial" w:cs="Arial"/>
                            <w:color w:val="000000"/>
                            <w:sz w:val="23"/>
                            <w:szCs w:val="23"/>
                          </w:rPr>
                          <w:t>личних процена студената и наставника (анкетирање)</w:t>
                        </w:r>
                        <w:r w:rsidRPr="00CC784E">
                          <w:rPr>
                            <w:rFonts w:ascii="Arial" w:hAnsi="Arial" w:cs="Arial"/>
                            <w:color w:val="000000"/>
                            <w:sz w:val="23"/>
                            <w:szCs w:val="23"/>
                          </w:rPr>
                          <w:t>, на</w:t>
                        </w:r>
                        <w:r w:rsidR="00B9091D">
                          <w:rPr>
                            <w:rFonts w:ascii="Arial" w:hAnsi="Arial" w:cs="Arial"/>
                            <w:color w:val="000000"/>
                            <w:sz w:val="23"/>
                            <w:szCs w:val="23"/>
                          </w:rPr>
                          <w:t xml:space="preserve"> </w:t>
                        </w:r>
                        <w:r w:rsidRPr="00CC784E">
                          <w:rPr>
                            <w:rFonts w:ascii="Arial" w:hAnsi="Arial" w:cs="Arial"/>
                            <w:color w:val="000000"/>
                            <w:sz w:val="23"/>
                            <w:szCs w:val="23"/>
                          </w:rPr>
                          <w:t>исказима послодаваца</w:t>
                        </w:r>
                        <w:r w:rsidR="00B9091D">
                          <w:rPr>
                            <w:rFonts w:ascii="Arial" w:hAnsi="Arial" w:cs="Arial"/>
                            <w:color w:val="000000"/>
                            <w:sz w:val="23"/>
                            <w:szCs w:val="23"/>
                          </w:rPr>
                          <w:t xml:space="preserve"> (анкетирање)</w:t>
                        </w:r>
                        <w:r w:rsidRPr="00CC784E">
                          <w:rPr>
                            <w:rFonts w:ascii="Arial" w:hAnsi="Arial" w:cs="Arial"/>
                            <w:color w:val="000000"/>
                            <w:sz w:val="23"/>
                            <w:szCs w:val="23"/>
                          </w:rPr>
                          <w:t xml:space="preserve">, као и на </w:t>
                        </w:r>
                        <w:r w:rsidR="00B9091D">
                          <w:rPr>
                            <w:rFonts w:ascii="Arial" w:hAnsi="Arial" w:cs="Arial"/>
                            <w:color w:val="000000"/>
                            <w:sz w:val="23"/>
                            <w:szCs w:val="23"/>
                          </w:rPr>
                          <w:t>квалификованости студената</w:t>
                        </w:r>
                        <w:r w:rsidRPr="00CC784E">
                          <w:rPr>
                            <w:rFonts w:ascii="Arial" w:hAnsi="Arial" w:cs="Arial"/>
                            <w:color w:val="000000"/>
                            <w:sz w:val="23"/>
                            <w:szCs w:val="23"/>
                          </w:rPr>
                          <w:t xml:space="preserve"> за упис на </w:t>
                        </w:r>
                        <w:r w:rsidR="00E8421B">
                          <w:rPr>
                            <w:rFonts w:ascii="Arial" w:hAnsi="Arial" w:cs="Arial"/>
                            <w:color w:val="000000"/>
                            <w:sz w:val="23"/>
                            <w:szCs w:val="23"/>
                          </w:rPr>
                          <w:t>следећи ниво</w:t>
                        </w:r>
                        <w:r w:rsidRPr="00CC784E">
                          <w:rPr>
                            <w:rFonts w:ascii="Arial" w:hAnsi="Arial" w:cs="Arial"/>
                            <w:color w:val="000000"/>
                            <w:sz w:val="23"/>
                            <w:szCs w:val="23"/>
                          </w:rPr>
                          <w:t xml:space="preserve"> студија или </w:t>
                        </w:r>
                        <w:r w:rsidR="004A3829">
                          <w:rPr>
                            <w:rFonts w:ascii="Arial" w:hAnsi="Arial" w:cs="Arial"/>
                            <w:color w:val="000000"/>
                            <w:sz w:val="23"/>
                            <w:szCs w:val="23"/>
                          </w:rPr>
                          <w:t>запослења</w:t>
                        </w:r>
                        <w:r w:rsidRPr="00CC784E">
                          <w:rPr>
                            <w:rFonts w:ascii="Arial" w:hAnsi="Arial" w:cs="Arial"/>
                            <w:color w:val="000000"/>
                            <w:sz w:val="23"/>
                            <w:szCs w:val="23"/>
                          </w:rPr>
                          <w:t xml:space="preserve"> у</w:t>
                        </w:r>
                        <w:r w:rsidR="00B9091D">
                          <w:rPr>
                            <w:rFonts w:ascii="Arial" w:hAnsi="Arial" w:cs="Arial"/>
                            <w:color w:val="000000"/>
                            <w:sz w:val="23"/>
                            <w:szCs w:val="23"/>
                          </w:rPr>
                          <w:t xml:space="preserve"> </w:t>
                        </w:r>
                        <w:r w:rsidRPr="00CC784E">
                          <w:rPr>
                            <w:rFonts w:ascii="Arial" w:hAnsi="Arial" w:cs="Arial"/>
                            <w:color w:val="000000"/>
                            <w:sz w:val="23"/>
                            <w:szCs w:val="23"/>
                          </w:rPr>
                          <w:t xml:space="preserve">струци. </w:t>
                        </w:r>
                        <w:r w:rsidR="00E8421B">
                          <w:rPr>
                            <w:rFonts w:ascii="Arial" w:hAnsi="Arial" w:cs="Arial"/>
                            <w:color w:val="000000"/>
                            <w:sz w:val="23"/>
                            <w:szCs w:val="23"/>
                          </w:rPr>
                          <w:t xml:space="preserve">Процена је </w:t>
                        </w:r>
                        <w:r w:rsidR="007221CD">
                          <w:rPr>
                            <w:rFonts w:ascii="Arial" w:hAnsi="Arial" w:cs="Arial"/>
                            <w:color w:val="000000"/>
                            <w:sz w:val="23"/>
                            <w:szCs w:val="23"/>
                          </w:rPr>
                          <w:t>да студијски програм МАС Туризам</w:t>
                        </w:r>
                        <w:r w:rsidR="00E8421B">
                          <w:rPr>
                            <w:rFonts w:ascii="Arial" w:hAnsi="Arial" w:cs="Arial"/>
                            <w:color w:val="000000"/>
                            <w:sz w:val="23"/>
                            <w:szCs w:val="23"/>
                          </w:rPr>
                          <w:t xml:space="preserve"> реализује планиране исходе учења</w:t>
                        </w:r>
                        <w:r w:rsidR="00653196">
                          <w:rPr>
                            <w:rFonts w:ascii="Arial" w:hAnsi="Arial" w:cs="Arial"/>
                            <w:color w:val="000000"/>
                            <w:sz w:val="23"/>
                            <w:szCs w:val="23"/>
                          </w:rPr>
                          <w:t>.</w:t>
                        </w:r>
                        <w:r w:rsidR="00E8421B">
                          <w:rPr>
                            <w:rFonts w:ascii="Arial" w:hAnsi="Arial" w:cs="Arial"/>
                            <w:color w:val="000000"/>
                            <w:sz w:val="23"/>
                            <w:szCs w:val="23"/>
                          </w:rPr>
                          <w:t xml:space="preserve"> </w:t>
                        </w:r>
                        <w:r w:rsidR="00653196">
                          <w:rPr>
                            <w:rFonts w:ascii="Arial" w:hAnsi="Arial" w:cs="Arial"/>
                            <w:color w:val="000000"/>
                            <w:sz w:val="23"/>
                            <w:szCs w:val="23"/>
                          </w:rPr>
                          <w:t xml:space="preserve">Резултати </w:t>
                        </w:r>
                        <w:r w:rsidRPr="00CC784E">
                          <w:rPr>
                            <w:rFonts w:ascii="Arial" w:hAnsi="Arial" w:cs="Arial"/>
                            <w:color w:val="000000"/>
                            <w:sz w:val="23"/>
                            <w:szCs w:val="23"/>
                          </w:rPr>
                          <w:t xml:space="preserve">анкета </w:t>
                        </w:r>
                        <w:r w:rsidR="00653196">
                          <w:rPr>
                            <w:rFonts w:ascii="Arial" w:hAnsi="Arial" w:cs="Arial"/>
                            <w:color w:val="000000"/>
                            <w:sz w:val="23"/>
                            <w:szCs w:val="23"/>
                          </w:rPr>
                          <w:t>показују</w:t>
                        </w:r>
                        <w:r w:rsidRPr="00CC784E">
                          <w:rPr>
                            <w:rFonts w:ascii="Arial" w:hAnsi="Arial" w:cs="Arial"/>
                            <w:color w:val="000000"/>
                            <w:sz w:val="23"/>
                            <w:szCs w:val="23"/>
                          </w:rPr>
                          <w:t xml:space="preserve"> да су послодавци задовољни запосленима</w:t>
                        </w:r>
                        <w:r w:rsidR="004A3829">
                          <w:rPr>
                            <w:rFonts w:ascii="Arial" w:hAnsi="Arial" w:cs="Arial"/>
                            <w:color w:val="000000"/>
                            <w:sz w:val="23"/>
                            <w:szCs w:val="23"/>
                          </w:rPr>
                          <w:t>,</w:t>
                        </w:r>
                        <w:r w:rsidR="00B9091D">
                          <w:rPr>
                            <w:rFonts w:ascii="Arial" w:hAnsi="Arial" w:cs="Arial"/>
                            <w:color w:val="000000"/>
                            <w:sz w:val="23"/>
                            <w:szCs w:val="23"/>
                          </w:rPr>
                          <w:t xml:space="preserve"> </w:t>
                        </w:r>
                        <w:r w:rsidR="00DE76A0">
                          <w:rPr>
                            <w:rFonts w:ascii="Arial" w:hAnsi="Arial" w:cs="Arial"/>
                            <w:color w:val="000000"/>
                            <w:sz w:val="23"/>
                            <w:szCs w:val="23"/>
                          </w:rPr>
                          <w:t>који завршавају студијски програм МАС Туризам</w:t>
                        </w:r>
                        <w:r w:rsidRPr="00CC784E">
                          <w:rPr>
                            <w:rFonts w:ascii="Arial" w:hAnsi="Arial" w:cs="Arial"/>
                            <w:color w:val="000000"/>
                            <w:sz w:val="23"/>
                            <w:szCs w:val="23"/>
                          </w:rPr>
                          <w:t>.</w:t>
                        </w:r>
                      </w:p>
                      <w:p w14:paraId="23367BD9" w14:textId="77777777" w:rsidR="00DE76A0" w:rsidRDefault="00DE76A0" w:rsidP="00DE76A0">
                        <w:pPr>
                          <w:autoSpaceDE w:val="0"/>
                          <w:autoSpaceDN w:val="0"/>
                          <w:adjustRightInd w:val="0"/>
                          <w:spacing w:after="0" w:line="240" w:lineRule="auto"/>
                          <w:ind w:firstLine="720"/>
                          <w:jc w:val="both"/>
                          <w:rPr>
                            <w:rFonts w:ascii="Arial" w:hAnsi="Arial" w:cs="Arial"/>
                            <w:color w:val="000000"/>
                            <w:sz w:val="23"/>
                            <w:szCs w:val="23"/>
                          </w:rPr>
                        </w:pPr>
                        <w:r w:rsidRPr="00CC784E">
                          <w:rPr>
                            <w:rFonts w:ascii="Arial" w:hAnsi="Arial" w:cs="Arial"/>
                            <w:color w:val="000000"/>
                            <w:sz w:val="23"/>
                            <w:szCs w:val="23"/>
                          </w:rPr>
                          <w:t xml:space="preserve">Наставници су за сваки </w:t>
                        </w:r>
                        <w:r>
                          <w:rPr>
                            <w:rFonts w:ascii="Arial" w:hAnsi="Arial" w:cs="Arial"/>
                            <w:color w:val="000000"/>
                            <w:sz w:val="23"/>
                            <w:szCs w:val="23"/>
                          </w:rPr>
                          <w:t>предмет</w:t>
                        </w:r>
                        <w:r w:rsidRPr="00CC784E">
                          <w:rPr>
                            <w:rFonts w:ascii="Arial" w:hAnsi="Arial" w:cs="Arial"/>
                            <w:color w:val="000000"/>
                            <w:sz w:val="23"/>
                            <w:szCs w:val="23"/>
                          </w:rPr>
                          <w:t xml:space="preserve"> дефинисали радно оптерећење студената кроз број сати потребних за савладавање програма. Примењена је формула за рачунање оптерећења заснована на европским стандардима. Конкретно, 1 ЕСПБ </w:t>
                        </w:r>
                        <w:r w:rsidRPr="00CC784E">
                          <w:rPr>
                            <w:rFonts w:ascii="Arial" w:hAnsi="Arial" w:cs="Arial"/>
                            <w:color w:val="000000"/>
                            <w:sz w:val="23"/>
                            <w:szCs w:val="23"/>
                          </w:rPr>
                          <w:lastRenderedPageBreak/>
                          <w:t>бод рачунат је као 2</w:t>
                        </w:r>
                        <w:r>
                          <w:rPr>
                            <w:rFonts w:ascii="Arial" w:hAnsi="Arial" w:cs="Arial"/>
                            <w:color w:val="000000"/>
                            <w:sz w:val="23"/>
                            <w:szCs w:val="23"/>
                          </w:rPr>
                          <w:t>5</w:t>
                        </w:r>
                        <w:r w:rsidRPr="00CC784E">
                          <w:rPr>
                            <w:rFonts w:ascii="Arial" w:hAnsi="Arial" w:cs="Arial"/>
                            <w:color w:val="000000"/>
                            <w:sz w:val="23"/>
                            <w:szCs w:val="23"/>
                          </w:rPr>
                          <w:t xml:space="preserve"> сати рада. На пример, за предмет који носи 5 ЕСПБ оптерећењ</w:t>
                        </w:r>
                        <w:r>
                          <w:rPr>
                            <w:rFonts w:ascii="Arial" w:hAnsi="Arial" w:cs="Arial"/>
                            <w:color w:val="000000"/>
                            <w:sz w:val="23"/>
                            <w:szCs w:val="23"/>
                          </w:rPr>
                          <w:t>е</w:t>
                        </w:r>
                        <w:r w:rsidRPr="00CC784E">
                          <w:rPr>
                            <w:rFonts w:ascii="Arial" w:hAnsi="Arial" w:cs="Arial"/>
                            <w:color w:val="000000"/>
                            <w:sz w:val="23"/>
                            <w:szCs w:val="23"/>
                          </w:rPr>
                          <w:t xml:space="preserve"> студената </w:t>
                        </w:r>
                        <w:r>
                          <w:rPr>
                            <w:rFonts w:ascii="Arial" w:hAnsi="Arial" w:cs="Arial"/>
                            <w:color w:val="000000"/>
                            <w:sz w:val="23"/>
                            <w:szCs w:val="23"/>
                          </w:rPr>
                          <w:t>је</w:t>
                        </w:r>
                        <w:r w:rsidRPr="00CC784E">
                          <w:rPr>
                            <w:rFonts w:ascii="Arial" w:hAnsi="Arial" w:cs="Arial"/>
                            <w:color w:val="000000"/>
                            <w:sz w:val="23"/>
                            <w:szCs w:val="23"/>
                          </w:rPr>
                          <w:t xml:space="preserve"> укупно 1</w:t>
                        </w:r>
                        <w:r>
                          <w:rPr>
                            <w:rFonts w:ascii="Arial" w:hAnsi="Arial" w:cs="Arial"/>
                            <w:color w:val="000000"/>
                            <w:sz w:val="23"/>
                            <w:szCs w:val="23"/>
                          </w:rPr>
                          <w:t>2</w:t>
                        </w:r>
                        <w:r w:rsidRPr="00CC784E">
                          <w:rPr>
                            <w:rFonts w:ascii="Arial" w:hAnsi="Arial" w:cs="Arial"/>
                            <w:color w:val="000000"/>
                            <w:sz w:val="23"/>
                            <w:szCs w:val="23"/>
                          </w:rPr>
                          <w:t xml:space="preserve">5 сати, а ако се </w:t>
                        </w:r>
                        <w:r>
                          <w:rPr>
                            <w:rFonts w:ascii="Arial" w:hAnsi="Arial" w:cs="Arial"/>
                            <w:color w:val="000000"/>
                            <w:sz w:val="23"/>
                            <w:szCs w:val="23"/>
                          </w:rPr>
                          <w:t xml:space="preserve">тај </w:t>
                        </w:r>
                        <w:r w:rsidRPr="00CC784E">
                          <w:rPr>
                            <w:rFonts w:ascii="Arial" w:hAnsi="Arial" w:cs="Arial"/>
                            <w:color w:val="000000"/>
                            <w:sz w:val="23"/>
                            <w:szCs w:val="23"/>
                          </w:rPr>
                          <w:t xml:space="preserve">предмет реализује </w:t>
                        </w:r>
                        <w:r>
                          <w:rPr>
                            <w:rFonts w:ascii="Arial" w:hAnsi="Arial" w:cs="Arial"/>
                            <w:color w:val="000000"/>
                            <w:sz w:val="23"/>
                            <w:szCs w:val="23"/>
                          </w:rPr>
                          <w:t>кроз</w:t>
                        </w:r>
                        <w:r w:rsidRPr="00CC784E">
                          <w:rPr>
                            <w:rFonts w:ascii="Arial" w:hAnsi="Arial" w:cs="Arial"/>
                            <w:color w:val="000000"/>
                            <w:sz w:val="23"/>
                            <w:szCs w:val="23"/>
                          </w:rPr>
                          <w:t xml:space="preserve"> фонд </w:t>
                        </w:r>
                        <w:r>
                          <w:rPr>
                            <w:rFonts w:ascii="Arial" w:hAnsi="Arial" w:cs="Arial"/>
                            <w:color w:val="000000"/>
                            <w:sz w:val="23"/>
                            <w:szCs w:val="23"/>
                          </w:rPr>
                          <w:t>часова 2 + 2 + 0 + 0</w:t>
                        </w:r>
                        <w:r w:rsidRPr="00CC784E">
                          <w:rPr>
                            <w:rFonts w:ascii="Arial" w:hAnsi="Arial" w:cs="Arial"/>
                            <w:color w:val="000000"/>
                            <w:sz w:val="23"/>
                            <w:szCs w:val="23"/>
                          </w:rPr>
                          <w:t xml:space="preserve">, 60 сати </w:t>
                        </w:r>
                        <w:r>
                          <w:rPr>
                            <w:rFonts w:ascii="Arial" w:hAnsi="Arial" w:cs="Arial"/>
                            <w:color w:val="000000"/>
                            <w:sz w:val="23"/>
                            <w:szCs w:val="23"/>
                          </w:rPr>
                          <w:t xml:space="preserve">је </w:t>
                        </w:r>
                        <w:r w:rsidRPr="00CC784E">
                          <w:rPr>
                            <w:rFonts w:ascii="Arial" w:hAnsi="Arial" w:cs="Arial"/>
                            <w:color w:val="000000"/>
                            <w:sz w:val="23"/>
                            <w:szCs w:val="23"/>
                          </w:rPr>
                          <w:t xml:space="preserve">проведено у настави, што оставља максимално </w:t>
                        </w:r>
                        <w:r>
                          <w:rPr>
                            <w:rFonts w:ascii="Arial" w:hAnsi="Arial" w:cs="Arial"/>
                            <w:color w:val="000000"/>
                            <w:sz w:val="23"/>
                            <w:szCs w:val="23"/>
                          </w:rPr>
                          <w:t>6</w:t>
                        </w:r>
                        <w:r w:rsidRPr="00CC784E">
                          <w:rPr>
                            <w:rFonts w:ascii="Arial" w:hAnsi="Arial" w:cs="Arial"/>
                            <w:color w:val="000000"/>
                            <w:sz w:val="23"/>
                            <w:szCs w:val="23"/>
                          </w:rPr>
                          <w:t xml:space="preserve">5 сати за </w:t>
                        </w:r>
                        <w:r>
                          <w:rPr>
                            <w:rFonts w:ascii="Arial" w:hAnsi="Arial" w:cs="Arial"/>
                            <w:color w:val="000000"/>
                            <w:sz w:val="23"/>
                            <w:szCs w:val="23"/>
                          </w:rPr>
                          <w:t xml:space="preserve">учење, </w:t>
                        </w:r>
                        <w:r w:rsidRPr="00CC784E">
                          <w:rPr>
                            <w:rFonts w:ascii="Arial" w:hAnsi="Arial" w:cs="Arial"/>
                            <w:color w:val="000000"/>
                            <w:sz w:val="23"/>
                            <w:szCs w:val="23"/>
                          </w:rPr>
                          <w:t xml:space="preserve">домаће задатке, пројекте, и читање литературе. </w:t>
                        </w:r>
                      </w:p>
                      <w:p w14:paraId="7C39E834" w14:textId="77777777" w:rsidR="00675397" w:rsidRDefault="00675397" w:rsidP="00DE76A0">
                        <w:pPr>
                          <w:autoSpaceDE w:val="0"/>
                          <w:autoSpaceDN w:val="0"/>
                          <w:adjustRightInd w:val="0"/>
                          <w:spacing w:after="0" w:line="240" w:lineRule="auto"/>
                          <w:jc w:val="both"/>
                          <w:rPr>
                            <w:rFonts w:ascii="Arial" w:hAnsi="Arial" w:cs="Arial"/>
                            <w:color w:val="000000"/>
                            <w:sz w:val="23"/>
                            <w:szCs w:val="23"/>
                          </w:rPr>
                        </w:pPr>
                      </w:p>
                      <w:p w14:paraId="548E11D1" w14:textId="77777777" w:rsidR="000C062E" w:rsidRDefault="000B70AA" w:rsidP="000B70AA">
                        <w:pPr>
                          <w:autoSpaceDE w:val="0"/>
                          <w:autoSpaceDN w:val="0"/>
                          <w:adjustRightInd w:val="0"/>
                          <w:spacing w:after="0" w:line="240" w:lineRule="auto"/>
                          <w:ind w:firstLine="720"/>
                          <w:jc w:val="both"/>
                          <w:rPr>
                            <w:rFonts w:ascii="Arial" w:hAnsi="Arial" w:cs="Arial"/>
                            <w:color w:val="000000"/>
                            <w:sz w:val="23"/>
                            <w:szCs w:val="23"/>
                          </w:rPr>
                        </w:pPr>
                        <w:r>
                          <w:rPr>
                            <w:rFonts w:ascii="Arial" w:hAnsi="Arial" w:cs="Arial"/>
                            <w:color w:val="000000"/>
                            <w:sz w:val="23"/>
                            <w:szCs w:val="23"/>
                          </w:rPr>
                          <w:t xml:space="preserve">Анкетирањем студената </w:t>
                        </w:r>
                        <w:r w:rsidRPr="000B70AA">
                          <w:rPr>
                            <w:rFonts w:ascii="Arial" w:hAnsi="Arial" w:cs="Arial"/>
                            <w:color w:val="000000"/>
                            <w:sz w:val="23"/>
                            <w:szCs w:val="23"/>
                          </w:rPr>
                          <w:t xml:space="preserve">о квалитету рада на </w:t>
                        </w:r>
                        <w:r>
                          <w:rPr>
                            <w:rFonts w:ascii="Arial" w:hAnsi="Arial" w:cs="Arial"/>
                            <w:color w:val="000000"/>
                            <w:sz w:val="23"/>
                            <w:szCs w:val="23"/>
                          </w:rPr>
                          <w:t xml:space="preserve">појединачним </w:t>
                        </w:r>
                        <w:r w:rsidRPr="000B70AA">
                          <w:rPr>
                            <w:rFonts w:ascii="Arial" w:hAnsi="Arial" w:cs="Arial"/>
                            <w:color w:val="000000"/>
                            <w:sz w:val="23"/>
                            <w:szCs w:val="23"/>
                          </w:rPr>
                          <w:t>предметима од студената се захтева и</w:t>
                        </w:r>
                        <w:r>
                          <w:rPr>
                            <w:rFonts w:ascii="Arial" w:hAnsi="Arial" w:cs="Arial"/>
                            <w:color w:val="000000"/>
                            <w:sz w:val="23"/>
                            <w:szCs w:val="23"/>
                          </w:rPr>
                          <w:t xml:space="preserve"> </w:t>
                        </w:r>
                        <w:r w:rsidRPr="000B70AA">
                          <w:rPr>
                            <w:rFonts w:ascii="Arial" w:hAnsi="Arial" w:cs="Arial"/>
                            <w:color w:val="000000"/>
                            <w:sz w:val="23"/>
                            <w:szCs w:val="23"/>
                          </w:rPr>
                          <w:t>да изнесу резултате сопственог редовног мониторинга оптерећења.</w:t>
                        </w:r>
                      </w:p>
                      <w:p w14:paraId="694E73BD" w14:textId="77777777" w:rsidR="0041775C" w:rsidRPr="00CC784E" w:rsidRDefault="000B70AA" w:rsidP="00B82DAE">
                        <w:pPr>
                          <w:autoSpaceDE w:val="0"/>
                          <w:autoSpaceDN w:val="0"/>
                          <w:adjustRightInd w:val="0"/>
                          <w:spacing w:after="0" w:line="240" w:lineRule="auto"/>
                          <w:ind w:firstLine="720"/>
                          <w:jc w:val="both"/>
                          <w:rPr>
                            <w:rFonts w:ascii="Arial" w:hAnsi="Arial" w:cs="Arial"/>
                            <w:color w:val="000000"/>
                            <w:sz w:val="23"/>
                            <w:szCs w:val="23"/>
                          </w:rPr>
                        </w:pPr>
                        <w:r w:rsidRPr="000B70AA">
                          <w:rPr>
                            <w:rFonts w:ascii="Arial" w:hAnsi="Arial" w:cs="Arial"/>
                            <w:color w:val="000000"/>
                            <w:sz w:val="23"/>
                            <w:szCs w:val="23"/>
                          </w:rPr>
                          <w:t>Унапређивање и континуирано осавремењивање постојећ</w:t>
                        </w:r>
                        <w:r w:rsidR="00D91BD8">
                          <w:rPr>
                            <w:rFonts w:ascii="Arial" w:hAnsi="Arial" w:cs="Arial"/>
                            <w:color w:val="000000"/>
                            <w:sz w:val="23"/>
                            <w:szCs w:val="23"/>
                          </w:rPr>
                          <w:t>ег</w:t>
                        </w:r>
                        <w:r>
                          <w:rPr>
                            <w:rFonts w:ascii="Arial" w:hAnsi="Arial" w:cs="Arial"/>
                            <w:color w:val="000000"/>
                            <w:sz w:val="23"/>
                            <w:szCs w:val="23"/>
                          </w:rPr>
                          <w:t xml:space="preserve"> </w:t>
                        </w:r>
                        <w:r w:rsidR="00D91BD8">
                          <w:rPr>
                            <w:rFonts w:ascii="Arial" w:hAnsi="Arial" w:cs="Arial"/>
                            <w:color w:val="000000"/>
                            <w:sz w:val="23"/>
                            <w:szCs w:val="23"/>
                          </w:rPr>
                          <w:t>студијског</w:t>
                        </w:r>
                        <w:r w:rsidRPr="000B70AA">
                          <w:rPr>
                            <w:rFonts w:ascii="Arial" w:hAnsi="Arial" w:cs="Arial"/>
                            <w:color w:val="000000"/>
                            <w:sz w:val="23"/>
                            <w:szCs w:val="23"/>
                          </w:rPr>
                          <w:t xml:space="preserve"> програма заснива се на развоју </w:t>
                        </w:r>
                        <w:r w:rsidR="00D91BD8">
                          <w:rPr>
                            <w:rFonts w:ascii="Arial" w:hAnsi="Arial" w:cs="Arial"/>
                            <w:color w:val="000000"/>
                            <w:sz w:val="23"/>
                            <w:szCs w:val="23"/>
                          </w:rPr>
                          <w:t>туризмологије</w:t>
                        </w:r>
                        <w:r w:rsidR="00B82DAE">
                          <w:rPr>
                            <w:rFonts w:ascii="Arial" w:hAnsi="Arial" w:cs="Arial"/>
                            <w:color w:val="000000"/>
                            <w:sz w:val="23"/>
                            <w:szCs w:val="23"/>
                          </w:rPr>
                          <w:t>.</w:t>
                        </w:r>
                        <w:r w:rsidRPr="000B70AA">
                          <w:rPr>
                            <w:rFonts w:ascii="Arial" w:hAnsi="Arial" w:cs="Arial"/>
                            <w:color w:val="000000"/>
                            <w:sz w:val="23"/>
                            <w:szCs w:val="23"/>
                          </w:rPr>
                          <w:t xml:space="preserve"> </w:t>
                        </w:r>
                        <w:r w:rsidR="0041775C">
                          <w:rPr>
                            <w:rFonts w:ascii="Arial" w:hAnsi="Arial" w:cs="Arial"/>
                            <w:color w:val="000000"/>
                            <w:sz w:val="23"/>
                            <w:szCs w:val="23"/>
                          </w:rPr>
                          <w:t>На</w:t>
                        </w:r>
                        <w:r w:rsidRPr="000B70AA">
                          <w:rPr>
                            <w:rFonts w:ascii="Arial" w:hAnsi="Arial" w:cs="Arial"/>
                            <w:color w:val="000000"/>
                            <w:sz w:val="23"/>
                            <w:szCs w:val="23"/>
                          </w:rPr>
                          <w:t>ставни</w:t>
                        </w:r>
                        <w:r w:rsidR="0041775C">
                          <w:rPr>
                            <w:rFonts w:ascii="Arial" w:hAnsi="Arial" w:cs="Arial"/>
                            <w:color w:val="000000"/>
                            <w:sz w:val="23"/>
                            <w:szCs w:val="23"/>
                          </w:rPr>
                          <w:t>ци</w:t>
                        </w:r>
                        <w:r w:rsidRPr="000B70AA">
                          <w:rPr>
                            <w:rFonts w:ascii="Arial" w:hAnsi="Arial" w:cs="Arial"/>
                            <w:color w:val="000000"/>
                            <w:sz w:val="23"/>
                            <w:szCs w:val="23"/>
                          </w:rPr>
                          <w:t xml:space="preserve"> и сарадни</w:t>
                        </w:r>
                        <w:r w:rsidR="0041775C">
                          <w:rPr>
                            <w:rFonts w:ascii="Arial" w:hAnsi="Arial" w:cs="Arial"/>
                            <w:color w:val="000000"/>
                            <w:sz w:val="23"/>
                            <w:szCs w:val="23"/>
                          </w:rPr>
                          <w:t xml:space="preserve">ци </w:t>
                        </w:r>
                        <w:r w:rsidR="00B82DAE">
                          <w:rPr>
                            <w:rFonts w:ascii="Arial" w:hAnsi="Arial" w:cs="Arial"/>
                            <w:color w:val="000000"/>
                            <w:sz w:val="23"/>
                            <w:szCs w:val="23"/>
                          </w:rPr>
                          <w:t xml:space="preserve">са Департмана за географију </w:t>
                        </w:r>
                        <w:r w:rsidR="0041775C">
                          <w:rPr>
                            <w:rFonts w:ascii="Arial" w:hAnsi="Arial" w:cs="Arial"/>
                            <w:color w:val="000000"/>
                            <w:sz w:val="23"/>
                            <w:szCs w:val="23"/>
                          </w:rPr>
                          <w:t>су ангажовани</w:t>
                        </w:r>
                        <w:r w:rsidRPr="000B70AA">
                          <w:rPr>
                            <w:rFonts w:ascii="Arial" w:hAnsi="Arial" w:cs="Arial"/>
                            <w:color w:val="000000"/>
                            <w:sz w:val="23"/>
                            <w:szCs w:val="23"/>
                          </w:rPr>
                          <w:t xml:space="preserve"> у истраживањима, пројектима</w:t>
                        </w:r>
                        <w:r w:rsidR="00B82DAE">
                          <w:rPr>
                            <w:rFonts w:ascii="Arial" w:hAnsi="Arial" w:cs="Arial"/>
                            <w:color w:val="000000"/>
                            <w:sz w:val="23"/>
                            <w:szCs w:val="23"/>
                          </w:rPr>
                          <w:t xml:space="preserve">, </w:t>
                        </w:r>
                        <w:r w:rsidRPr="000B70AA">
                          <w:rPr>
                            <w:rFonts w:ascii="Arial" w:hAnsi="Arial" w:cs="Arial"/>
                            <w:color w:val="000000"/>
                            <w:sz w:val="23"/>
                            <w:szCs w:val="23"/>
                          </w:rPr>
                          <w:t xml:space="preserve">сарадњи са привредом, </w:t>
                        </w:r>
                        <w:r w:rsidR="0041775C">
                          <w:rPr>
                            <w:rFonts w:ascii="Arial" w:hAnsi="Arial" w:cs="Arial"/>
                            <w:color w:val="000000"/>
                            <w:sz w:val="23"/>
                            <w:szCs w:val="23"/>
                          </w:rPr>
                          <w:t xml:space="preserve">реализују </w:t>
                        </w:r>
                        <w:r w:rsidRPr="000B70AA">
                          <w:rPr>
                            <w:rFonts w:ascii="Arial" w:hAnsi="Arial" w:cs="Arial"/>
                            <w:color w:val="000000"/>
                            <w:sz w:val="23"/>
                            <w:szCs w:val="23"/>
                          </w:rPr>
                          <w:t>семинар</w:t>
                        </w:r>
                        <w:r w:rsidR="0041775C">
                          <w:rPr>
                            <w:rFonts w:ascii="Arial" w:hAnsi="Arial" w:cs="Arial"/>
                            <w:color w:val="000000"/>
                            <w:sz w:val="23"/>
                            <w:szCs w:val="23"/>
                          </w:rPr>
                          <w:t>е, радионице</w:t>
                        </w:r>
                        <w:r w:rsidRPr="000B70AA">
                          <w:rPr>
                            <w:rFonts w:ascii="Arial" w:hAnsi="Arial" w:cs="Arial"/>
                            <w:color w:val="000000"/>
                            <w:sz w:val="23"/>
                            <w:szCs w:val="23"/>
                          </w:rPr>
                          <w:t xml:space="preserve"> за наставнике и</w:t>
                        </w:r>
                        <w:r>
                          <w:rPr>
                            <w:rFonts w:ascii="Arial" w:hAnsi="Arial" w:cs="Arial"/>
                            <w:color w:val="000000"/>
                            <w:sz w:val="23"/>
                            <w:szCs w:val="23"/>
                          </w:rPr>
                          <w:t xml:space="preserve"> </w:t>
                        </w:r>
                        <w:r w:rsidRPr="000B70AA">
                          <w:rPr>
                            <w:rFonts w:ascii="Arial" w:hAnsi="Arial" w:cs="Arial"/>
                            <w:color w:val="000000"/>
                            <w:sz w:val="23"/>
                            <w:szCs w:val="23"/>
                          </w:rPr>
                          <w:t>сараднике од стране колега из иностранства и истакнутих</w:t>
                        </w:r>
                        <w:r>
                          <w:rPr>
                            <w:rFonts w:ascii="Arial" w:hAnsi="Arial" w:cs="Arial"/>
                            <w:color w:val="000000"/>
                            <w:sz w:val="23"/>
                            <w:szCs w:val="23"/>
                          </w:rPr>
                          <w:t xml:space="preserve"> </w:t>
                        </w:r>
                        <w:r w:rsidRPr="000B70AA">
                          <w:rPr>
                            <w:rFonts w:ascii="Arial" w:hAnsi="Arial" w:cs="Arial"/>
                            <w:color w:val="000000"/>
                            <w:sz w:val="23"/>
                            <w:szCs w:val="23"/>
                          </w:rPr>
                          <w:t xml:space="preserve">стручњака из </w:t>
                        </w:r>
                        <w:r w:rsidR="00B82DAE">
                          <w:rPr>
                            <w:rFonts w:ascii="Arial" w:hAnsi="Arial" w:cs="Arial"/>
                            <w:color w:val="000000"/>
                            <w:sz w:val="23"/>
                            <w:szCs w:val="23"/>
                          </w:rPr>
                          <w:t xml:space="preserve">домена </w:t>
                        </w:r>
                        <w:r w:rsidRPr="000B70AA">
                          <w:rPr>
                            <w:rFonts w:ascii="Arial" w:hAnsi="Arial" w:cs="Arial"/>
                            <w:color w:val="000000"/>
                            <w:sz w:val="23"/>
                            <w:szCs w:val="23"/>
                          </w:rPr>
                          <w:t>привреде</w:t>
                        </w:r>
                        <w:r w:rsidR="00B82DAE">
                          <w:rPr>
                            <w:rFonts w:ascii="Arial" w:hAnsi="Arial" w:cs="Arial"/>
                            <w:color w:val="000000"/>
                            <w:sz w:val="23"/>
                            <w:szCs w:val="23"/>
                          </w:rPr>
                          <w:t>, пре свега туризма</w:t>
                        </w:r>
                        <w:r w:rsidRPr="000B70AA">
                          <w:rPr>
                            <w:rFonts w:ascii="Arial" w:hAnsi="Arial" w:cs="Arial"/>
                            <w:color w:val="000000"/>
                            <w:sz w:val="23"/>
                            <w:szCs w:val="23"/>
                          </w:rPr>
                          <w:t>.</w:t>
                        </w:r>
                      </w:p>
                    </w:tc>
                  </w:tr>
                </w:tbl>
                <w:p w14:paraId="7D21DB66" w14:textId="77777777" w:rsidR="0037139B" w:rsidRDefault="00AD338C" w:rsidP="0037139B">
                  <w:pPr>
                    <w:autoSpaceDE w:val="0"/>
                    <w:autoSpaceDN w:val="0"/>
                    <w:adjustRightInd w:val="0"/>
                    <w:spacing w:after="0" w:line="240" w:lineRule="auto"/>
                    <w:ind w:firstLine="762"/>
                    <w:jc w:val="both"/>
                    <w:rPr>
                      <w:rFonts w:ascii="Arial" w:hAnsi="Arial" w:cs="Arial"/>
                      <w:color w:val="000000"/>
                      <w:sz w:val="23"/>
                      <w:szCs w:val="23"/>
                    </w:rPr>
                  </w:pPr>
                  <w:r>
                    <w:rPr>
                      <w:rFonts w:ascii="Arial" w:hAnsi="Arial" w:cs="Arial"/>
                      <w:color w:val="000000"/>
                      <w:sz w:val="23"/>
                      <w:szCs w:val="23"/>
                    </w:rPr>
                    <w:lastRenderedPageBreak/>
                    <w:t>Д</w:t>
                  </w:r>
                  <w:r w:rsidR="0040485B" w:rsidRPr="00CC784E">
                    <w:rPr>
                      <w:rFonts w:ascii="Arial" w:hAnsi="Arial" w:cs="Arial"/>
                      <w:color w:val="000000"/>
                      <w:sz w:val="23"/>
                      <w:szCs w:val="23"/>
                    </w:rPr>
                    <w:t xml:space="preserve">остигнућа </w:t>
                  </w:r>
                  <w:r>
                    <w:rPr>
                      <w:rFonts w:ascii="Arial" w:hAnsi="Arial" w:cs="Arial"/>
                      <w:color w:val="000000"/>
                      <w:sz w:val="23"/>
                      <w:szCs w:val="23"/>
                    </w:rPr>
                    <w:t>мастер</w:t>
                  </w:r>
                  <w:r w:rsidR="0040485B" w:rsidRPr="00CC784E">
                    <w:rPr>
                      <w:rFonts w:ascii="Arial" w:hAnsi="Arial" w:cs="Arial"/>
                      <w:color w:val="000000"/>
                      <w:sz w:val="23"/>
                      <w:szCs w:val="23"/>
                    </w:rPr>
                    <w:t xml:space="preserve"> студената </w:t>
                  </w:r>
                  <w:r>
                    <w:rPr>
                      <w:rFonts w:ascii="Arial" w:hAnsi="Arial" w:cs="Arial"/>
                      <w:color w:val="000000"/>
                      <w:sz w:val="23"/>
                      <w:szCs w:val="23"/>
                    </w:rPr>
                    <w:t>Туризма</w:t>
                  </w:r>
                  <w:r w:rsidR="0040485B" w:rsidRPr="00CC784E">
                    <w:rPr>
                      <w:rFonts w:ascii="Arial" w:hAnsi="Arial" w:cs="Arial"/>
                      <w:color w:val="000000"/>
                      <w:sz w:val="23"/>
                      <w:szCs w:val="23"/>
                    </w:rPr>
                    <w:t xml:space="preserve"> прате се путем анонимних и добровољних анкета. Испитаници су </w:t>
                  </w:r>
                  <w:r w:rsidR="003B5F0B" w:rsidRPr="00CC784E">
                    <w:rPr>
                      <w:rFonts w:ascii="Arial" w:hAnsi="Arial" w:cs="Arial"/>
                      <w:color w:val="000000"/>
                      <w:sz w:val="23"/>
                      <w:szCs w:val="23"/>
                    </w:rPr>
                    <w:t xml:space="preserve">већином </w:t>
                  </w:r>
                  <w:r w:rsidR="0040485B" w:rsidRPr="00CC784E">
                    <w:rPr>
                      <w:rFonts w:ascii="Arial" w:hAnsi="Arial" w:cs="Arial"/>
                      <w:color w:val="000000"/>
                      <w:sz w:val="23"/>
                      <w:szCs w:val="23"/>
                    </w:rPr>
                    <w:t xml:space="preserve">директори </w:t>
                  </w:r>
                  <w:r w:rsidR="005F0492">
                    <w:rPr>
                      <w:rFonts w:ascii="Arial" w:hAnsi="Arial" w:cs="Arial"/>
                      <w:color w:val="000000"/>
                      <w:sz w:val="23"/>
                      <w:szCs w:val="23"/>
                    </w:rPr>
                    <w:t xml:space="preserve">и послодавци у </w:t>
                  </w:r>
                  <w:r>
                    <w:rPr>
                      <w:rFonts w:ascii="Arial" w:hAnsi="Arial" w:cs="Arial"/>
                      <w:color w:val="000000"/>
                      <w:sz w:val="23"/>
                      <w:szCs w:val="23"/>
                    </w:rPr>
                    <w:t>туристичкој привреди (туристичке агенције, хотели и други смештајни капацитети) у Нишу, али и другим деловима Србије</w:t>
                  </w:r>
                  <w:r w:rsidR="0040485B" w:rsidRPr="00CC784E">
                    <w:rPr>
                      <w:rFonts w:ascii="Arial" w:hAnsi="Arial" w:cs="Arial"/>
                      <w:color w:val="000000"/>
                      <w:sz w:val="23"/>
                      <w:szCs w:val="23"/>
                    </w:rPr>
                    <w:t xml:space="preserve"> у којима су у највећој мери запо</w:t>
                  </w:r>
                  <w:r w:rsidR="003B5F0B" w:rsidRPr="00CC784E">
                    <w:rPr>
                      <w:rFonts w:ascii="Arial" w:hAnsi="Arial" w:cs="Arial"/>
                      <w:color w:val="000000"/>
                      <w:sz w:val="23"/>
                      <w:szCs w:val="23"/>
                    </w:rPr>
                    <w:t>сл</w:t>
                  </w:r>
                  <w:r w:rsidR="0040485B" w:rsidRPr="00CC784E">
                    <w:rPr>
                      <w:rFonts w:ascii="Arial" w:hAnsi="Arial" w:cs="Arial"/>
                      <w:color w:val="000000"/>
                      <w:sz w:val="23"/>
                      <w:szCs w:val="23"/>
                    </w:rPr>
                    <w:t xml:space="preserve">ени студенти </w:t>
                  </w:r>
                  <w:r>
                    <w:rPr>
                      <w:rFonts w:ascii="Arial" w:hAnsi="Arial" w:cs="Arial"/>
                      <w:color w:val="000000"/>
                      <w:sz w:val="23"/>
                      <w:szCs w:val="23"/>
                    </w:rPr>
                    <w:t>који заврше студијски програм МАС Туризам</w:t>
                  </w:r>
                  <w:r w:rsidR="0040485B" w:rsidRPr="00CC784E">
                    <w:rPr>
                      <w:rFonts w:ascii="Arial" w:hAnsi="Arial" w:cs="Arial"/>
                      <w:color w:val="000000"/>
                      <w:sz w:val="23"/>
                      <w:szCs w:val="23"/>
                    </w:rPr>
                    <w:t xml:space="preserve">. Резултати последњег анкетирања, показују да већина послодаваца ниво теоријског знања и практичних вештина оцењује </w:t>
                  </w:r>
                  <w:r w:rsidR="005F0492">
                    <w:rPr>
                      <w:rFonts w:ascii="Arial" w:hAnsi="Arial" w:cs="Arial"/>
                      <w:color w:val="000000"/>
                      <w:sz w:val="23"/>
                      <w:szCs w:val="23"/>
                    </w:rPr>
                    <w:t>високом</w:t>
                  </w:r>
                  <w:r w:rsidR="0040485B" w:rsidRPr="00CC784E">
                    <w:rPr>
                      <w:rFonts w:ascii="Arial" w:hAnsi="Arial" w:cs="Arial"/>
                      <w:color w:val="000000"/>
                      <w:sz w:val="23"/>
                      <w:szCs w:val="23"/>
                    </w:rPr>
                    <w:t xml:space="preserve"> оценом. </w:t>
                  </w:r>
                </w:p>
                <w:p w14:paraId="16EAE06E" w14:textId="77777777" w:rsidR="00AB0CE0" w:rsidRDefault="00D57DF0" w:rsidP="0037139B">
                  <w:pPr>
                    <w:autoSpaceDE w:val="0"/>
                    <w:autoSpaceDN w:val="0"/>
                    <w:adjustRightInd w:val="0"/>
                    <w:spacing w:after="0" w:line="240" w:lineRule="auto"/>
                    <w:ind w:firstLine="762"/>
                    <w:jc w:val="both"/>
                    <w:rPr>
                      <w:rFonts w:ascii="Arial" w:hAnsi="Arial" w:cs="Arial"/>
                      <w:color w:val="000000"/>
                      <w:sz w:val="23"/>
                      <w:szCs w:val="23"/>
                    </w:rPr>
                  </w:pPr>
                  <w:r>
                    <w:rPr>
                      <w:rFonts w:ascii="Arial" w:hAnsi="Arial" w:cs="Arial"/>
                      <w:color w:val="000000"/>
                      <w:sz w:val="23"/>
                      <w:szCs w:val="23"/>
                    </w:rPr>
                    <w:t>На Факултету је формиран и Алумни сервис, као спона између дипломираних студената и Факултета. Алумни сервис се бави одржавањем кореспод</w:t>
                  </w:r>
                  <w:r w:rsidR="0037139B">
                    <w:rPr>
                      <w:rFonts w:ascii="Arial" w:hAnsi="Arial" w:cs="Arial"/>
                      <w:color w:val="000000"/>
                      <w:sz w:val="23"/>
                      <w:szCs w:val="23"/>
                    </w:rPr>
                    <w:t xml:space="preserve">енције са свршеним студентима. </w:t>
                  </w:r>
                </w:p>
                <w:p w14:paraId="4BB096A1" w14:textId="77777777" w:rsidR="00402318" w:rsidRPr="00CC784E" w:rsidRDefault="00402318" w:rsidP="0037139B">
                  <w:pPr>
                    <w:autoSpaceDE w:val="0"/>
                    <w:autoSpaceDN w:val="0"/>
                    <w:adjustRightInd w:val="0"/>
                    <w:spacing w:after="0" w:line="240" w:lineRule="auto"/>
                    <w:ind w:firstLine="762"/>
                    <w:jc w:val="both"/>
                    <w:rPr>
                      <w:rFonts w:ascii="Arial" w:hAnsi="Arial" w:cs="Arial"/>
                      <w:color w:val="000000"/>
                      <w:sz w:val="23"/>
                      <w:szCs w:val="23"/>
                    </w:rPr>
                  </w:pPr>
                </w:p>
              </w:tc>
            </w:tr>
          </w:tbl>
          <w:p w14:paraId="2C529151" w14:textId="77777777" w:rsidR="007B4EC5" w:rsidRPr="00CC784E" w:rsidRDefault="007B4EC5" w:rsidP="005F201E">
            <w:pPr>
              <w:pStyle w:val="Default"/>
              <w:rPr>
                <w:rFonts w:ascii="Arial" w:hAnsi="Arial" w:cs="Arial"/>
                <w:sz w:val="22"/>
                <w:szCs w:val="22"/>
              </w:rPr>
            </w:pPr>
          </w:p>
        </w:tc>
      </w:tr>
      <w:tr w:rsidR="007B4EC5" w:rsidRPr="00C70168" w14:paraId="2DA016C9" w14:textId="77777777" w:rsidTr="00976A56">
        <w:trPr>
          <w:trHeight w:val="283"/>
        </w:trPr>
        <w:tc>
          <w:tcPr>
            <w:tcW w:w="9606" w:type="dxa"/>
            <w:gridSpan w:val="2"/>
            <w:shd w:val="clear" w:color="auto" w:fill="DBE5F1"/>
            <w:vAlign w:val="center"/>
          </w:tcPr>
          <w:p w14:paraId="17803C90" w14:textId="77777777" w:rsidR="007B4EC5" w:rsidRPr="00C70168" w:rsidRDefault="007B4EC5" w:rsidP="005F201E">
            <w:pPr>
              <w:pStyle w:val="Default"/>
              <w:rPr>
                <w:rFonts w:ascii="Arial" w:hAnsi="Arial" w:cs="Arial"/>
                <w:b/>
                <w:sz w:val="22"/>
                <w:szCs w:val="22"/>
              </w:rPr>
            </w:pPr>
            <w:r w:rsidRPr="00C70168">
              <w:rPr>
                <w:rFonts w:ascii="Arial" w:hAnsi="Arial" w:cs="Arial"/>
                <w:b/>
                <w:sz w:val="22"/>
                <w:szCs w:val="22"/>
              </w:rPr>
              <w:lastRenderedPageBreak/>
              <w:t>б)</w:t>
            </w:r>
            <w:r>
              <w:rPr>
                <w:rFonts w:ascii="Arial" w:hAnsi="Arial" w:cs="Arial"/>
                <w:b/>
                <w:sz w:val="22"/>
                <w:szCs w:val="22"/>
              </w:rPr>
              <w:t xml:space="preserve"> Процена испуњености стандарда 4</w:t>
            </w:r>
            <w:r w:rsidRPr="00C70168">
              <w:rPr>
                <w:rFonts w:ascii="Arial" w:hAnsi="Arial" w:cs="Arial"/>
                <w:b/>
                <w:sz w:val="22"/>
                <w:szCs w:val="22"/>
              </w:rPr>
              <w:t xml:space="preserve"> (SWOT анализа)</w:t>
            </w:r>
          </w:p>
        </w:tc>
      </w:tr>
      <w:tr w:rsidR="007B4EC5" w:rsidRPr="00C70168" w14:paraId="5C66F3FA" w14:textId="77777777" w:rsidTr="00AF375C">
        <w:tc>
          <w:tcPr>
            <w:tcW w:w="9606" w:type="dxa"/>
            <w:gridSpan w:val="2"/>
            <w:shd w:val="clear" w:color="auto" w:fill="auto"/>
          </w:tcPr>
          <w:p w14:paraId="7196F8E1" w14:textId="77777777" w:rsidR="00402318" w:rsidRDefault="00402318" w:rsidP="00D57DF0">
            <w:pPr>
              <w:pStyle w:val="Default"/>
              <w:ind w:firstLine="720"/>
              <w:jc w:val="both"/>
              <w:rPr>
                <w:rFonts w:ascii="Arial" w:hAnsi="Arial" w:cs="Arial"/>
                <w:sz w:val="22"/>
                <w:szCs w:val="22"/>
              </w:rPr>
            </w:pPr>
          </w:p>
          <w:p w14:paraId="47D6C41A" w14:textId="77777777" w:rsidR="00404F12" w:rsidRDefault="00404F12" w:rsidP="00D57DF0">
            <w:pPr>
              <w:pStyle w:val="Default"/>
              <w:ind w:firstLine="720"/>
              <w:jc w:val="both"/>
              <w:rPr>
                <w:rFonts w:ascii="Arial" w:hAnsi="Arial" w:cs="Arial"/>
                <w:sz w:val="22"/>
                <w:szCs w:val="22"/>
              </w:rPr>
            </w:pPr>
            <w:r w:rsidRPr="00816325">
              <w:rPr>
                <w:rFonts w:ascii="Arial" w:hAnsi="Arial" w:cs="Arial"/>
                <w:sz w:val="22"/>
                <w:szCs w:val="22"/>
              </w:rPr>
              <w:t xml:space="preserve">У оквиру Стандарда 4 </w:t>
            </w:r>
            <w:r w:rsidR="00CA2B2B">
              <w:rPr>
                <w:rFonts w:ascii="Arial" w:hAnsi="Arial" w:cs="Arial"/>
                <w:sz w:val="22"/>
                <w:szCs w:val="22"/>
              </w:rPr>
              <w:t>анализирани су</w:t>
            </w:r>
            <w:r w:rsidRPr="00816325">
              <w:rPr>
                <w:rFonts w:ascii="Arial" w:hAnsi="Arial" w:cs="Arial"/>
                <w:sz w:val="22"/>
                <w:szCs w:val="22"/>
              </w:rPr>
              <w:t xml:space="preserve"> и квантитативно оце</w:t>
            </w:r>
            <w:r w:rsidR="00CA2B2B">
              <w:rPr>
                <w:rFonts w:ascii="Arial" w:hAnsi="Arial" w:cs="Arial"/>
                <w:sz w:val="22"/>
                <w:szCs w:val="22"/>
              </w:rPr>
              <w:t>њени</w:t>
            </w:r>
            <w:r w:rsidRPr="00816325">
              <w:rPr>
                <w:rFonts w:ascii="Arial" w:hAnsi="Arial" w:cs="Arial"/>
                <w:sz w:val="22"/>
                <w:szCs w:val="22"/>
              </w:rPr>
              <w:t xml:space="preserve"> следећ</w:t>
            </w:r>
            <w:r w:rsidR="00CA2B2B">
              <w:rPr>
                <w:rFonts w:ascii="Arial" w:hAnsi="Arial" w:cs="Arial"/>
                <w:sz w:val="22"/>
                <w:szCs w:val="22"/>
              </w:rPr>
              <w:t>и</w:t>
            </w:r>
            <w:r w:rsidRPr="00816325">
              <w:rPr>
                <w:rFonts w:ascii="Arial" w:hAnsi="Arial" w:cs="Arial"/>
                <w:sz w:val="22"/>
                <w:szCs w:val="22"/>
              </w:rPr>
              <w:t xml:space="preserve"> елемент</w:t>
            </w:r>
            <w:r w:rsidR="00CA2B2B">
              <w:rPr>
                <w:rFonts w:ascii="Arial" w:hAnsi="Arial" w:cs="Arial"/>
                <w:sz w:val="22"/>
                <w:szCs w:val="22"/>
              </w:rPr>
              <w:t>и</w:t>
            </w:r>
            <w:r w:rsidRPr="00816325">
              <w:rPr>
                <w:rFonts w:ascii="Arial" w:hAnsi="Arial" w:cs="Arial"/>
                <w:sz w:val="22"/>
                <w:szCs w:val="22"/>
              </w:rPr>
              <w:t>:</w:t>
            </w:r>
          </w:p>
          <w:p w14:paraId="152DF6BC" w14:textId="77777777" w:rsidR="00404F12" w:rsidRPr="00816325" w:rsidRDefault="00404F12" w:rsidP="00816325">
            <w:pPr>
              <w:pStyle w:val="Default"/>
              <w:jc w:val="both"/>
              <w:rPr>
                <w:rFonts w:ascii="Arial" w:hAnsi="Arial" w:cs="Arial"/>
                <w:sz w:val="22"/>
                <w:szCs w:val="22"/>
              </w:rPr>
            </w:pPr>
            <w:r w:rsidRPr="00816325">
              <w:rPr>
                <w:rFonts w:ascii="Arial" w:hAnsi="Arial" w:cs="Arial"/>
                <w:sz w:val="22"/>
                <w:szCs w:val="22"/>
              </w:rPr>
              <w:t xml:space="preserve">- </w:t>
            </w:r>
            <w:r w:rsidRPr="00816325">
              <w:rPr>
                <w:rFonts w:ascii="Arial" w:hAnsi="Arial" w:cs="Arial"/>
                <w:b/>
                <w:sz w:val="22"/>
                <w:szCs w:val="22"/>
              </w:rPr>
              <w:t>циљев</w:t>
            </w:r>
            <w:r w:rsidR="00CA2B2B">
              <w:rPr>
                <w:rFonts w:ascii="Arial" w:hAnsi="Arial" w:cs="Arial"/>
                <w:b/>
                <w:sz w:val="22"/>
                <w:szCs w:val="22"/>
              </w:rPr>
              <w:t>и</w:t>
            </w:r>
            <w:r w:rsidRPr="00816325">
              <w:rPr>
                <w:rFonts w:ascii="Arial" w:hAnsi="Arial" w:cs="Arial"/>
                <w:b/>
                <w:sz w:val="22"/>
                <w:szCs w:val="22"/>
              </w:rPr>
              <w:t xml:space="preserve"> студијског програма и њихову усклађеност са исходима учења;</w:t>
            </w:r>
          </w:p>
          <w:tbl>
            <w:tblPr>
              <w:tblW w:w="0" w:type="auto"/>
              <w:tblBorders>
                <w:top w:val="nil"/>
                <w:left w:val="nil"/>
                <w:bottom w:val="nil"/>
                <w:right w:val="nil"/>
              </w:tblBorders>
              <w:tblLook w:val="0000" w:firstRow="0" w:lastRow="0" w:firstColumn="0" w:lastColumn="0" w:noHBand="0" w:noVBand="0"/>
            </w:tblPr>
            <w:tblGrid>
              <w:gridCol w:w="9413"/>
            </w:tblGrid>
            <w:tr w:rsidR="00273C70" w:rsidRPr="00273C70" w14:paraId="24A37D2A" w14:textId="77777777">
              <w:trPr>
                <w:trHeight w:val="559"/>
              </w:trPr>
              <w:tc>
                <w:tcPr>
                  <w:tcW w:w="0" w:type="auto"/>
                </w:tcPr>
                <w:p w14:paraId="1F5F433F" w14:textId="77777777" w:rsidR="00273C70" w:rsidRPr="00273C70" w:rsidRDefault="00273C70" w:rsidP="00973800">
                  <w:pPr>
                    <w:autoSpaceDE w:val="0"/>
                    <w:autoSpaceDN w:val="0"/>
                    <w:adjustRightInd w:val="0"/>
                    <w:spacing w:after="0" w:line="240" w:lineRule="auto"/>
                    <w:jc w:val="both"/>
                    <w:rPr>
                      <w:rFonts w:ascii="Arial" w:hAnsi="Arial" w:cs="Arial"/>
                      <w:color w:val="000000"/>
                    </w:rPr>
                  </w:pPr>
                  <w:r w:rsidRPr="00273C70">
                    <w:rPr>
                      <w:rFonts w:ascii="Arial" w:hAnsi="Arial" w:cs="Arial"/>
                      <w:color w:val="000000"/>
                    </w:rPr>
                    <w:t>Циљеви студијск</w:t>
                  </w:r>
                  <w:r w:rsidR="00CA2B2B">
                    <w:rPr>
                      <w:rFonts w:ascii="Arial" w:hAnsi="Arial" w:cs="Arial"/>
                      <w:color w:val="000000"/>
                    </w:rPr>
                    <w:t>ог</w:t>
                  </w:r>
                  <w:r w:rsidRPr="00273C70">
                    <w:rPr>
                      <w:rFonts w:ascii="Arial" w:hAnsi="Arial" w:cs="Arial"/>
                      <w:color w:val="000000"/>
                    </w:rPr>
                    <w:t xml:space="preserve"> програма су дефинисани и усклађени са исходима учења. </w:t>
                  </w:r>
                  <w:r w:rsidRPr="00816325">
                    <w:rPr>
                      <w:rFonts w:ascii="Arial" w:hAnsi="Arial" w:cs="Arial"/>
                      <w:color w:val="000000"/>
                    </w:rPr>
                    <w:t>Програмски и</w:t>
                  </w:r>
                  <w:r w:rsidRPr="00273C70">
                    <w:rPr>
                      <w:rFonts w:ascii="Arial" w:hAnsi="Arial" w:cs="Arial"/>
                      <w:color w:val="000000"/>
                    </w:rPr>
                    <w:t xml:space="preserve">сходи учења повевезани су са дескрипторима </w:t>
                  </w:r>
                  <w:r w:rsidRPr="00816325">
                    <w:rPr>
                      <w:rFonts w:ascii="Arial" w:hAnsi="Arial" w:cs="Arial"/>
                      <w:color w:val="000000"/>
                    </w:rPr>
                    <w:t xml:space="preserve">квалификација </w:t>
                  </w:r>
                  <w:r w:rsidR="00973800">
                    <w:rPr>
                      <w:rFonts w:ascii="Arial" w:hAnsi="Arial" w:cs="Arial"/>
                      <w:color w:val="000000"/>
                    </w:rPr>
                    <w:t>датог студијског програма.</w:t>
                  </w:r>
                  <w:r w:rsidRPr="00273C70">
                    <w:rPr>
                      <w:rFonts w:ascii="Arial" w:hAnsi="Arial" w:cs="Arial"/>
                      <w:color w:val="000000"/>
                    </w:rPr>
                    <w:t xml:space="preserve"> </w:t>
                  </w:r>
                </w:p>
              </w:tc>
            </w:tr>
          </w:tbl>
          <w:p w14:paraId="2F056D5B" w14:textId="77777777" w:rsidR="00404F12" w:rsidRPr="00816325" w:rsidRDefault="00404F12" w:rsidP="00816325">
            <w:pPr>
              <w:pStyle w:val="Default"/>
              <w:jc w:val="both"/>
              <w:rPr>
                <w:rFonts w:ascii="Arial" w:hAnsi="Arial" w:cs="Arial"/>
                <w:b/>
                <w:sz w:val="22"/>
                <w:szCs w:val="22"/>
              </w:rPr>
            </w:pPr>
            <w:r w:rsidRPr="00816325">
              <w:rPr>
                <w:rFonts w:ascii="Arial" w:hAnsi="Arial" w:cs="Arial"/>
                <w:b/>
                <w:sz w:val="22"/>
                <w:szCs w:val="22"/>
              </w:rPr>
              <w:t>- методе наставе оријентисане ка учењу исхода учења;</w:t>
            </w:r>
          </w:p>
          <w:tbl>
            <w:tblPr>
              <w:tblW w:w="0" w:type="auto"/>
              <w:tblBorders>
                <w:top w:val="nil"/>
                <w:left w:val="nil"/>
                <w:bottom w:val="nil"/>
                <w:right w:val="nil"/>
              </w:tblBorders>
              <w:tblLook w:val="0000" w:firstRow="0" w:lastRow="0" w:firstColumn="0" w:lastColumn="0" w:noHBand="0" w:noVBand="0"/>
            </w:tblPr>
            <w:tblGrid>
              <w:gridCol w:w="9413"/>
            </w:tblGrid>
            <w:tr w:rsidR="00273C70" w:rsidRPr="00273C70" w14:paraId="1719BBDC" w14:textId="77777777">
              <w:trPr>
                <w:trHeight w:val="1145"/>
              </w:trPr>
              <w:tc>
                <w:tcPr>
                  <w:tcW w:w="0" w:type="auto"/>
                </w:tcPr>
                <w:p w14:paraId="7E40FF44" w14:textId="77777777" w:rsidR="00371955" w:rsidRPr="00B92120" w:rsidRDefault="00371955" w:rsidP="006E1A1D">
                  <w:pPr>
                    <w:autoSpaceDE w:val="0"/>
                    <w:autoSpaceDN w:val="0"/>
                    <w:adjustRightInd w:val="0"/>
                    <w:spacing w:after="0" w:line="240" w:lineRule="auto"/>
                    <w:jc w:val="both"/>
                    <w:rPr>
                      <w:rFonts w:ascii="Arial" w:hAnsi="Arial" w:cs="Arial"/>
                      <w:color w:val="000000"/>
                    </w:rPr>
                  </w:pPr>
                  <w:r>
                    <w:rPr>
                      <w:rFonts w:ascii="Arial" w:hAnsi="Arial" w:cs="Arial"/>
                      <w:color w:val="FF0000"/>
                    </w:rPr>
                    <w:t xml:space="preserve"> </w:t>
                  </w:r>
                  <w:r w:rsidRPr="00B92120">
                    <w:rPr>
                      <w:rFonts w:ascii="Arial" w:hAnsi="Arial" w:cs="Arial"/>
                      <w:color w:val="000000"/>
                    </w:rPr>
                    <w:t xml:space="preserve">Током предавања користиле су се следеће </w:t>
                  </w:r>
                  <w:r w:rsidR="00BD120A" w:rsidRPr="00B92120">
                    <w:rPr>
                      <w:rFonts w:ascii="Arial" w:hAnsi="Arial" w:cs="Arial"/>
                      <w:color w:val="000000"/>
                    </w:rPr>
                    <w:t xml:space="preserve">вербалне </w:t>
                  </w:r>
                  <w:r w:rsidRPr="00B92120">
                    <w:rPr>
                      <w:rFonts w:ascii="Arial" w:hAnsi="Arial" w:cs="Arial"/>
                      <w:color w:val="000000"/>
                    </w:rPr>
                    <w:t xml:space="preserve">методе: </w:t>
                  </w:r>
                  <w:r w:rsidR="00BD120A" w:rsidRPr="00B92120">
                    <w:rPr>
                      <w:rFonts w:ascii="Arial" w:hAnsi="Arial" w:cs="Arial"/>
                      <w:color w:val="000000"/>
                    </w:rPr>
                    <w:t>а</w:t>
                  </w:r>
                  <w:r w:rsidRPr="00B92120">
                    <w:rPr>
                      <w:rFonts w:ascii="Arial" w:hAnsi="Arial" w:cs="Arial"/>
                      <w:color w:val="000000"/>
                    </w:rPr>
                    <w:t>кроаматска (</w:t>
                  </w:r>
                  <w:r w:rsidR="00BD120A" w:rsidRPr="00B92120">
                    <w:rPr>
                      <w:rFonts w:ascii="Arial" w:hAnsi="Arial" w:cs="Arial"/>
                      <w:color w:val="000000"/>
                    </w:rPr>
                    <w:t xml:space="preserve">експпзиторна настава, </w:t>
                  </w:r>
                  <w:r w:rsidRPr="00B92120">
                    <w:rPr>
                      <w:rFonts w:ascii="Arial" w:hAnsi="Arial" w:cs="Arial"/>
                      <w:color w:val="000000"/>
                    </w:rPr>
                    <w:t xml:space="preserve">предавања </w:t>
                  </w:r>
                  <w:r w:rsidRPr="00B92120">
                    <w:rPr>
                      <w:rFonts w:ascii="Arial" w:hAnsi="Arial" w:cs="Arial"/>
                      <w:i/>
                      <w:color w:val="000000"/>
                    </w:rPr>
                    <w:t>ex catedra</w:t>
                  </w:r>
                  <w:r w:rsidRPr="00B92120">
                    <w:rPr>
                      <w:rFonts w:ascii="Arial" w:hAnsi="Arial" w:cs="Arial"/>
                      <w:color w:val="000000"/>
                    </w:rPr>
                    <w:t>, описивање, извештавање и образлагање), хеуристички дијалог (уводни, импулс дијалог, објашњавајући, дискусиони, закључни)</w:t>
                  </w:r>
                  <w:r w:rsidR="00BD120A" w:rsidRPr="00B92120">
                    <w:rPr>
                      <w:rFonts w:ascii="Arial" w:hAnsi="Arial" w:cs="Arial"/>
                      <w:color w:val="000000"/>
                    </w:rPr>
                    <w:t xml:space="preserve">, посматрање, показивање,симулација и експериметални рад, интерактивна настава, пројектна настава, настава путем откривања, проблемска настава, ИКТ, </w:t>
                  </w:r>
                  <w:r w:rsidR="007E3798" w:rsidRPr="00B92120">
                    <w:rPr>
                      <w:rFonts w:ascii="Arial" w:hAnsi="Arial" w:cs="Arial"/>
                      <w:color w:val="000000"/>
                    </w:rPr>
                    <w:t>brainstorming (олуја идеја), метода картографског приказивања итд.</w:t>
                  </w:r>
                </w:p>
                <w:p w14:paraId="1E8DD149" w14:textId="77777777" w:rsidR="00371955" w:rsidRPr="00B92120" w:rsidRDefault="00371955" w:rsidP="006E1A1D">
                  <w:pPr>
                    <w:autoSpaceDE w:val="0"/>
                    <w:autoSpaceDN w:val="0"/>
                    <w:adjustRightInd w:val="0"/>
                    <w:spacing w:after="0" w:line="240" w:lineRule="auto"/>
                    <w:jc w:val="both"/>
                    <w:rPr>
                      <w:rFonts w:ascii="Arial" w:hAnsi="Arial" w:cs="Arial"/>
                      <w:color w:val="000000"/>
                    </w:rPr>
                  </w:pPr>
                </w:p>
                <w:p w14:paraId="41A2A17B" w14:textId="77777777" w:rsidR="00273C70" w:rsidRPr="00273C70" w:rsidRDefault="00273C70" w:rsidP="006E1A1D">
                  <w:pPr>
                    <w:autoSpaceDE w:val="0"/>
                    <w:autoSpaceDN w:val="0"/>
                    <w:adjustRightInd w:val="0"/>
                    <w:spacing w:after="0" w:line="240" w:lineRule="auto"/>
                    <w:jc w:val="both"/>
                    <w:rPr>
                      <w:rFonts w:ascii="Arial" w:hAnsi="Arial" w:cs="Arial"/>
                      <w:color w:val="000000"/>
                    </w:rPr>
                  </w:pPr>
                </w:p>
              </w:tc>
            </w:tr>
          </w:tbl>
          <w:p w14:paraId="5148A809" w14:textId="77777777" w:rsidR="00404F12" w:rsidRDefault="00404F12" w:rsidP="00816325">
            <w:pPr>
              <w:pStyle w:val="Default"/>
              <w:jc w:val="both"/>
              <w:rPr>
                <w:rFonts w:ascii="Arial" w:hAnsi="Arial" w:cs="Arial"/>
                <w:b/>
                <w:sz w:val="22"/>
                <w:szCs w:val="22"/>
              </w:rPr>
            </w:pPr>
            <w:r w:rsidRPr="00816325">
              <w:rPr>
                <w:rFonts w:ascii="Arial" w:hAnsi="Arial" w:cs="Arial"/>
                <w:b/>
                <w:sz w:val="22"/>
                <w:szCs w:val="22"/>
              </w:rPr>
              <w:t>- систем оцењивања заснован на мерењу исхода учења;</w:t>
            </w:r>
          </w:p>
          <w:p w14:paraId="6B633530" w14:textId="77777777" w:rsidR="00744875" w:rsidRDefault="009A40B5" w:rsidP="009A40B5">
            <w:pPr>
              <w:pStyle w:val="Default"/>
              <w:spacing w:after="120"/>
              <w:ind w:left="720"/>
              <w:jc w:val="both"/>
              <w:rPr>
                <w:rFonts w:ascii="Arial" w:hAnsi="Arial" w:cs="Arial"/>
                <w:sz w:val="22"/>
                <w:szCs w:val="22"/>
              </w:rPr>
            </w:pPr>
            <w:r>
              <w:rPr>
                <w:rFonts w:ascii="Arial" w:hAnsi="Arial" w:cs="Arial"/>
                <w:sz w:val="22"/>
                <w:szCs w:val="22"/>
              </w:rPr>
              <w:t xml:space="preserve">Формативно и сумативно оцењивање дају одређене предности, али је неопходно да наставник узме у обзир да се на крају курса оцењују достигнути исходи, те на основу тога изводи коначна оцена за одређени предмет. </w:t>
            </w:r>
            <w:r w:rsidR="00744875">
              <w:rPr>
                <w:rFonts w:ascii="Arial" w:hAnsi="Arial" w:cs="Arial"/>
                <w:sz w:val="22"/>
                <w:szCs w:val="22"/>
              </w:rPr>
              <w:t>Мањи број студената није довољно упознат са правима и обавзама у вези са оцењивањем постигнућа.</w:t>
            </w:r>
            <w:r>
              <w:rPr>
                <w:rFonts w:ascii="Arial" w:hAnsi="Arial" w:cs="Arial"/>
                <w:sz w:val="22"/>
                <w:szCs w:val="22"/>
              </w:rPr>
              <w:t xml:space="preserve"> </w:t>
            </w:r>
            <w:r w:rsidR="00744875">
              <w:rPr>
                <w:rFonts w:ascii="Arial" w:hAnsi="Arial" w:cs="Arial"/>
                <w:sz w:val="22"/>
                <w:szCs w:val="22"/>
              </w:rPr>
              <w:t xml:space="preserve">Оцена се саопштава јавно  на самом испиту, а сваку оцену прати образложење. </w:t>
            </w:r>
            <w:r>
              <w:rPr>
                <w:rFonts w:ascii="Arial" w:hAnsi="Arial" w:cs="Arial"/>
                <w:sz w:val="22"/>
                <w:szCs w:val="22"/>
              </w:rPr>
              <w:t xml:space="preserve">Оцене не могу бити предмет полемике студената са наставником. У складу са Правилником студенти остварују своја права ако нису задовољни коначном оценом. </w:t>
            </w:r>
          </w:p>
          <w:p w14:paraId="57FC5D0F" w14:textId="77777777" w:rsidR="009A40B5" w:rsidRPr="00744875" w:rsidRDefault="00744875" w:rsidP="009A40B5">
            <w:pPr>
              <w:pStyle w:val="Default"/>
              <w:spacing w:after="120" w:line="276" w:lineRule="auto"/>
              <w:ind w:left="720"/>
              <w:jc w:val="both"/>
            </w:pPr>
            <w:r>
              <w:rPr>
                <w:rFonts w:ascii="Arial" w:hAnsi="Arial" w:cs="Arial"/>
                <w:sz w:val="22"/>
                <w:szCs w:val="22"/>
              </w:rPr>
              <w:t>За оцену постигнућа п</w:t>
            </w:r>
            <w:r w:rsidR="009A40B5">
              <w:rPr>
                <w:rFonts w:ascii="Arial" w:hAnsi="Arial" w:cs="Arial"/>
                <w:sz w:val="22"/>
                <w:szCs w:val="22"/>
              </w:rPr>
              <w:t xml:space="preserve">римењују се усмено презентовање према испитним питањима, решавање тестова, колоквијума, израда семинарских радова итд. Потребно је детаљније развити корективне мере у случају константно негативних </w:t>
            </w:r>
            <w:r w:rsidR="009A40B5">
              <w:rPr>
                <w:rFonts w:ascii="Arial" w:hAnsi="Arial" w:cs="Arial"/>
                <w:sz w:val="22"/>
                <w:szCs w:val="22"/>
              </w:rPr>
              <w:lastRenderedPageBreak/>
              <w:t>оцена по предметима и програмима.</w:t>
            </w:r>
            <w:r>
              <w:rPr>
                <w:rFonts w:ascii="Arial" w:hAnsi="Arial" w:cs="Arial"/>
                <w:sz w:val="22"/>
                <w:szCs w:val="22"/>
              </w:rPr>
              <w:t xml:space="preserve"> Наставници и сарадници у настави су дужни да стално усавршавају своје докимолошке компетенције у циљу подизања нивоа објективности оцењивања.</w:t>
            </w:r>
          </w:p>
          <w:p w14:paraId="078AF493" w14:textId="77777777" w:rsidR="009A40B5" w:rsidRPr="0081082E" w:rsidRDefault="009A40B5" w:rsidP="009A40B5">
            <w:pPr>
              <w:pStyle w:val="Default"/>
              <w:spacing w:after="120"/>
              <w:ind w:left="709"/>
              <w:jc w:val="both"/>
            </w:pPr>
            <w:r>
              <w:rPr>
                <w:rFonts w:ascii="Arial" w:hAnsi="Arial" w:cs="Arial"/>
                <w:sz w:val="22"/>
                <w:szCs w:val="22"/>
              </w:rPr>
              <w:t>Методе оцењивања усмерене су на објективистички приступ валидној процени квалитета остварених исхода студијског програма. Праћење и в</w:t>
            </w:r>
            <w:r w:rsidR="00744875">
              <w:rPr>
                <w:rFonts w:ascii="Arial" w:hAnsi="Arial" w:cs="Arial"/>
                <w:sz w:val="22"/>
                <w:szCs w:val="22"/>
              </w:rPr>
              <w:t>р</w:t>
            </w:r>
            <w:r>
              <w:rPr>
                <w:rFonts w:ascii="Arial" w:hAnsi="Arial" w:cs="Arial"/>
                <w:sz w:val="22"/>
                <w:szCs w:val="22"/>
              </w:rPr>
              <w:t>едновање активности студената одвија се током трајања курса, а студентима је омогућено да исправе евентуалне пропусте у одређеним сегментима процеса вредновања постигнућа.</w:t>
            </w:r>
          </w:p>
          <w:p w14:paraId="78D562FF" w14:textId="77777777" w:rsidR="009A40B5" w:rsidRPr="00816325" w:rsidRDefault="009A40B5" w:rsidP="00816325">
            <w:pPr>
              <w:pStyle w:val="Default"/>
              <w:jc w:val="both"/>
              <w:rPr>
                <w:rFonts w:ascii="Arial" w:hAnsi="Arial" w:cs="Arial"/>
                <w:b/>
                <w:sz w:val="22"/>
                <w:szCs w:val="22"/>
              </w:rPr>
            </w:pPr>
          </w:p>
          <w:tbl>
            <w:tblPr>
              <w:tblW w:w="0" w:type="auto"/>
              <w:tblBorders>
                <w:top w:val="nil"/>
                <w:left w:val="nil"/>
                <w:bottom w:val="nil"/>
                <w:right w:val="nil"/>
              </w:tblBorders>
              <w:tblLook w:val="0000" w:firstRow="0" w:lastRow="0" w:firstColumn="0" w:lastColumn="0" w:noHBand="0" w:noVBand="0"/>
            </w:tblPr>
            <w:tblGrid>
              <w:gridCol w:w="9413"/>
            </w:tblGrid>
            <w:tr w:rsidR="00273C70" w:rsidRPr="00E34E61" w14:paraId="5952F904" w14:textId="77777777">
              <w:trPr>
                <w:trHeight w:val="998"/>
              </w:trPr>
              <w:tc>
                <w:tcPr>
                  <w:tcW w:w="0" w:type="auto"/>
                </w:tcPr>
                <w:p w14:paraId="2D43C84C" w14:textId="77777777" w:rsidR="008C2584" w:rsidRPr="00E34E61" w:rsidRDefault="00273C70" w:rsidP="008C2584">
                  <w:pPr>
                    <w:jc w:val="both"/>
                    <w:rPr>
                      <w:rFonts w:ascii="Arial" w:hAnsi="Arial" w:cs="Arial"/>
                      <w:lang w:val="sr-Cyrl-CS"/>
                    </w:rPr>
                  </w:pPr>
                  <w:r w:rsidRPr="00757C67">
                    <w:rPr>
                      <w:rFonts w:ascii="Arial" w:hAnsi="Arial" w:cs="Arial"/>
                      <w:color w:val="000000"/>
                    </w:rPr>
                    <w:t>Сви нивои знања и вештина оцењују се континуирано током наставног процеса</w:t>
                  </w:r>
                  <w:r w:rsidR="00757C67" w:rsidRPr="00757C67">
                    <w:rPr>
                      <w:rFonts w:ascii="Arial" w:hAnsi="Arial" w:cs="Arial"/>
                      <w:color w:val="000000"/>
                    </w:rPr>
                    <w:t xml:space="preserve"> и на крају наставног процеса</w:t>
                  </w:r>
                  <w:r w:rsidRPr="00757C67">
                    <w:rPr>
                      <w:rFonts w:ascii="Arial" w:hAnsi="Arial" w:cs="Arial"/>
                      <w:color w:val="000000"/>
                    </w:rPr>
                    <w:t>.</w:t>
                  </w:r>
                  <w:r w:rsidR="00757C67">
                    <w:rPr>
                      <w:rFonts w:ascii="Arial" w:hAnsi="Arial" w:cs="Arial"/>
                      <w:color w:val="000000"/>
                    </w:rPr>
                    <w:t xml:space="preserve"> </w:t>
                  </w:r>
                  <w:r w:rsidR="00757C67" w:rsidRPr="00757C67">
                    <w:rPr>
                      <w:rFonts w:ascii="Arial" w:hAnsi="Arial" w:cs="Arial"/>
                      <w:color w:val="000000"/>
                    </w:rPr>
                    <w:t xml:space="preserve">Са поступком и критеријумима оцењивања, као и са обавезама, наставник упознаје студенте на првом часу. </w:t>
                  </w:r>
                  <w:r w:rsidR="008E0E86">
                    <w:rPr>
                      <w:rFonts w:ascii="Arial" w:hAnsi="Arial" w:cs="Arial"/>
                      <w:color w:val="000000"/>
                    </w:rPr>
                    <w:t>С</w:t>
                  </w:r>
                  <w:r w:rsidR="00757C67" w:rsidRPr="00757C67">
                    <w:rPr>
                      <w:rFonts w:ascii="Arial" w:hAnsi="Arial" w:cs="Arial"/>
                      <w:color w:val="000000"/>
                    </w:rPr>
                    <w:t xml:space="preserve">тудијски програм </w:t>
                  </w:r>
                  <w:r w:rsidR="008E0E86">
                    <w:rPr>
                      <w:rFonts w:ascii="Arial" w:hAnsi="Arial" w:cs="Arial"/>
                      <w:color w:val="000000"/>
                    </w:rPr>
                    <w:t xml:space="preserve">МАС Туризам </w:t>
                  </w:r>
                  <w:r w:rsidR="00757C67" w:rsidRPr="00757C67">
                    <w:rPr>
                      <w:rFonts w:ascii="Arial" w:hAnsi="Arial" w:cs="Arial"/>
                      <w:color w:val="000000"/>
                    </w:rPr>
                    <w:t>садржи прецизиране критеријуме оцењивања.</w:t>
                  </w:r>
                  <w:r w:rsidRPr="00757C67">
                    <w:rPr>
                      <w:rFonts w:ascii="Arial" w:hAnsi="Arial" w:cs="Arial"/>
                      <w:color w:val="000000"/>
                    </w:rPr>
                    <w:t xml:space="preserve"> </w:t>
                  </w:r>
                  <w:r w:rsidR="0082287E" w:rsidRPr="00A26AD8">
                    <w:rPr>
                      <w:rFonts w:ascii="Arial" w:hAnsi="Arial" w:cs="Arial"/>
                      <w:bCs/>
                      <w:lang w:val="sr-Cyrl-CS"/>
                    </w:rPr>
                    <w:t>Примењује се формативно оцењивање као редовно</w:t>
                  </w:r>
                  <w:r w:rsidR="0082287E" w:rsidRPr="00A26AD8">
                    <w:rPr>
                      <w:rFonts w:ascii="Arial" w:hAnsi="Arial" w:cs="Arial"/>
                      <w:lang w:val="sr-Cyrl-CS"/>
                    </w:rPr>
                    <w:t xml:space="preserve"> и проверавање постигнућа и праћење рада студената у току савладавања предметног курикулума. Овај вид проверавања садржи </w:t>
                  </w:r>
                  <w:r w:rsidR="0082287E" w:rsidRPr="00A26AD8">
                    <w:rPr>
                      <w:rFonts w:ascii="Arial" w:hAnsi="Arial" w:cs="Arial"/>
                      <w:bCs/>
                      <w:lang w:val="sr-Cyrl-CS"/>
                    </w:rPr>
                    <w:t>повратну</w:t>
                  </w:r>
                  <w:r w:rsidR="0082287E" w:rsidRPr="00A26AD8">
                    <w:rPr>
                      <w:rFonts w:ascii="Arial" w:hAnsi="Arial" w:cs="Arial"/>
                      <w:lang w:val="sr-Cyrl-CS"/>
                    </w:rPr>
                    <w:t xml:space="preserve"> информацију и </w:t>
                  </w:r>
                  <w:r w:rsidR="0082287E" w:rsidRPr="00A26AD8">
                    <w:rPr>
                      <w:rFonts w:ascii="Arial" w:hAnsi="Arial" w:cs="Arial"/>
                      <w:bCs/>
                      <w:lang w:val="sr-Cyrl-CS"/>
                    </w:rPr>
                    <w:t xml:space="preserve">препоруке </w:t>
                  </w:r>
                  <w:r w:rsidR="0082287E" w:rsidRPr="00A26AD8">
                    <w:rPr>
                      <w:rFonts w:ascii="Arial" w:hAnsi="Arial" w:cs="Arial"/>
                      <w:lang w:val="sr-Cyrl-CS"/>
                    </w:rPr>
                    <w:t>за даље напредовање, а  евидентира се у педагошкој документацији наставника и сарадника у настави.</w:t>
                  </w:r>
                </w:p>
                <w:p w14:paraId="1C67E899" w14:textId="77777777" w:rsidR="00757C67" w:rsidRPr="00E34E61" w:rsidRDefault="00757C67" w:rsidP="008E0E86">
                  <w:pPr>
                    <w:autoSpaceDE w:val="0"/>
                    <w:autoSpaceDN w:val="0"/>
                    <w:adjustRightInd w:val="0"/>
                    <w:spacing w:after="0" w:line="240" w:lineRule="auto"/>
                    <w:jc w:val="both"/>
                    <w:rPr>
                      <w:rFonts w:ascii="Arial" w:hAnsi="Arial" w:cs="Arial"/>
                      <w:color w:val="000000"/>
                      <w:lang w:val="sr-Cyrl-CS"/>
                    </w:rPr>
                  </w:pPr>
                </w:p>
              </w:tc>
            </w:tr>
          </w:tbl>
          <w:p w14:paraId="5F27FA93" w14:textId="77777777" w:rsidR="00404F12" w:rsidRPr="00E34E61" w:rsidRDefault="00404F12" w:rsidP="00816325">
            <w:pPr>
              <w:pStyle w:val="Default"/>
              <w:jc w:val="both"/>
              <w:rPr>
                <w:rFonts w:ascii="Arial" w:hAnsi="Arial" w:cs="Arial"/>
                <w:b/>
                <w:sz w:val="22"/>
                <w:szCs w:val="22"/>
                <w:lang w:val="sr-Cyrl-CS"/>
              </w:rPr>
            </w:pPr>
            <w:r w:rsidRPr="00E34E61">
              <w:rPr>
                <w:rFonts w:ascii="Arial" w:hAnsi="Arial" w:cs="Arial"/>
                <w:sz w:val="22"/>
                <w:szCs w:val="22"/>
                <w:lang w:val="sr-Cyrl-CS"/>
              </w:rPr>
              <w:t xml:space="preserve">- </w:t>
            </w:r>
            <w:r w:rsidRPr="00E34E61">
              <w:rPr>
                <w:rFonts w:ascii="Arial" w:hAnsi="Arial" w:cs="Arial"/>
                <w:b/>
                <w:sz w:val="22"/>
                <w:szCs w:val="22"/>
                <w:lang w:val="sr-Cyrl-CS"/>
              </w:rPr>
              <w:t>усаглашеност ЕСПБ оптерећења са активностима учења потребним за достизање очекиваних исхода учења;</w:t>
            </w:r>
          </w:p>
          <w:tbl>
            <w:tblPr>
              <w:tblW w:w="0" w:type="auto"/>
              <w:tblBorders>
                <w:top w:val="nil"/>
                <w:left w:val="nil"/>
                <w:bottom w:val="nil"/>
                <w:right w:val="nil"/>
              </w:tblBorders>
              <w:tblLook w:val="0000" w:firstRow="0" w:lastRow="0" w:firstColumn="0" w:lastColumn="0" w:noHBand="0" w:noVBand="0"/>
            </w:tblPr>
            <w:tblGrid>
              <w:gridCol w:w="9413"/>
            </w:tblGrid>
            <w:tr w:rsidR="00273C70" w:rsidRPr="00E34E61" w14:paraId="64BB3C15" w14:textId="77777777">
              <w:trPr>
                <w:trHeight w:val="706"/>
              </w:trPr>
              <w:tc>
                <w:tcPr>
                  <w:tcW w:w="0" w:type="auto"/>
                </w:tcPr>
                <w:p w14:paraId="1BC4B75D" w14:textId="77777777" w:rsidR="00816325" w:rsidRPr="00E34E61" w:rsidRDefault="008C2584" w:rsidP="00F17756">
                  <w:pPr>
                    <w:autoSpaceDE w:val="0"/>
                    <w:autoSpaceDN w:val="0"/>
                    <w:adjustRightInd w:val="0"/>
                    <w:spacing w:after="0" w:line="240" w:lineRule="auto"/>
                    <w:jc w:val="both"/>
                    <w:rPr>
                      <w:rFonts w:ascii="Arial" w:hAnsi="Arial" w:cs="Arial"/>
                      <w:color w:val="000000"/>
                      <w:lang w:val="sr-Cyrl-CS"/>
                    </w:rPr>
                  </w:pPr>
                  <w:r w:rsidRPr="00E34E61">
                    <w:rPr>
                      <w:rFonts w:ascii="Arial" w:hAnsi="Arial" w:cs="Arial"/>
                      <w:color w:val="000000"/>
                      <w:lang w:val="sr-Cyrl-CS"/>
                    </w:rPr>
                    <w:t>Према р</w:t>
                  </w:r>
                  <w:r w:rsidR="009D15C0" w:rsidRPr="00E34E61">
                    <w:rPr>
                      <w:rFonts w:ascii="Arial" w:hAnsi="Arial" w:cs="Arial"/>
                      <w:color w:val="000000"/>
                      <w:lang w:val="sr-Cyrl-CS"/>
                    </w:rPr>
                    <w:t>езултати</w:t>
                  </w:r>
                  <w:r w:rsidRPr="00E34E61">
                    <w:rPr>
                      <w:rFonts w:ascii="Arial" w:hAnsi="Arial" w:cs="Arial"/>
                      <w:color w:val="000000"/>
                      <w:lang w:val="sr-Cyrl-CS"/>
                    </w:rPr>
                    <w:t>ма</w:t>
                  </w:r>
                  <w:r w:rsidR="009D15C0" w:rsidRPr="00E34E61">
                    <w:rPr>
                      <w:rFonts w:ascii="Arial" w:hAnsi="Arial" w:cs="Arial"/>
                      <w:color w:val="000000"/>
                      <w:lang w:val="sr-Cyrl-CS"/>
                    </w:rPr>
                    <w:t xml:space="preserve"> анкета </w:t>
                  </w:r>
                  <w:r w:rsidRPr="00E34E61">
                    <w:rPr>
                      <w:rFonts w:ascii="Arial" w:hAnsi="Arial" w:cs="Arial"/>
                      <w:color w:val="000000"/>
                      <w:lang w:val="sr-Cyrl-CS"/>
                    </w:rPr>
                    <w:t xml:space="preserve"> </w:t>
                  </w:r>
                  <w:r w:rsidR="009D15C0" w:rsidRPr="00E34E61">
                    <w:rPr>
                      <w:rFonts w:ascii="Arial" w:hAnsi="Arial" w:cs="Arial"/>
                      <w:color w:val="000000"/>
                      <w:lang w:val="sr-Cyrl-CS"/>
                    </w:rPr>
                    <w:t xml:space="preserve">оптерећење студената </w:t>
                  </w:r>
                  <w:r w:rsidRPr="00E34E61">
                    <w:rPr>
                      <w:rFonts w:ascii="Arial" w:hAnsi="Arial" w:cs="Arial"/>
                      <w:color w:val="000000"/>
                      <w:lang w:val="sr-Cyrl-CS"/>
                    </w:rPr>
                    <w:t xml:space="preserve">је </w:t>
                  </w:r>
                  <w:r w:rsidR="009D15C0" w:rsidRPr="00E34E61">
                    <w:rPr>
                      <w:rFonts w:ascii="Arial" w:hAnsi="Arial" w:cs="Arial"/>
                      <w:color w:val="000000"/>
                      <w:lang w:val="sr-Cyrl-CS"/>
                    </w:rPr>
                    <w:t xml:space="preserve">још увек велико на појединим предметима, и поред </w:t>
                  </w:r>
                  <w:r w:rsidRPr="00E34E61">
                    <w:rPr>
                      <w:rFonts w:ascii="Arial" w:hAnsi="Arial" w:cs="Arial"/>
                      <w:color w:val="000000"/>
                      <w:lang w:val="sr-Cyrl-CS"/>
                    </w:rPr>
                    <w:t xml:space="preserve">усаглашавања </w:t>
                  </w:r>
                  <w:r w:rsidR="00273C70" w:rsidRPr="00E34E61">
                    <w:rPr>
                      <w:rFonts w:ascii="Arial" w:hAnsi="Arial" w:cs="Arial"/>
                      <w:color w:val="000000"/>
                      <w:lang w:val="sr-Cyrl-CS"/>
                    </w:rPr>
                    <w:t xml:space="preserve">ЕСПБ оптерећења </w:t>
                  </w:r>
                  <w:r w:rsidR="009D15C0" w:rsidRPr="00E34E61">
                    <w:rPr>
                      <w:rFonts w:ascii="Arial" w:hAnsi="Arial" w:cs="Arial"/>
                      <w:color w:val="000000"/>
                      <w:lang w:val="sr-Cyrl-CS"/>
                    </w:rPr>
                    <w:t>са</w:t>
                  </w:r>
                  <w:r w:rsidR="00273C70" w:rsidRPr="00E34E61">
                    <w:rPr>
                      <w:rFonts w:ascii="Arial" w:hAnsi="Arial" w:cs="Arial"/>
                      <w:color w:val="000000"/>
                      <w:lang w:val="sr-Cyrl-CS"/>
                    </w:rPr>
                    <w:t xml:space="preserve"> активности</w:t>
                  </w:r>
                  <w:r w:rsidR="009D15C0" w:rsidRPr="00E34E61">
                    <w:rPr>
                      <w:rFonts w:ascii="Arial" w:hAnsi="Arial" w:cs="Arial"/>
                      <w:color w:val="000000"/>
                      <w:lang w:val="sr-Cyrl-CS"/>
                    </w:rPr>
                    <w:t>ма учења</w:t>
                  </w:r>
                  <w:r w:rsidR="00273C70" w:rsidRPr="00E34E61">
                    <w:rPr>
                      <w:rFonts w:ascii="Arial" w:hAnsi="Arial" w:cs="Arial"/>
                      <w:color w:val="000000"/>
                      <w:lang w:val="sr-Cyrl-CS"/>
                    </w:rPr>
                    <w:t xml:space="preserve"> </w:t>
                  </w:r>
                  <w:r w:rsidR="009D15C0" w:rsidRPr="00E34E61">
                    <w:rPr>
                      <w:rFonts w:ascii="Arial" w:hAnsi="Arial" w:cs="Arial"/>
                      <w:color w:val="000000"/>
                      <w:lang w:val="sr-Cyrl-CS"/>
                    </w:rPr>
                    <w:t>потребним</w:t>
                  </w:r>
                  <w:r w:rsidR="00273C70" w:rsidRPr="00E34E61">
                    <w:rPr>
                      <w:rFonts w:ascii="Arial" w:hAnsi="Arial" w:cs="Arial"/>
                      <w:color w:val="000000"/>
                      <w:lang w:val="sr-Cyrl-CS"/>
                    </w:rPr>
                    <w:t xml:space="preserve"> за </w:t>
                  </w:r>
                  <w:r w:rsidR="009D15C0" w:rsidRPr="00E34E61">
                    <w:rPr>
                      <w:rFonts w:ascii="Arial" w:hAnsi="Arial" w:cs="Arial"/>
                      <w:color w:val="000000"/>
                      <w:lang w:val="sr-Cyrl-CS"/>
                    </w:rPr>
                    <w:t>д</w:t>
                  </w:r>
                  <w:r w:rsidR="00273C70" w:rsidRPr="00E34E61">
                    <w:rPr>
                      <w:rFonts w:ascii="Arial" w:hAnsi="Arial" w:cs="Arial"/>
                      <w:color w:val="000000"/>
                      <w:lang w:val="sr-Cyrl-CS"/>
                    </w:rPr>
                    <w:t xml:space="preserve">остизање </w:t>
                  </w:r>
                  <w:r w:rsidR="009D15C0" w:rsidRPr="00E34E61">
                    <w:rPr>
                      <w:rFonts w:ascii="Arial" w:hAnsi="Arial" w:cs="Arial"/>
                      <w:color w:val="000000"/>
                      <w:lang w:val="sr-Cyrl-CS"/>
                    </w:rPr>
                    <w:t xml:space="preserve">очекиваних </w:t>
                  </w:r>
                  <w:r w:rsidR="00273C70" w:rsidRPr="00E34E61">
                    <w:rPr>
                      <w:rFonts w:ascii="Arial" w:hAnsi="Arial" w:cs="Arial"/>
                      <w:color w:val="000000"/>
                      <w:lang w:val="sr-Cyrl-CS"/>
                    </w:rPr>
                    <w:t xml:space="preserve">исхода учења. </w:t>
                  </w:r>
                  <w:r w:rsidRPr="00E34E61">
                    <w:rPr>
                      <w:rFonts w:ascii="Arial" w:hAnsi="Arial" w:cs="Arial"/>
                      <w:color w:val="000000"/>
                      <w:lang w:val="sr-Cyrl-CS"/>
                    </w:rPr>
                    <w:t>Кључне компетенције које се стичу на базичним туризмолошким предметима не могу се додатно поједностављивати јер би то довело до тривијализације предметног садржаја и ума</w:t>
                  </w:r>
                  <w:r w:rsidR="00F17756" w:rsidRPr="00E34E61">
                    <w:rPr>
                      <w:rFonts w:ascii="Arial" w:hAnsi="Arial" w:cs="Arial"/>
                      <w:color w:val="000000"/>
                      <w:lang w:val="sr-Cyrl-CS"/>
                    </w:rPr>
                    <w:t>њ</w:t>
                  </w:r>
                  <w:r w:rsidRPr="00E34E61">
                    <w:rPr>
                      <w:rFonts w:ascii="Arial" w:hAnsi="Arial" w:cs="Arial"/>
                      <w:color w:val="000000"/>
                      <w:lang w:val="sr-Cyrl-CS"/>
                    </w:rPr>
                    <w:t xml:space="preserve">ења компетенција студената. </w:t>
                  </w:r>
                  <w:r w:rsidR="009D15C0" w:rsidRPr="00E34E61">
                    <w:rPr>
                      <w:rFonts w:ascii="Arial" w:hAnsi="Arial" w:cs="Arial"/>
                      <w:color w:val="000000"/>
                      <w:lang w:val="sr-Cyrl-CS"/>
                    </w:rPr>
                    <w:t>П</w:t>
                  </w:r>
                  <w:r w:rsidR="00273C70" w:rsidRPr="00E34E61">
                    <w:rPr>
                      <w:rFonts w:ascii="Arial" w:hAnsi="Arial" w:cs="Arial"/>
                      <w:color w:val="000000"/>
                      <w:lang w:val="sr-Cyrl-CS"/>
                    </w:rPr>
                    <w:t>римен</w:t>
                  </w:r>
                  <w:r w:rsidR="009D15C0" w:rsidRPr="00E34E61">
                    <w:rPr>
                      <w:rFonts w:ascii="Arial" w:hAnsi="Arial" w:cs="Arial"/>
                      <w:color w:val="000000"/>
                      <w:lang w:val="sr-Cyrl-CS"/>
                    </w:rPr>
                    <w:t>а</w:t>
                  </w:r>
                  <w:r w:rsidR="00273C70" w:rsidRPr="00E34E61">
                    <w:rPr>
                      <w:rFonts w:ascii="Arial" w:hAnsi="Arial" w:cs="Arial"/>
                      <w:color w:val="000000"/>
                      <w:lang w:val="sr-Cyrl-CS"/>
                    </w:rPr>
                    <w:t xml:space="preserve"> </w:t>
                  </w:r>
                  <w:r w:rsidRPr="00E34E61">
                    <w:rPr>
                      <w:rFonts w:ascii="Arial" w:hAnsi="Arial" w:cs="Arial"/>
                      <w:color w:val="000000"/>
                      <w:lang w:val="sr-Cyrl-CS"/>
                    </w:rPr>
                    <w:t>методских пакета  и више облика рада и</w:t>
                  </w:r>
                  <w:r w:rsidR="00273C70" w:rsidRPr="00E34E61">
                    <w:rPr>
                      <w:rFonts w:ascii="Arial" w:hAnsi="Arial" w:cs="Arial"/>
                      <w:color w:val="000000"/>
                      <w:lang w:val="sr-Cyrl-CS"/>
                    </w:rPr>
                    <w:t xml:space="preserve"> учења</w:t>
                  </w:r>
                  <w:r w:rsidRPr="00E34E61">
                    <w:rPr>
                      <w:rFonts w:ascii="Arial" w:hAnsi="Arial" w:cs="Arial"/>
                      <w:color w:val="000000"/>
                      <w:lang w:val="sr-Cyrl-CS"/>
                    </w:rPr>
                    <w:t>, као и</w:t>
                  </w:r>
                  <w:r w:rsidR="009D15C0" w:rsidRPr="00E34E61">
                    <w:rPr>
                      <w:rFonts w:ascii="Arial" w:hAnsi="Arial" w:cs="Arial"/>
                      <w:color w:val="000000"/>
                      <w:lang w:val="sr-Cyrl-CS"/>
                    </w:rPr>
                    <w:t xml:space="preserve"> и</w:t>
                  </w:r>
                  <w:r w:rsidR="00273C70" w:rsidRPr="00E34E61">
                    <w:rPr>
                      <w:rFonts w:ascii="Arial" w:hAnsi="Arial" w:cs="Arial"/>
                      <w:color w:val="000000"/>
                      <w:lang w:val="sr-Cyrl-CS"/>
                    </w:rPr>
                    <w:t xml:space="preserve"> </w:t>
                  </w:r>
                  <w:r w:rsidRPr="00E34E61">
                    <w:rPr>
                      <w:rFonts w:ascii="Arial" w:hAnsi="Arial" w:cs="Arial"/>
                      <w:color w:val="000000"/>
                      <w:lang w:val="sr-Cyrl-CS"/>
                    </w:rPr>
                    <w:t xml:space="preserve">методичко усклађивање </w:t>
                  </w:r>
                  <w:r w:rsidR="00273C70" w:rsidRPr="00E34E61">
                    <w:rPr>
                      <w:rFonts w:ascii="Arial" w:hAnsi="Arial" w:cs="Arial"/>
                      <w:color w:val="000000"/>
                      <w:lang w:val="sr-Cyrl-CS"/>
                    </w:rPr>
                    <w:t xml:space="preserve"> </w:t>
                  </w:r>
                  <w:r w:rsidRPr="00E34E61">
                    <w:rPr>
                      <w:rFonts w:ascii="Arial" w:hAnsi="Arial" w:cs="Arial"/>
                      <w:color w:val="000000"/>
                      <w:lang w:val="sr-Cyrl-CS"/>
                    </w:rPr>
                    <w:t>уџбеничке грађе савременим потребама сазнавања и примене знања</w:t>
                  </w:r>
                  <w:r w:rsidR="00273C70" w:rsidRPr="00E34E61">
                    <w:rPr>
                      <w:rFonts w:ascii="Arial" w:hAnsi="Arial" w:cs="Arial"/>
                      <w:color w:val="000000"/>
                      <w:lang w:val="sr-Cyrl-CS"/>
                    </w:rPr>
                    <w:t xml:space="preserve">, </w:t>
                  </w:r>
                  <w:r w:rsidRPr="00E34E61">
                    <w:rPr>
                      <w:rFonts w:ascii="Arial" w:hAnsi="Arial" w:cs="Arial"/>
                      <w:color w:val="000000"/>
                      <w:lang w:val="sr-Cyrl-CS"/>
                    </w:rPr>
                    <w:t>допринеће</w:t>
                  </w:r>
                  <w:r w:rsidR="00273C70" w:rsidRPr="00E34E61">
                    <w:rPr>
                      <w:rFonts w:ascii="Arial" w:hAnsi="Arial" w:cs="Arial"/>
                      <w:color w:val="000000"/>
                      <w:lang w:val="sr-Cyrl-CS"/>
                    </w:rPr>
                    <w:t xml:space="preserve"> </w:t>
                  </w:r>
                  <w:r w:rsidRPr="00E34E61">
                    <w:rPr>
                      <w:rFonts w:ascii="Arial" w:hAnsi="Arial" w:cs="Arial"/>
                      <w:color w:val="000000"/>
                      <w:lang w:val="sr-Cyrl-CS"/>
                    </w:rPr>
                    <w:t xml:space="preserve"> повољнијемодносу између програмског садржаја предмета којег студент треба да усвоји и планираног времана.</w:t>
                  </w:r>
                </w:p>
              </w:tc>
            </w:tr>
          </w:tbl>
          <w:p w14:paraId="7DFCCE89" w14:textId="77777777" w:rsidR="00273C70" w:rsidRPr="00E34E61" w:rsidRDefault="00404F12" w:rsidP="00816325">
            <w:pPr>
              <w:pStyle w:val="Default"/>
              <w:jc w:val="both"/>
              <w:rPr>
                <w:rFonts w:ascii="Arial" w:hAnsi="Arial" w:cs="Arial"/>
                <w:b/>
                <w:sz w:val="22"/>
                <w:szCs w:val="22"/>
                <w:lang w:val="sr-Cyrl-CS"/>
              </w:rPr>
            </w:pPr>
            <w:r w:rsidRPr="00E34E61">
              <w:rPr>
                <w:rFonts w:ascii="Arial" w:hAnsi="Arial" w:cs="Arial"/>
                <w:b/>
                <w:sz w:val="22"/>
                <w:szCs w:val="22"/>
                <w:lang w:val="sr-Cyrl-CS"/>
              </w:rPr>
              <w:t>- способност функционалне интеграције знања и вештина;</w:t>
            </w:r>
          </w:p>
          <w:p w14:paraId="668C66F6" w14:textId="77777777" w:rsidR="00404F12" w:rsidRPr="00E34E61" w:rsidRDefault="008E522B" w:rsidP="008E0E86">
            <w:pPr>
              <w:autoSpaceDE w:val="0"/>
              <w:autoSpaceDN w:val="0"/>
              <w:adjustRightInd w:val="0"/>
              <w:spacing w:after="0" w:line="240" w:lineRule="auto"/>
              <w:ind w:left="108"/>
              <w:jc w:val="both"/>
              <w:rPr>
                <w:rFonts w:ascii="Arial" w:hAnsi="Arial" w:cs="Arial"/>
                <w:color w:val="000000"/>
                <w:lang w:val="sr-Cyrl-CS"/>
              </w:rPr>
            </w:pPr>
            <w:r w:rsidRPr="00E34E61">
              <w:rPr>
                <w:rFonts w:ascii="Arial" w:hAnsi="Arial" w:cs="Arial"/>
                <w:color w:val="000000"/>
                <w:lang w:val="sr-Cyrl-CS"/>
              </w:rPr>
              <w:t xml:space="preserve">Студијски програм </w:t>
            </w:r>
            <w:r w:rsidR="00FF2324" w:rsidRPr="00E34E61">
              <w:rPr>
                <w:rFonts w:ascii="Arial" w:hAnsi="Arial" w:cs="Arial"/>
                <w:color w:val="000000"/>
                <w:lang w:val="sr-Cyrl-CS"/>
              </w:rPr>
              <w:t xml:space="preserve">МАС Туризам </w:t>
            </w:r>
            <w:r w:rsidRPr="00E34E61">
              <w:rPr>
                <w:rFonts w:ascii="Arial" w:hAnsi="Arial" w:cs="Arial"/>
                <w:color w:val="000000"/>
                <w:lang w:val="sr-Cyrl-CS"/>
              </w:rPr>
              <w:t xml:space="preserve">омогућава да студенти кроз практичан рад интегришу стечена знања и вештине </w:t>
            </w:r>
            <w:r w:rsidR="008E0E86" w:rsidRPr="00E34E61">
              <w:rPr>
                <w:rFonts w:ascii="Arial" w:hAnsi="Arial" w:cs="Arial"/>
                <w:color w:val="000000"/>
                <w:lang w:val="sr-Cyrl-CS"/>
              </w:rPr>
              <w:t>из одговарајућих предмета које слушају на овом студијском програму.</w:t>
            </w:r>
            <w:r w:rsidRPr="00E34E61">
              <w:rPr>
                <w:rFonts w:ascii="Arial" w:hAnsi="Arial" w:cs="Arial"/>
                <w:color w:val="000000"/>
                <w:lang w:val="sr-Cyrl-CS"/>
              </w:rPr>
              <w:t xml:space="preserve"> Зас</w:t>
            </w:r>
            <w:r w:rsidR="00C54BBC" w:rsidRPr="00E34E61">
              <w:rPr>
                <w:rFonts w:ascii="Arial" w:hAnsi="Arial" w:cs="Arial"/>
                <w:color w:val="000000"/>
                <w:lang w:val="sr-Cyrl-CS"/>
              </w:rPr>
              <w:t>т</w:t>
            </w:r>
            <w:r w:rsidR="00DE76A0" w:rsidRPr="00E34E61">
              <w:rPr>
                <w:rFonts w:ascii="Arial" w:hAnsi="Arial" w:cs="Arial"/>
                <w:color w:val="000000"/>
                <w:lang w:val="sr-Cyrl-CS"/>
              </w:rPr>
              <w:t>упљеност стручне праксе у туристичким агенцијама</w:t>
            </w:r>
            <w:r w:rsidR="00A32D3C" w:rsidRPr="00E34E61">
              <w:rPr>
                <w:rFonts w:ascii="Arial" w:hAnsi="Arial" w:cs="Arial"/>
                <w:color w:val="000000"/>
                <w:lang w:val="sr-Cyrl-CS"/>
              </w:rPr>
              <w:t>,</w:t>
            </w:r>
            <w:r w:rsidR="00DE76A0" w:rsidRPr="00E34E61">
              <w:rPr>
                <w:rFonts w:ascii="Arial" w:hAnsi="Arial" w:cs="Arial"/>
                <w:color w:val="000000"/>
                <w:lang w:val="sr-Cyrl-CS"/>
              </w:rPr>
              <w:t xml:space="preserve"> хотелима</w:t>
            </w:r>
            <w:r w:rsidR="00A32D3C" w:rsidRPr="00E34E61">
              <w:rPr>
                <w:rFonts w:ascii="Arial" w:hAnsi="Arial" w:cs="Arial"/>
                <w:color w:val="000000"/>
                <w:lang w:val="sr-Cyrl-CS"/>
              </w:rPr>
              <w:t xml:space="preserve"> и на теренским наставама</w:t>
            </w:r>
            <w:r w:rsidR="00DE76A0" w:rsidRPr="00E34E61">
              <w:rPr>
                <w:rFonts w:ascii="Arial" w:hAnsi="Arial" w:cs="Arial"/>
                <w:color w:val="000000"/>
                <w:lang w:val="sr-Cyrl-CS"/>
              </w:rPr>
              <w:t xml:space="preserve"> омогућава</w:t>
            </w:r>
            <w:r w:rsidRPr="00E34E61">
              <w:rPr>
                <w:rFonts w:ascii="Arial" w:hAnsi="Arial" w:cs="Arial"/>
                <w:color w:val="000000"/>
                <w:lang w:val="sr-Cyrl-CS"/>
              </w:rPr>
              <w:t xml:space="preserve"> функционалну </w:t>
            </w:r>
            <w:r w:rsidR="00FF2324" w:rsidRPr="00E34E61">
              <w:rPr>
                <w:rFonts w:ascii="Arial" w:hAnsi="Arial" w:cs="Arial"/>
                <w:color w:val="000000"/>
                <w:lang w:val="sr-Cyrl-CS"/>
              </w:rPr>
              <w:t>и</w:t>
            </w:r>
            <w:r w:rsidRPr="00E34E61">
              <w:rPr>
                <w:rFonts w:ascii="Arial" w:hAnsi="Arial" w:cs="Arial"/>
                <w:color w:val="000000"/>
                <w:lang w:val="sr-Cyrl-CS"/>
              </w:rPr>
              <w:t>нтеграцију стечених знања у пракси.</w:t>
            </w:r>
          </w:p>
          <w:p w14:paraId="3356DBB0" w14:textId="77777777" w:rsidR="00404F12" w:rsidRPr="00E34E61" w:rsidRDefault="00404F12" w:rsidP="00816325">
            <w:pPr>
              <w:pStyle w:val="Default"/>
              <w:jc w:val="both"/>
              <w:rPr>
                <w:rFonts w:ascii="Arial" w:hAnsi="Arial" w:cs="Arial"/>
                <w:b/>
                <w:sz w:val="22"/>
                <w:szCs w:val="22"/>
                <w:lang w:val="sr-Cyrl-CS"/>
              </w:rPr>
            </w:pPr>
            <w:r w:rsidRPr="00E34E61">
              <w:rPr>
                <w:rFonts w:ascii="Arial" w:hAnsi="Arial" w:cs="Arial"/>
                <w:b/>
                <w:sz w:val="22"/>
                <w:szCs w:val="22"/>
                <w:lang w:val="sr-Cyrl-CS"/>
              </w:rPr>
              <w:t>- поступке праћења квалитета студијских програма;</w:t>
            </w:r>
          </w:p>
          <w:tbl>
            <w:tblPr>
              <w:tblW w:w="0" w:type="auto"/>
              <w:tblBorders>
                <w:top w:val="nil"/>
                <w:left w:val="nil"/>
                <w:bottom w:val="nil"/>
                <w:right w:val="nil"/>
              </w:tblBorders>
              <w:tblLook w:val="0000" w:firstRow="0" w:lastRow="0" w:firstColumn="0" w:lastColumn="0" w:noHBand="0" w:noVBand="0"/>
            </w:tblPr>
            <w:tblGrid>
              <w:gridCol w:w="9413"/>
            </w:tblGrid>
            <w:tr w:rsidR="00816325" w:rsidRPr="00E34E61" w14:paraId="1A9C9BB0" w14:textId="77777777">
              <w:trPr>
                <w:trHeight w:val="559"/>
              </w:trPr>
              <w:tc>
                <w:tcPr>
                  <w:tcW w:w="0" w:type="auto"/>
                </w:tcPr>
                <w:p w14:paraId="2636AD21" w14:textId="77777777" w:rsidR="00816325" w:rsidRPr="00E34E61" w:rsidRDefault="006E1A1D" w:rsidP="000F1570">
                  <w:pPr>
                    <w:autoSpaceDE w:val="0"/>
                    <w:autoSpaceDN w:val="0"/>
                    <w:adjustRightInd w:val="0"/>
                    <w:spacing w:after="0" w:line="240" w:lineRule="auto"/>
                    <w:jc w:val="both"/>
                    <w:rPr>
                      <w:rFonts w:ascii="Arial" w:hAnsi="Arial" w:cs="Arial"/>
                      <w:color w:val="000000"/>
                      <w:lang w:val="sr-Cyrl-CS"/>
                    </w:rPr>
                  </w:pPr>
                  <w:r w:rsidRPr="00E34E61">
                    <w:rPr>
                      <w:rFonts w:ascii="Arial" w:hAnsi="Arial" w:cs="Arial"/>
                      <w:color w:val="000000"/>
                      <w:lang w:val="sr-Cyrl-CS"/>
                    </w:rPr>
                    <w:t>Праћење квалитета студијског</w:t>
                  </w:r>
                  <w:r w:rsidR="00816325" w:rsidRPr="00E34E61">
                    <w:rPr>
                      <w:rFonts w:ascii="Arial" w:hAnsi="Arial" w:cs="Arial"/>
                      <w:color w:val="000000"/>
                      <w:lang w:val="sr-Cyrl-CS"/>
                    </w:rPr>
                    <w:t xml:space="preserve"> програма одвија се путем анкета којима се </w:t>
                  </w:r>
                  <w:r w:rsidR="008E522B" w:rsidRPr="00E34E61">
                    <w:rPr>
                      <w:rFonts w:ascii="Arial" w:hAnsi="Arial" w:cs="Arial"/>
                      <w:color w:val="000000"/>
                      <w:lang w:val="sr-Cyrl-CS"/>
                    </w:rPr>
                    <w:t xml:space="preserve">вреднује квалитет </w:t>
                  </w:r>
                  <w:r w:rsidRPr="00E34E61">
                    <w:rPr>
                      <w:rFonts w:ascii="Arial" w:hAnsi="Arial" w:cs="Arial"/>
                      <w:lang w:val="sr-Cyrl-CS"/>
                    </w:rPr>
                    <w:t>студијског</w:t>
                  </w:r>
                  <w:r w:rsidR="008E522B" w:rsidRPr="00E34E61">
                    <w:rPr>
                      <w:rFonts w:ascii="Arial" w:hAnsi="Arial" w:cs="Arial"/>
                      <w:lang w:val="sr-Cyrl-CS"/>
                    </w:rPr>
                    <w:t xml:space="preserve"> програма и наставе</w:t>
                  </w:r>
                  <w:r w:rsidR="008E522B" w:rsidRPr="00E34E61">
                    <w:rPr>
                      <w:rFonts w:ascii="Arial" w:hAnsi="Arial" w:cs="Arial"/>
                      <w:color w:val="000000"/>
                      <w:lang w:val="sr-Cyrl-CS"/>
                    </w:rPr>
                    <w:t xml:space="preserve"> од стране дипломираних студената, квалитет дипломираних студената од стране послодаваца и </w:t>
                  </w:r>
                  <w:r w:rsidR="00816325" w:rsidRPr="00E34E61">
                    <w:rPr>
                      <w:rFonts w:ascii="Arial" w:hAnsi="Arial" w:cs="Arial"/>
                      <w:color w:val="000000"/>
                      <w:lang w:val="sr-Cyrl-CS"/>
                    </w:rPr>
                    <w:t>прибавља мишљење студената о њиховом радном оптерећењу</w:t>
                  </w:r>
                  <w:r w:rsidR="000F1570" w:rsidRPr="00E34E61">
                    <w:rPr>
                      <w:rFonts w:ascii="Arial" w:hAnsi="Arial" w:cs="Arial"/>
                      <w:color w:val="000000"/>
                      <w:lang w:val="sr-Cyrl-CS"/>
                    </w:rPr>
                    <w:t>, анализама постигнућа на нивоу катедри, међусобним консултацијама наставника и</w:t>
                  </w:r>
                  <w:r w:rsidR="00F17756" w:rsidRPr="00E34E61">
                    <w:rPr>
                      <w:rFonts w:ascii="Arial" w:hAnsi="Arial" w:cs="Arial"/>
                      <w:color w:val="000000"/>
                      <w:lang w:val="sr-Cyrl-CS"/>
                    </w:rPr>
                    <w:t xml:space="preserve"> сарадника у настави, на нивоу Д</w:t>
                  </w:r>
                  <w:r w:rsidR="000F1570" w:rsidRPr="00E34E61">
                    <w:rPr>
                      <w:rFonts w:ascii="Arial" w:hAnsi="Arial" w:cs="Arial"/>
                      <w:color w:val="000000"/>
                      <w:lang w:val="sr-Cyrl-CS"/>
                    </w:rPr>
                    <w:t>епартмана и у сарадњи са продеканима за наставу и квалитет</w:t>
                  </w:r>
                  <w:r w:rsidR="008E522B" w:rsidRPr="00E34E61">
                    <w:rPr>
                      <w:rFonts w:ascii="Arial" w:hAnsi="Arial" w:cs="Arial"/>
                      <w:color w:val="000000"/>
                      <w:lang w:val="sr-Cyrl-CS"/>
                    </w:rPr>
                    <w:t>.</w:t>
                  </w:r>
                  <w:r w:rsidR="00816325" w:rsidRPr="00E34E61">
                    <w:rPr>
                      <w:rFonts w:ascii="Arial" w:hAnsi="Arial" w:cs="Arial"/>
                      <w:color w:val="000000"/>
                      <w:lang w:val="sr-Cyrl-CS"/>
                    </w:rPr>
                    <w:t xml:space="preserve"> </w:t>
                  </w:r>
                </w:p>
              </w:tc>
            </w:tr>
          </w:tbl>
          <w:p w14:paraId="050D7A78" w14:textId="77777777" w:rsidR="00816325" w:rsidRPr="00E34E61" w:rsidRDefault="00816325" w:rsidP="00816325">
            <w:pPr>
              <w:pStyle w:val="Default"/>
              <w:jc w:val="both"/>
              <w:rPr>
                <w:rFonts w:ascii="Arial" w:hAnsi="Arial" w:cs="Arial"/>
                <w:sz w:val="22"/>
                <w:szCs w:val="22"/>
                <w:lang w:val="sr-Cyrl-CS"/>
              </w:rPr>
            </w:pPr>
          </w:p>
          <w:p w14:paraId="712004AA" w14:textId="77777777" w:rsidR="00404F12" w:rsidRPr="00E34E61" w:rsidRDefault="00404F12" w:rsidP="00816325">
            <w:pPr>
              <w:pStyle w:val="Default"/>
              <w:jc w:val="both"/>
              <w:rPr>
                <w:rFonts w:ascii="Arial" w:hAnsi="Arial" w:cs="Arial"/>
                <w:b/>
                <w:sz w:val="22"/>
                <w:szCs w:val="22"/>
                <w:lang w:val="sr-Cyrl-CS"/>
              </w:rPr>
            </w:pPr>
            <w:r w:rsidRPr="00E34E61">
              <w:rPr>
                <w:rFonts w:ascii="Arial" w:hAnsi="Arial" w:cs="Arial"/>
                <w:b/>
                <w:sz w:val="22"/>
                <w:szCs w:val="22"/>
                <w:lang w:val="sr-Cyrl-CS"/>
              </w:rPr>
              <w:t>- повратне информације из праксе о свршеним студентима и њиховим компетенцијама;</w:t>
            </w:r>
          </w:p>
          <w:tbl>
            <w:tblPr>
              <w:tblW w:w="0" w:type="auto"/>
              <w:tblBorders>
                <w:top w:val="nil"/>
                <w:left w:val="nil"/>
                <w:bottom w:val="nil"/>
                <w:right w:val="nil"/>
              </w:tblBorders>
              <w:tblLook w:val="0000" w:firstRow="0" w:lastRow="0" w:firstColumn="0" w:lastColumn="0" w:noHBand="0" w:noVBand="0"/>
            </w:tblPr>
            <w:tblGrid>
              <w:gridCol w:w="9413"/>
            </w:tblGrid>
            <w:tr w:rsidR="00816325" w:rsidRPr="00E34E61" w14:paraId="1C6188E9" w14:textId="77777777">
              <w:trPr>
                <w:trHeight w:val="857"/>
              </w:trPr>
              <w:tc>
                <w:tcPr>
                  <w:tcW w:w="0" w:type="auto"/>
                </w:tcPr>
                <w:p w14:paraId="745FDB00" w14:textId="77777777" w:rsidR="00816325" w:rsidRPr="00E34E61" w:rsidRDefault="00816325" w:rsidP="009C2E0E">
                  <w:pPr>
                    <w:autoSpaceDE w:val="0"/>
                    <w:autoSpaceDN w:val="0"/>
                    <w:adjustRightInd w:val="0"/>
                    <w:spacing w:after="0" w:line="240" w:lineRule="auto"/>
                    <w:jc w:val="both"/>
                    <w:rPr>
                      <w:rFonts w:ascii="Arial" w:hAnsi="Arial" w:cs="Arial"/>
                      <w:color w:val="000000"/>
                      <w:lang w:val="sr-Cyrl-CS"/>
                    </w:rPr>
                  </w:pPr>
                  <w:r w:rsidRPr="00E34E61">
                    <w:rPr>
                      <w:rFonts w:ascii="Arial" w:hAnsi="Arial" w:cs="Arial"/>
                      <w:color w:val="000000"/>
                      <w:lang w:val="sr-Cyrl-CS"/>
                    </w:rPr>
                    <w:t xml:space="preserve">Повратне информације </w:t>
                  </w:r>
                  <w:r w:rsidR="008E522B" w:rsidRPr="00E34E61">
                    <w:rPr>
                      <w:rFonts w:ascii="Arial" w:hAnsi="Arial" w:cs="Arial"/>
                      <w:color w:val="000000"/>
                      <w:lang w:val="sr-Cyrl-CS"/>
                    </w:rPr>
                    <w:t xml:space="preserve">из праксе о свршеним студентима и њиховим компетенцијама  </w:t>
                  </w:r>
                  <w:r w:rsidR="008E0E86" w:rsidRPr="00E34E61">
                    <w:rPr>
                      <w:rFonts w:ascii="Arial" w:hAnsi="Arial" w:cs="Arial"/>
                      <w:color w:val="000000"/>
                      <w:lang w:val="sr-Cyrl-CS"/>
                    </w:rPr>
                    <w:t>Департман</w:t>
                  </w:r>
                  <w:r w:rsidR="00A07BF2" w:rsidRPr="00E34E61">
                    <w:rPr>
                      <w:rFonts w:ascii="Arial" w:hAnsi="Arial" w:cs="Arial"/>
                      <w:color w:val="000000"/>
                      <w:lang w:val="sr-Cyrl-CS"/>
                    </w:rPr>
                    <w:t xml:space="preserve"> за географију</w:t>
                  </w:r>
                  <w:r w:rsidR="008E0E86" w:rsidRPr="00E34E61">
                    <w:rPr>
                      <w:rFonts w:ascii="Arial" w:hAnsi="Arial" w:cs="Arial"/>
                      <w:color w:val="000000"/>
                      <w:lang w:val="sr-Cyrl-CS"/>
                    </w:rPr>
                    <w:t xml:space="preserve"> и </w:t>
                  </w:r>
                  <w:r w:rsidRPr="00E34E61">
                    <w:rPr>
                      <w:rFonts w:ascii="Arial" w:hAnsi="Arial" w:cs="Arial"/>
                      <w:color w:val="000000"/>
                      <w:lang w:val="sr-Cyrl-CS"/>
                    </w:rPr>
                    <w:t>Факултет обезбеђуј</w:t>
                  </w:r>
                  <w:r w:rsidR="008E0E86" w:rsidRPr="00E34E61">
                    <w:rPr>
                      <w:rFonts w:ascii="Arial" w:hAnsi="Arial" w:cs="Arial"/>
                      <w:color w:val="000000"/>
                      <w:lang w:val="sr-Cyrl-CS"/>
                    </w:rPr>
                    <w:t>у</w:t>
                  </w:r>
                  <w:r w:rsidRPr="00E34E61">
                    <w:rPr>
                      <w:rFonts w:ascii="Arial" w:hAnsi="Arial" w:cs="Arial"/>
                      <w:color w:val="000000"/>
                      <w:lang w:val="sr-Cyrl-CS"/>
                    </w:rPr>
                    <w:t xml:space="preserve"> путем анонимних анкета које попуњавају послодавци. </w:t>
                  </w:r>
                  <w:r w:rsidR="009C2E0E" w:rsidRPr="00E34E61">
                    <w:rPr>
                      <w:rFonts w:ascii="Arial" w:hAnsi="Arial" w:cs="Arial"/>
                      <w:color w:val="000000"/>
                      <w:lang w:val="sr-Cyrl-CS"/>
                    </w:rPr>
                    <w:t xml:space="preserve">Туристичке агенције, туроператори, остали организатори путовања и манифестација, хотелска предузећа похваљују студенте који су стекли стручне компетенције на МАС Туризам. Поред постојећих анкета потребно је сачинити писмени образац замерки и препорука којег би туристички послодавци попуњавали у циљу добијања релевантне и употребљиве повратне информације на шта треба </w:t>
                  </w:r>
                  <w:r w:rsidR="009C2E0E" w:rsidRPr="00E34E61">
                    <w:rPr>
                      <w:rFonts w:ascii="Arial" w:hAnsi="Arial" w:cs="Arial"/>
                      <w:color w:val="000000"/>
                      <w:lang w:val="sr-Cyrl-CS"/>
                    </w:rPr>
                    <w:lastRenderedPageBreak/>
                    <w:t>обратити пажњу и који садржаји програма треба да буду више заступљени</w:t>
                  </w:r>
                  <w:r w:rsidR="007D42E4" w:rsidRPr="00E34E61">
                    <w:rPr>
                      <w:rFonts w:ascii="Arial" w:hAnsi="Arial" w:cs="Arial"/>
                      <w:color w:val="000000"/>
                      <w:lang w:val="sr-Cyrl-CS"/>
                    </w:rPr>
                    <w:t>, а који садржаји су евентуално непотпуни, непотребни</w:t>
                  </w:r>
                  <w:r w:rsidR="00F17756" w:rsidRPr="00E34E61">
                    <w:rPr>
                      <w:rFonts w:ascii="Arial" w:hAnsi="Arial" w:cs="Arial"/>
                      <w:color w:val="000000"/>
                      <w:lang w:val="sr-Cyrl-CS"/>
                    </w:rPr>
                    <w:t>, превазиђени,</w:t>
                  </w:r>
                  <w:r w:rsidR="007D42E4" w:rsidRPr="00E34E61">
                    <w:rPr>
                      <w:rFonts w:ascii="Arial" w:hAnsi="Arial" w:cs="Arial"/>
                      <w:color w:val="000000"/>
                      <w:lang w:val="sr-Cyrl-CS"/>
                    </w:rPr>
                    <w:t xml:space="preserve"> или ирелевантни</w:t>
                  </w:r>
                  <w:r w:rsidR="009C2E0E" w:rsidRPr="00E34E61">
                    <w:rPr>
                      <w:rFonts w:ascii="Arial" w:hAnsi="Arial" w:cs="Arial"/>
                      <w:color w:val="000000"/>
                      <w:lang w:val="sr-Cyrl-CS"/>
                    </w:rPr>
                    <w:t>.</w:t>
                  </w:r>
                </w:p>
              </w:tc>
            </w:tr>
          </w:tbl>
          <w:p w14:paraId="64CE1A80" w14:textId="77777777" w:rsidR="00404F12" w:rsidRPr="00816325" w:rsidRDefault="00404F12" w:rsidP="00816325">
            <w:pPr>
              <w:pStyle w:val="Default"/>
              <w:jc w:val="both"/>
              <w:rPr>
                <w:rFonts w:ascii="Arial" w:hAnsi="Arial" w:cs="Arial"/>
                <w:b/>
                <w:sz w:val="22"/>
                <w:szCs w:val="22"/>
              </w:rPr>
            </w:pPr>
            <w:r w:rsidRPr="00816325">
              <w:rPr>
                <w:rFonts w:ascii="Arial" w:hAnsi="Arial" w:cs="Arial"/>
                <w:b/>
                <w:sz w:val="22"/>
                <w:szCs w:val="22"/>
              </w:rPr>
              <w:lastRenderedPageBreak/>
              <w:t>- континуирано ос</w:t>
            </w:r>
            <w:r w:rsidR="00816325">
              <w:rPr>
                <w:rFonts w:ascii="Arial" w:hAnsi="Arial" w:cs="Arial"/>
                <w:b/>
                <w:sz w:val="22"/>
                <w:szCs w:val="22"/>
              </w:rPr>
              <w:t>а</w:t>
            </w:r>
            <w:r w:rsidRPr="00816325">
              <w:rPr>
                <w:rFonts w:ascii="Arial" w:hAnsi="Arial" w:cs="Arial"/>
                <w:b/>
                <w:sz w:val="22"/>
                <w:szCs w:val="22"/>
              </w:rPr>
              <w:t>времењивање студијских програма;</w:t>
            </w:r>
          </w:p>
          <w:tbl>
            <w:tblPr>
              <w:tblW w:w="0" w:type="auto"/>
              <w:tblBorders>
                <w:top w:val="nil"/>
                <w:left w:val="nil"/>
                <w:bottom w:val="nil"/>
                <w:right w:val="nil"/>
              </w:tblBorders>
              <w:tblLook w:val="0000" w:firstRow="0" w:lastRow="0" w:firstColumn="0" w:lastColumn="0" w:noHBand="0" w:noVBand="0"/>
            </w:tblPr>
            <w:tblGrid>
              <w:gridCol w:w="9413"/>
            </w:tblGrid>
            <w:tr w:rsidR="00816325" w:rsidRPr="00816325" w14:paraId="6D0DC079" w14:textId="77777777">
              <w:trPr>
                <w:trHeight w:val="852"/>
              </w:trPr>
              <w:tc>
                <w:tcPr>
                  <w:tcW w:w="0" w:type="auto"/>
                </w:tcPr>
                <w:p w14:paraId="51DB81C2" w14:textId="77777777" w:rsidR="00816325" w:rsidRPr="00816325" w:rsidRDefault="00A07BF2" w:rsidP="006B73C0">
                  <w:pPr>
                    <w:autoSpaceDE w:val="0"/>
                    <w:autoSpaceDN w:val="0"/>
                    <w:adjustRightInd w:val="0"/>
                    <w:spacing w:after="0" w:line="240" w:lineRule="auto"/>
                    <w:jc w:val="both"/>
                    <w:rPr>
                      <w:rFonts w:ascii="Arial" w:hAnsi="Arial" w:cs="Arial"/>
                      <w:color w:val="000000"/>
                    </w:rPr>
                  </w:pPr>
                  <w:r>
                    <w:rPr>
                      <w:rFonts w:ascii="Arial" w:hAnsi="Arial" w:cs="Arial"/>
                      <w:color w:val="000000"/>
                    </w:rPr>
                    <w:t>Студијски програм МАС Туризам</w:t>
                  </w:r>
                  <w:r w:rsidR="00816325" w:rsidRPr="00816325">
                    <w:rPr>
                      <w:rFonts w:ascii="Arial" w:hAnsi="Arial" w:cs="Arial"/>
                      <w:color w:val="000000"/>
                    </w:rPr>
                    <w:t xml:space="preserve"> </w:t>
                  </w:r>
                  <w:r w:rsidR="00816325" w:rsidRPr="008E522B">
                    <w:rPr>
                      <w:rFonts w:ascii="Arial" w:hAnsi="Arial" w:cs="Arial"/>
                      <w:color w:val="000000"/>
                    </w:rPr>
                    <w:t>се</w:t>
                  </w:r>
                  <w:r w:rsidR="00816325" w:rsidRPr="00816325">
                    <w:rPr>
                      <w:rFonts w:ascii="Arial" w:hAnsi="Arial" w:cs="Arial"/>
                      <w:color w:val="000000"/>
                    </w:rPr>
                    <w:t xml:space="preserve"> </w:t>
                  </w:r>
                  <w:r>
                    <w:rPr>
                      <w:rFonts w:ascii="Arial" w:hAnsi="Arial" w:cs="Arial"/>
                      <w:color w:val="000000"/>
                    </w:rPr>
                    <w:t xml:space="preserve">усаглашава </w:t>
                  </w:r>
                  <w:r w:rsidR="00816325" w:rsidRPr="00816325">
                    <w:rPr>
                      <w:rFonts w:ascii="Arial" w:hAnsi="Arial" w:cs="Arial"/>
                      <w:color w:val="000000"/>
                    </w:rPr>
                    <w:t xml:space="preserve">са одговарајућим програмима других високошколских установа </w:t>
                  </w:r>
                  <w:r w:rsidR="008E522B" w:rsidRPr="008E522B">
                    <w:rPr>
                      <w:rFonts w:ascii="Arial" w:hAnsi="Arial" w:cs="Arial"/>
                      <w:color w:val="000000"/>
                    </w:rPr>
                    <w:t>у</w:t>
                  </w:r>
                  <w:r w:rsidR="008E522B" w:rsidRPr="00816325">
                    <w:rPr>
                      <w:rFonts w:ascii="Arial" w:hAnsi="Arial" w:cs="Arial"/>
                      <w:color w:val="000000"/>
                    </w:rPr>
                    <w:t>чешћем у међународним пројектима</w:t>
                  </w:r>
                  <w:r w:rsidR="008E522B" w:rsidRPr="008E522B">
                    <w:rPr>
                      <w:rFonts w:ascii="Arial" w:hAnsi="Arial" w:cs="Arial"/>
                      <w:color w:val="000000"/>
                    </w:rPr>
                    <w:t xml:space="preserve"> попут Еразмус-а.  Осавремењивање обухвата</w:t>
                  </w:r>
                  <w:r w:rsidR="00816325" w:rsidRPr="00816325">
                    <w:rPr>
                      <w:rFonts w:ascii="Arial" w:hAnsi="Arial" w:cs="Arial"/>
                      <w:color w:val="000000"/>
                    </w:rPr>
                    <w:t xml:space="preserve"> </w:t>
                  </w:r>
                  <w:r w:rsidR="008E522B" w:rsidRPr="008E522B">
                    <w:rPr>
                      <w:rFonts w:ascii="Arial" w:hAnsi="Arial" w:cs="Arial"/>
                      <w:color w:val="000000"/>
                    </w:rPr>
                    <w:t>увођење нових садржаја</w:t>
                  </w:r>
                  <w:r w:rsidR="006B73C0">
                    <w:rPr>
                      <w:rFonts w:ascii="Arial" w:hAnsi="Arial" w:cs="Arial"/>
                      <w:color w:val="000000"/>
                    </w:rPr>
                    <w:t xml:space="preserve"> по угледу на садржаје угедних светских универзитета и  пре</w:t>
                  </w:r>
                  <w:r w:rsidR="0045634E">
                    <w:rPr>
                      <w:rFonts w:ascii="Arial" w:hAnsi="Arial" w:cs="Arial"/>
                      <w:color w:val="000000"/>
                    </w:rPr>
                    <w:t>м</w:t>
                  </w:r>
                  <w:r w:rsidR="006B73C0">
                    <w:rPr>
                      <w:rFonts w:ascii="Arial" w:hAnsi="Arial" w:cs="Arial"/>
                      <w:color w:val="000000"/>
                    </w:rPr>
                    <w:t>а потребама које произлазе из експанзије нових облика туризма</w:t>
                  </w:r>
                  <w:r w:rsidR="008E522B" w:rsidRPr="008E522B">
                    <w:rPr>
                      <w:rFonts w:ascii="Arial" w:hAnsi="Arial" w:cs="Arial"/>
                      <w:color w:val="000000"/>
                    </w:rPr>
                    <w:t>,</w:t>
                  </w:r>
                  <w:r w:rsidR="00816325" w:rsidRPr="00816325">
                    <w:rPr>
                      <w:rFonts w:ascii="Arial" w:hAnsi="Arial" w:cs="Arial"/>
                      <w:color w:val="000000"/>
                    </w:rPr>
                    <w:t xml:space="preserve">. </w:t>
                  </w:r>
                </w:p>
              </w:tc>
            </w:tr>
          </w:tbl>
          <w:p w14:paraId="439DC95C" w14:textId="77777777" w:rsidR="00816325" w:rsidRPr="00816325" w:rsidRDefault="00816325" w:rsidP="00816325">
            <w:pPr>
              <w:pStyle w:val="Default"/>
              <w:jc w:val="both"/>
              <w:rPr>
                <w:rFonts w:ascii="Arial" w:hAnsi="Arial" w:cs="Arial"/>
                <w:sz w:val="22"/>
                <w:szCs w:val="22"/>
              </w:rPr>
            </w:pPr>
          </w:p>
          <w:p w14:paraId="17429B60" w14:textId="77777777" w:rsidR="00404F12" w:rsidRPr="00816325" w:rsidRDefault="00404F12" w:rsidP="00816325">
            <w:pPr>
              <w:pStyle w:val="Default"/>
              <w:jc w:val="both"/>
              <w:rPr>
                <w:rFonts w:ascii="Arial" w:hAnsi="Arial" w:cs="Arial"/>
                <w:b/>
                <w:sz w:val="22"/>
                <w:szCs w:val="22"/>
              </w:rPr>
            </w:pPr>
            <w:r w:rsidRPr="00816325">
              <w:rPr>
                <w:rFonts w:ascii="Arial" w:hAnsi="Arial" w:cs="Arial"/>
                <w:b/>
                <w:sz w:val="22"/>
                <w:szCs w:val="22"/>
              </w:rPr>
              <w:t>- доступност информација о дипломском раду и стручној пракси;</w:t>
            </w:r>
          </w:p>
          <w:tbl>
            <w:tblPr>
              <w:tblW w:w="0" w:type="auto"/>
              <w:tblBorders>
                <w:top w:val="nil"/>
                <w:left w:val="nil"/>
                <w:bottom w:val="nil"/>
                <w:right w:val="nil"/>
              </w:tblBorders>
              <w:tblLook w:val="0000" w:firstRow="0" w:lastRow="0" w:firstColumn="0" w:lastColumn="0" w:noHBand="0" w:noVBand="0"/>
            </w:tblPr>
            <w:tblGrid>
              <w:gridCol w:w="9413"/>
            </w:tblGrid>
            <w:tr w:rsidR="00816325" w:rsidRPr="00816325" w14:paraId="1111FB4A" w14:textId="77777777">
              <w:trPr>
                <w:trHeight w:val="412"/>
              </w:trPr>
              <w:tc>
                <w:tcPr>
                  <w:tcW w:w="0" w:type="auto"/>
                </w:tcPr>
                <w:p w14:paraId="714F7A41" w14:textId="77777777" w:rsidR="00816325" w:rsidRPr="00816325" w:rsidRDefault="00816325" w:rsidP="008E0E86">
                  <w:pPr>
                    <w:autoSpaceDE w:val="0"/>
                    <w:autoSpaceDN w:val="0"/>
                    <w:adjustRightInd w:val="0"/>
                    <w:spacing w:after="0" w:line="240" w:lineRule="auto"/>
                    <w:jc w:val="both"/>
                    <w:rPr>
                      <w:rFonts w:ascii="Arial" w:hAnsi="Arial" w:cs="Arial"/>
                      <w:color w:val="000000"/>
                    </w:rPr>
                  </w:pPr>
                  <w:r w:rsidRPr="00816325">
                    <w:rPr>
                      <w:rFonts w:ascii="Arial" w:hAnsi="Arial" w:cs="Arial"/>
                      <w:i/>
                      <w:color w:val="000000"/>
                    </w:rPr>
                    <w:t xml:space="preserve">Правилник о </w:t>
                  </w:r>
                  <w:r w:rsidR="0037139B">
                    <w:rPr>
                      <w:rFonts w:ascii="Arial" w:hAnsi="Arial" w:cs="Arial"/>
                      <w:i/>
                      <w:color w:val="000000"/>
                    </w:rPr>
                    <w:t>мастер</w:t>
                  </w:r>
                  <w:r w:rsidRPr="00816325">
                    <w:rPr>
                      <w:rFonts w:ascii="Arial" w:hAnsi="Arial" w:cs="Arial"/>
                      <w:i/>
                      <w:color w:val="000000"/>
                    </w:rPr>
                    <w:t xml:space="preserve"> академским студијама Природно-математичког факултета </w:t>
                  </w:r>
                  <w:r w:rsidRPr="00816325">
                    <w:rPr>
                      <w:rFonts w:ascii="Arial" w:hAnsi="Arial" w:cs="Arial"/>
                      <w:color w:val="000000"/>
                    </w:rPr>
                    <w:t>дефиниш</w:t>
                  </w:r>
                  <w:r w:rsidRPr="00816325">
                    <w:rPr>
                      <w:rFonts w:ascii="Arial" w:hAnsi="Arial" w:cs="Arial"/>
                      <w:i/>
                      <w:color w:val="000000"/>
                    </w:rPr>
                    <w:t xml:space="preserve">е </w:t>
                  </w:r>
                  <w:r w:rsidRPr="00816325">
                    <w:rPr>
                      <w:rFonts w:ascii="Arial" w:hAnsi="Arial" w:cs="Arial"/>
                      <w:color w:val="000000"/>
                    </w:rPr>
                    <w:t>процедуру</w:t>
                  </w:r>
                  <w:r w:rsidRPr="00816325">
                    <w:rPr>
                      <w:rFonts w:ascii="Arial" w:hAnsi="Arial" w:cs="Arial"/>
                      <w:i/>
                      <w:color w:val="000000"/>
                    </w:rPr>
                    <w:t xml:space="preserve"> </w:t>
                  </w:r>
                  <w:r w:rsidRPr="00816325">
                    <w:rPr>
                      <w:rFonts w:ascii="Arial" w:hAnsi="Arial" w:cs="Arial"/>
                      <w:color w:val="000000"/>
                    </w:rPr>
                    <w:t xml:space="preserve"> израде и одбране </w:t>
                  </w:r>
                  <w:r w:rsidR="0037139B">
                    <w:rPr>
                      <w:rFonts w:ascii="Arial" w:hAnsi="Arial" w:cs="Arial"/>
                      <w:color w:val="000000"/>
                    </w:rPr>
                    <w:t>завршног</w:t>
                  </w:r>
                  <w:r w:rsidRPr="00816325">
                    <w:rPr>
                      <w:rFonts w:ascii="Arial" w:hAnsi="Arial" w:cs="Arial"/>
                      <w:color w:val="000000"/>
                    </w:rPr>
                    <w:t xml:space="preserve"> рада. </w:t>
                  </w:r>
                  <w:r w:rsidR="008E0E86" w:rsidRPr="00816325">
                    <w:rPr>
                      <w:rFonts w:ascii="Arial" w:hAnsi="Arial" w:cs="Arial"/>
                      <w:color w:val="000000"/>
                    </w:rPr>
                    <w:t xml:space="preserve">Правилник је доступан на сајту Факултета. </w:t>
                  </w:r>
                  <w:r w:rsidR="008E0E86">
                    <w:rPr>
                      <w:rFonts w:ascii="Arial" w:hAnsi="Arial" w:cs="Arial"/>
                      <w:color w:val="000000"/>
                    </w:rPr>
                    <w:t xml:space="preserve">Доступне су и информације о стручној пракси и предузећима са којима Факултет има склопљен уговор. </w:t>
                  </w:r>
                </w:p>
              </w:tc>
            </w:tr>
          </w:tbl>
          <w:p w14:paraId="79E1FA1B" w14:textId="77777777" w:rsidR="00404F12" w:rsidRPr="00816325" w:rsidRDefault="00404F12" w:rsidP="00816325">
            <w:pPr>
              <w:pStyle w:val="Default"/>
              <w:jc w:val="both"/>
              <w:rPr>
                <w:rFonts w:ascii="Arial" w:hAnsi="Arial" w:cs="Arial"/>
                <w:b/>
                <w:sz w:val="22"/>
                <w:szCs w:val="22"/>
              </w:rPr>
            </w:pPr>
            <w:r w:rsidRPr="00816325">
              <w:rPr>
                <w:rFonts w:ascii="Arial" w:hAnsi="Arial" w:cs="Arial"/>
                <w:b/>
                <w:sz w:val="22"/>
                <w:szCs w:val="22"/>
              </w:rPr>
              <w:t>- доступност информација о студијским програмима и исходима учења.</w:t>
            </w:r>
          </w:p>
          <w:tbl>
            <w:tblPr>
              <w:tblW w:w="0" w:type="auto"/>
              <w:tblBorders>
                <w:top w:val="nil"/>
                <w:left w:val="nil"/>
                <w:bottom w:val="nil"/>
                <w:right w:val="nil"/>
              </w:tblBorders>
              <w:tblLook w:val="0000" w:firstRow="0" w:lastRow="0" w:firstColumn="0" w:lastColumn="0" w:noHBand="0" w:noVBand="0"/>
            </w:tblPr>
            <w:tblGrid>
              <w:gridCol w:w="9413"/>
            </w:tblGrid>
            <w:tr w:rsidR="00816325" w:rsidRPr="00816325" w14:paraId="03BE6505" w14:textId="77777777">
              <w:trPr>
                <w:trHeight w:val="267"/>
              </w:trPr>
              <w:tc>
                <w:tcPr>
                  <w:tcW w:w="0" w:type="auto"/>
                </w:tcPr>
                <w:p w14:paraId="6D44CECC" w14:textId="77777777" w:rsidR="00816325" w:rsidRPr="00816325" w:rsidRDefault="00816325" w:rsidP="00816325">
                  <w:pPr>
                    <w:autoSpaceDE w:val="0"/>
                    <w:autoSpaceDN w:val="0"/>
                    <w:adjustRightInd w:val="0"/>
                    <w:spacing w:after="0" w:line="240" w:lineRule="auto"/>
                    <w:jc w:val="both"/>
                    <w:rPr>
                      <w:rFonts w:ascii="Arial" w:hAnsi="Arial" w:cs="Arial"/>
                      <w:color w:val="000000"/>
                    </w:rPr>
                  </w:pPr>
                  <w:r w:rsidRPr="00816325">
                    <w:rPr>
                      <w:rFonts w:ascii="Arial" w:hAnsi="Arial" w:cs="Arial"/>
                      <w:color w:val="000000"/>
                    </w:rPr>
                    <w:t>И</w:t>
                  </w:r>
                  <w:r w:rsidR="00A07BF2">
                    <w:rPr>
                      <w:rFonts w:ascii="Arial" w:hAnsi="Arial" w:cs="Arial"/>
                      <w:color w:val="000000"/>
                    </w:rPr>
                    <w:t>нформације о студијском програму МАС Туризам</w:t>
                  </w:r>
                  <w:r w:rsidRPr="00816325">
                    <w:rPr>
                      <w:rFonts w:ascii="Arial" w:hAnsi="Arial" w:cs="Arial"/>
                      <w:color w:val="000000"/>
                    </w:rPr>
                    <w:t xml:space="preserve"> и исходима учења доступне су на сајту Факултета. </w:t>
                  </w:r>
                </w:p>
              </w:tc>
            </w:tr>
          </w:tbl>
          <w:p w14:paraId="3A361C80" w14:textId="77777777" w:rsidR="00404F12" w:rsidRDefault="00404F12" w:rsidP="005F201E">
            <w:pPr>
              <w:pStyle w:val="Default"/>
              <w:spacing w:after="120"/>
              <w:jc w:val="both"/>
              <w:rPr>
                <w:rFonts w:ascii="Arial" w:hAnsi="Arial" w:cs="Arial"/>
                <w:sz w:val="22"/>
                <w:szCs w:val="22"/>
              </w:rPr>
            </w:pPr>
          </w:p>
          <w:p w14:paraId="48F0305E"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417C6622" w14:textId="77777777" w:rsidR="007B4EC5" w:rsidRPr="00C70168" w:rsidRDefault="007B4EC5" w:rsidP="00766CA5">
            <w:pPr>
              <w:pStyle w:val="Default"/>
              <w:jc w:val="both"/>
              <w:rPr>
                <w:rFonts w:ascii="Arial" w:hAnsi="Arial" w:cs="Arial"/>
                <w:sz w:val="22"/>
                <w:szCs w:val="22"/>
              </w:rPr>
            </w:pPr>
            <w:r w:rsidRPr="00C70168">
              <w:rPr>
                <w:rFonts w:ascii="Arial" w:hAnsi="Arial" w:cs="Arial"/>
                <w:sz w:val="22"/>
                <w:szCs w:val="22"/>
              </w:rPr>
              <w:t>+++ - високо значајно</w:t>
            </w:r>
            <w:r w:rsidR="00766CA5">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766CA5">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766CA5">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6D0538" w:rsidRPr="00C70168" w14:paraId="75897A4D" w14:textId="77777777" w:rsidTr="00AF375C">
        <w:tc>
          <w:tcPr>
            <w:tcW w:w="4803" w:type="dxa"/>
            <w:shd w:val="clear" w:color="auto" w:fill="E5B8B7"/>
          </w:tcPr>
          <w:p w14:paraId="74AA9E8D" w14:textId="77777777" w:rsidR="007B4EC5" w:rsidRPr="00866396" w:rsidRDefault="007B4EC5" w:rsidP="00445476">
            <w:pPr>
              <w:pStyle w:val="Default"/>
              <w:spacing w:before="120" w:after="120"/>
              <w:rPr>
                <w:rFonts w:ascii="Arial" w:hAnsi="Arial" w:cs="Arial"/>
                <w:b/>
                <w:sz w:val="22"/>
                <w:szCs w:val="22"/>
              </w:rPr>
            </w:pPr>
            <w:r w:rsidRPr="00866396">
              <w:rPr>
                <w:rFonts w:ascii="Arial" w:hAnsi="Arial" w:cs="Arial"/>
                <w:b/>
                <w:sz w:val="22"/>
                <w:szCs w:val="22"/>
              </w:rPr>
              <w:lastRenderedPageBreak/>
              <w:t>СНАГЕ</w:t>
            </w:r>
          </w:p>
          <w:p w14:paraId="5091742B" w14:textId="77777777" w:rsidR="00866396" w:rsidRPr="00866396" w:rsidRDefault="00866396" w:rsidP="00445476">
            <w:pPr>
              <w:pStyle w:val="Default"/>
              <w:tabs>
                <w:tab w:val="right" w:leader="dot" w:pos="4587"/>
              </w:tabs>
              <w:spacing w:after="120"/>
              <w:rPr>
                <w:rFonts w:ascii="Arial" w:hAnsi="Arial" w:cs="Arial"/>
                <w:sz w:val="22"/>
                <w:szCs w:val="22"/>
              </w:rPr>
            </w:pPr>
            <w:r w:rsidRPr="00866396">
              <w:rPr>
                <w:rFonts w:ascii="Arial" w:hAnsi="Arial" w:cs="Arial"/>
                <w:sz w:val="22"/>
                <w:szCs w:val="22"/>
              </w:rPr>
              <w:t>Добра усклађеност циљева, садржаја и исхода учења студијск</w:t>
            </w:r>
            <w:r w:rsidR="00166D33">
              <w:rPr>
                <w:rFonts w:ascii="Arial" w:hAnsi="Arial" w:cs="Arial"/>
                <w:sz w:val="22"/>
                <w:szCs w:val="22"/>
              </w:rPr>
              <w:t>ог</w:t>
            </w:r>
            <w:r w:rsidRPr="00866396">
              <w:rPr>
                <w:rFonts w:ascii="Arial" w:hAnsi="Arial" w:cs="Arial"/>
                <w:sz w:val="22"/>
                <w:szCs w:val="22"/>
              </w:rPr>
              <w:t xml:space="preserve"> програма</w:t>
            </w:r>
            <w:r w:rsidR="006656BF">
              <w:rPr>
                <w:rFonts w:ascii="Arial" w:hAnsi="Arial" w:cs="Arial"/>
                <w:sz w:val="22"/>
                <w:szCs w:val="22"/>
              </w:rPr>
              <w:t xml:space="preserve"> МАС Туризам</w:t>
            </w:r>
            <w:r w:rsidRPr="00866396">
              <w:rPr>
                <w:rFonts w:ascii="Arial" w:hAnsi="Arial" w:cs="Arial"/>
                <w:sz w:val="22"/>
                <w:szCs w:val="22"/>
              </w:rPr>
              <w:t>.</w:t>
            </w:r>
            <w:r w:rsidRPr="00866396">
              <w:rPr>
                <w:rFonts w:ascii="Arial" w:hAnsi="Arial" w:cs="Arial"/>
                <w:sz w:val="22"/>
                <w:szCs w:val="22"/>
              </w:rPr>
              <w:tab/>
              <w:t>+++</w:t>
            </w:r>
          </w:p>
          <w:p w14:paraId="772273A7" w14:textId="77777777" w:rsidR="007B4EC5" w:rsidRPr="00866396" w:rsidRDefault="00766CA5" w:rsidP="00445476">
            <w:pPr>
              <w:pStyle w:val="Default"/>
              <w:tabs>
                <w:tab w:val="right" w:leader="dot" w:pos="4587"/>
              </w:tabs>
              <w:spacing w:after="120"/>
              <w:rPr>
                <w:rFonts w:ascii="Arial" w:hAnsi="Arial" w:cs="Arial"/>
                <w:sz w:val="22"/>
                <w:szCs w:val="22"/>
              </w:rPr>
            </w:pPr>
            <w:r w:rsidRPr="00766CA5">
              <w:rPr>
                <w:rFonts w:ascii="Arial" w:hAnsi="Arial" w:cs="Arial"/>
                <w:sz w:val="22"/>
                <w:szCs w:val="22"/>
              </w:rPr>
              <w:t xml:space="preserve">Повратне информације </w:t>
            </w:r>
            <w:r>
              <w:rPr>
                <w:rFonts w:ascii="Arial" w:hAnsi="Arial" w:cs="Arial"/>
                <w:sz w:val="22"/>
                <w:szCs w:val="22"/>
              </w:rPr>
              <w:t xml:space="preserve">послодаваца и дипломираних студената </w:t>
            </w:r>
            <w:r w:rsidRPr="00766CA5">
              <w:rPr>
                <w:rFonts w:ascii="Arial" w:hAnsi="Arial" w:cs="Arial"/>
                <w:sz w:val="22"/>
                <w:szCs w:val="22"/>
              </w:rPr>
              <w:t>потврђују добра теоријска</w:t>
            </w:r>
            <w:r>
              <w:rPr>
                <w:rFonts w:ascii="Arial" w:hAnsi="Arial" w:cs="Arial"/>
                <w:sz w:val="22"/>
                <w:szCs w:val="22"/>
              </w:rPr>
              <w:t xml:space="preserve"> и практична </w:t>
            </w:r>
            <w:r w:rsidRPr="00766CA5">
              <w:rPr>
                <w:rFonts w:ascii="Arial" w:hAnsi="Arial" w:cs="Arial"/>
                <w:sz w:val="22"/>
                <w:szCs w:val="22"/>
              </w:rPr>
              <w:t>знања</w:t>
            </w:r>
            <w:r>
              <w:rPr>
                <w:rFonts w:ascii="Arial" w:hAnsi="Arial" w:cs="Arial"/>
                <w:sz w:val="22"/>
                <w:szCs w:val="22"/>
              </w:rPr>
              <w:t xml:space="preserve"> </w:t>
            </w:r>
            <w:r w:rsidRPr="00766CA5">
              <w:rPr>
                <w:rFonts w:ascii="Arial" w:hAnsi="Arial" w:cs="Arial"/>
                <w:sz w:val="22"/>
                <w:szCs w:val="22"/>
              </w:rPr>
              <w:t>студената</w:t>
            </w:r>
            <w:r w:rsidR="007B4EC5" w:rsidRPr="00866396">
              <w:rPr>
                <w:rFonts w:ascii="Arial" w:hAnsi="Arial" w:cs="Arial"/>
                <w:sz w:val="22"/>
                <w:szCs w:val="22"/>
              </w:rPr>
              <w:t>.</w:t>
            </w:r>
            <w:r w:rsidR="007B4EC5" w:rsidRPr="00866396">
              <w:rPr>
                <w:rFonts w:ascii="Arial" w:hAnsi="Arial" w:cs="Arial"/>
                <w:sz w:val="22"/>
                <w:szCs w:val="22"/>
              </w:rPr>
              <w:tab/>
              <w:t>+++</w:t>
            </w:r>
          </w:p>
          <w:p w14:paraId="7FBBCC4B" w14:textId="77777777" w:rsidR="007B4EC5" w:rsidRPr="00866396" w:rsidRDefault="007B4EC5" w:rsidP="00445476">
            <w:pPr>
              <w:pStyle w:val="Default"/>
              <w:tabs>
                <w:tab w:val="right" w:leader="dot" w:pos="4587"/>
              </w:tabs>
              <w:spacing w:after="120"/>
              <w:rPr>
                <w:rFonts w:ascii="Arial" w:hAnsi="Arial" w:cs="Arial"/>
                <w:sz w:val="22"/>
                <w:szCs w:val="22"/>
              </w:rPr>
            </w:pPr>
          </w:p>
        </w:tc>
        <w:tc>
          <w:tcPr>
            <w:tcW w:w="4803" w:type="dxa"/>
            <w:shd w:val="clear" w:color="auto" w:fill="FBD4B4"/>
          </w:tcPr>
          <w:p w14:paraId="6299588C" w14:textId="77777777" w:rsidR="007B4EC5" w:rsidRPr="00866396" w:rsidRDefault="007B4EC5" w:rsidP="00445476">
            <w:pPr>
              <w:pStyle w:val="Default"/>
              <w:spacing w:before="120" w:after="120"/>
              <w:rPr>
                <w:rFonts w:ascii="Arial" w:hAnsi="Arial" w:cs="Arial"/>
                <w:b/>
                <w:caps/>
                <w:sz w:val="22"/>
                <w:szCs w:val="22"/>
              </w:rPr>
            </w:pPr>
            <w:r w:rsidRPr="00866396">
              <w:rPr>
                <w:rFonts w:ascii="Arial" w:hAnsi="Arial" w:cs="Arial"/>
                <w:b/>
                <w:caps/>
                <w:sz w:val="22"/>
                <w:szCs w:val="22"/>
              </w:rPr>
              <w:t>Слабости</w:t>
            </w:r>
          </w:p>
          <w:p w14:paraId="2FE6E414" w14:textId="77777777" w:rsidR="007B4EC5" w:rsidRPr="00866396" w:rsidRDefault="00866396" w:rsidP="00445476">
            <w:pPr>
              <w:pStyle w:val="Default"/>
              <w:tabs>
                <w:tab w:val="right" w:leader="dot" w:pos="4587"/>
              </w:tabs>
              <w:spacing w:after="120"/>
              <w:rPr>
                <w:rFonts w:ascii="Arial" w:hAnsi="Arial" w:cs="Arial"/>
                <w:sz w:val="22"/>
                <w:szCs w:val="22"/>
              </w:rPr>
            </w:pPr>
            <w:r w:rsidRPr="00866396">
              <w:rPr>
                <w:rFonts w:ascii="Arial" w:hAnsi="Arial" w:cs="Arial"/>
                <w:sz w:val="22"/>
                <w:szCs w:val="22"/>
              </w:rPr>
              <w:t>Немогућност довољно брзог</w:t>
            </w:r>
            <w:r>
              <w:rPr>
                <w:rFonts w:ascii="Arial" w:hAnsi="Arial" w:cs="Arial"/>
                <w:sz w:val="22"/>
                <w:szCs w:val="22"/>
              </w:rPr>
              <w:t xml:space="preserve"> </w:t>
            </w:r>
            <w:r w:rsidRPr="00866396">
              <w:rPr>
                <w:rFonts w:ascii="Arial" w:hAnsi="Arial" w:cs="Arial"/>
                <w:sz w:val="22"/>
                <w:szCs w:val="22"/>
              </w:rPr>
              <w:t>реаговања на промене на тржишту</w:t>
            </w:r>
            <w:r w:rsidR="00766CA5">
              <w:rPr>
                <w:rFonts w:ascii="Arial" w:hAnsi="Arial" w:cs="Arial"/>
                <w:sz w:val="22"/>
                <w:szCs w:val="22"/>
              </w:rPr>
              <w:t xml:space="preserve"> </w:t>
            </w:r>
            <w:r w:rsidRPr="00866396">
              <w:rPr>
                <w:rFonts w:ascii="Arial" w:hAnsi="Arial" w:cs="Arial"/>
                <w:sz w:val="22"/>
                <w:szCs w:val="22"/>
              </w:rPr>
              <w:t xml:space="preserve">рада изменама у </w:t>
            </w:r>
            <w:r w:rsidR="006656BF">
              <w:rPr>
                <w:rFonts w:ascii="Arial" w:hAnsi="Arial" w:cs="Arial"/>
                <w:sz w:val="22"/>
                <w:szCs w:val="22"/>
              </w:rPr>
              <w:t>оквиру студијског</w:t>
            </w:r>
            <w:r>
              <w:rPr>
                <w:rFonts w:ascii="Arial" w:hAnsi="Arial" w:cs="Arial"/>
                <w:sz w:val="22"/>
                <w:szCs w:val="22"/>
              </w:rPr>
              <w:t xml:space="preserve"> </w:t>
            </w:r>
            <w:r w:rsidR="006656BF">
              <w:rPr>
                <w:rFonts w:ascii="Arial" w:hAnsi="Arial" w:cs="Arial"/>
                <w:sz w:val="22"/>
                <w:szCs w:val="22"/>
              </w:rPr>
              <w:t>програ</w:t>
            </w:r>
            <w:r w:rsidRPr="00866396">
              <w:rPr>
                <w:rFonts w:ascii="Arial" w:hAnsi="Arial" w:cs="Arial"/>
                <w:sz w:val="22"/>
                <w:szCs w:val="22"/>
              </w:rPr>
              <w:t>ма</w:t>
            </w:r>
            <w:r w:rsidR="007B4EC5" w:rsidRPr="00866396">
              <w:rPr>
                <w:rFonts w:ascii="Arial" w:hAnsi="Arial" w:cs="Arial"/>
                <w:sz w:val="22"/>
                <w:szCs w:val="22"/>
              </w:rPr>
              <w:t>.</w:t>
            </w:r>
            <w:r w:rsidR="007B4EC5" w:rsidRPr="00866396">
              <w:rPr>
                <w:rFonts w:ascii="Arial" w:hAnsi="Arial" w:cs="Arial"/>
                <w:sz w:val="22"/>
                <w:szCs w:val="22"/>
              </w:rPr>
              <w:tab/>
              <w:t>++</w:t>
            </w:r>
          </w:p>
          <w:p w14:paraId="47C89859" w14:textId="77777777" w:rsidR="007B4EC5" w:rsidRPr="00866396" w:rsidRDefault="007B4EC5" w:rsidP="00445476">
            <w:pPr>
              <w:pStyle w:val="Default"/>
              <w:tabs>
                <w:tab w:val="right" w:leader="dot" w:pos="4587"/>
              </w:tabs>
              <w:spacing w:after="120"/>
              <w:rPr>
                <w:rFonts w:ascii="Arial" w:hAnsi="Arial" w:cs="Arial"/>
                <w:sz w:val="22"/>
                <w:szCs w:val="22"/>
              </w:rPr>
            </w:pPr>
          </w:p>
        </w:tc>
      </w:tr>
      <w:tr w:rsidR="006D0538" w:rsidRPr="00C70168" w14:paraId="76736992" w14:textId="77777777" w:rsidTr="00AF375C">
        <w:tc>
          <w:tcPr>
            <w:tcW w:w="4803" w:type="dxa"/>
            <w:shd w:val="clear" w:color="auto" w:fill="F2DBDB"/>
          </w:tcPr>
          <w:p w14:paraId="3625D25C" w14:textId="77777777" w:rsidR="007B4EC5" w:rsidRPr="00866396" w:rsidRDefault="007B4EC5" w:rsidP="00445476">
            <w:pPr>
              <w:pStyle w:val="Default"/>
              <w:spacing w:before="120" w:after="120"/>
              <w:rPr>
                <w:rFonts w:ascii="Arial" w:hAnsi="Arial" w:cs="Arial"/>
                <w:b/>
                <w:sz w:val="22"/>
                <w:szCs w:val="22"/>
              </w:rPr>
            </w:pPr>
            <w:r w:rsidRPr="00866396">
              <w:rPr>
                <w:rFonts w:ascii="Arial" w:hAnsi="Arial" w:cs="Arial"/>
                <w:b/>
                <w:sz w:val="22"/>
                <w:szCs w:val="22"/>
              </w:rPr>
              <w:t>МОГУЋНОСТИ</w:t>
            </w:r>
          </w:p>
          <w:p w14:paraId="6403ECF6" w14:textId="77777777" w:rsidR="007B4EC5" w:rsidRPr="00866396" w:rsidRDefault="00866396" w:rsidP="00445476">
            <w:pPr>
              <w:autoSpaceDE w:val="0"/>
              <w:autoSpaceDN w:val="0"/>
              <w:adjustRightInd w:val="0"/>
              <w:spacing w:after="0" w:line="240" w:lineRule="auto"/>
              <w:rPr>
                <w:rFonts w:ascii="Arial" w:hAnsi="Arial" w:cs="Arial"/>
              </w:rPr>
            </w:pPr>
            <w:r w:rsidRPr="00866396">
              <w:rPr>
                <w:rFonts w:ascii="Arial" w:hAnsi="Arial" w:cs="Arial"/>
              </w:rPr>
              <w:t>Преко Алумни организације одржава</w:t>
            </w:r>
            <w:r w:rsidR="00132132">
              <w:rPr>
                <w:rFonts w:ascii="Arial" w:hAnsi="Arial" w:cs="Arial"/>
              </w:rPr>
              <w:t xml:space="preserve"> се веза </w:t>
            </w:r>
            <w:r w:rsidRPr="00866396">
              <w:rPr>
                <w:rFonts w:ascii="Arial" w:hAnsi="Arial" w:cs="Arial"/>
              </w:rPr>
              <w:t>са бившим студентима</w:t>
            </w:r>
            <w:r w:rsidR="00132132">
              <w:rPr>
                <w:rFonts w:ascii="Arial" w:hAnsi="Arial" w:cs="Arial"/>
              </w:rPr>
              <w:t xml:space="preserve"> </w:t>
            </w:r>
            <w:r w:rsidRPr="00866396">
              <w:rPr>
                <w:rFonts w:ascii="Arial" w:hAnsi="Arial" w:cs="Arial"/>
              </w:rPr>
              <w:t xml:space="preserve"> и с</w:t>
            </w:r>
            <w:r w:rsidR="00132132">
              <w:rPr>
                <w:rFonts w:ascii="Arial" w:hAnsi="Arial" w:cs="Arial"/>
              </w:rPr>
              <w:t>а</w:t>
            </w:r>
            <w:r w:rsidRPr="00866396">
              <w:rPr>
                <w:rFonts w:ascii="Arial" w:hAnsi="Arial" w:cs="Arial"/>
              </w:rPr>
              <w:t>купља</w:t>
            </w:r>
            <w:r w:rsidR="00132132">
              <w:rPr>
                <w:rFonts w:ascii="Arial" w:hAnsi="Arial" w:cs="Arial"/>
              </w:rPr>
              <w:t>ју</w:t>
            </w:r>
            <w:r w:rsidRPr="00866396">
              <w:rPr>
                <w:rFonts w:ascii="Arial" w:hAnsi="Arial" w:cs="Arial"/>
              </w:rPr>
              <w:t xml:space="preserve"> повратне информације о кретањима на тржишту рада....................++</w:t>
            </w:r>
          </w:p>
          <w:p w14:paraId="05A67588" w14:textId="77777777" w:rsidR="0037139B" w:rsidRDefault="0037139B" w:rsidP="00445476">
            <w:pPr>
              <w:pStyle w:val="Default"/>
              <w:tabs>
                <w:tab w:val="right" w:leader="dot" w:pos="4587"/>
              </w:tabs>
              <w:spacing w:after="120"/>
              <w:rPr>
                <w:rFonts w:ascii="Arial" w:hAnsi="Arial" w:cs="Arial"/>
                <w:sz w:val="22"/>
                <w:szCs w:val="22"/>
              </w:rPr>
            </w:pPr>
          </w:p>
          <w:p w14:paraId="5DF7A5EA" w14:textId="77777777" w:rsidR="007B4EC5" w:rsidRPr="00866396" w:rsidRDefault="00866396" w:rsidP="00445476">
            <w:pPr>
              <w:pStyle w:val="Default"/>
              <w:tabs>
                <w:tab w:val="right" w:leader="dot" w:pos="4587"/>
              </w:tabs>
              <w:spacing w:after="120"/>
              <w:rPr>
                <w:rFonts w:ascii="Arial" w:hAnsi="Arial" w:cs="Arial"/>
                <w:sz w:val="22"/>
                <w:szCs w:val="22"/>
              </w:rPr>
            </w:pPr>
            <w:r w:rsidRPr="00866396">
              <w:rPr>
                <w:rFonts w:ascii="Arial" w:hAnsi="Arial" w:cs="Arial"/>
                <w:sz w:val="22"/>
                <w:szCs w:val="22"/>
              </w:rPr>
              <w:t xml:space="preserve">Процес самовредновања </w:t>
            </w:r>
            <w:r>
              <w:rPr>
                <w:rFonts w:ascii="Arial" w:hAnsi="Arial" w:cs="Arial"/>
                <w:sz w:val="22"/>
                <w:szCs w:val="22"/>
              </w:rPr>
              <w:t>даје</w:t>
            </w:r>
            <w:r w:rsidRPr="00866396">
              <w:rPr>
                <w:rFonts w:ascii="Arial" w:hAnsi="Arial" w:cs="Arial"/>
                <w:sz w:val="22"/>
                <w:szCs w:val="22"/>
              </w:rPr>
              <w:t xml:space="preserve"> </w:t>
            </w:r>
            <w:r>
              <w:rPr>
                <w:rFonts w:ascii="Arial" w:hAnsi="Arial" w:cs="Arial"/>
                <w:sz w:val="22"/>
                <w:szCs w:val="22"/>
              </w:rPr>
              <w:t>могућност</w:t>
            </w:r>
            <w:r w:rsidRPr="00866396">
              <w:rPr>
                <w:rFonts w:ascii="Arial" w:hAnsi="Arial" w:cs="Arial"/>
                <w:sz w:val="22"/>
                <w:szCs w:val="22"/>
              </w:rPr>
              <w:t xml:space="preserve"> </w:t>
            </w:r>
            <w:r w:rsidR="00445476">
              <w:rPr>
                <w:rFonts w:ascii="Arial" w:hAnsi="Arial" w:cs="Arial"/>
                <w:sz w:val="22"/>
                <w:szCs w:val="22"/>
              </w:rPr>
              <w:br/>
            </w:r>
            <w:r w:rsidRPr="00866396">
              <w:rPr>
                <w:rFonts w:ascii="Arial" w:hAnsi="Arial" w:cs="Arial"/>
                <w:sz w:val="22"/>
                <w:szCs w:val="22"/>
              </w:rPr>
              <w:t xml:space="preserve">да </w:t>
            </w:r>
            <w:r w:rsidR="00DC2F36">
              <w:rPr>
                <w:rFonts w:ascii="Arial" w:hAnsi="Arial" w:cs="Arial"/>
                <w:sz w:val="22"/>
                <w:szCs w:val="22"/>
              </w:rPr>
              <w:t>се студијски програм</w:t>
            </w:r>
            <w:r w:rsidRPr="00866396">
              <w:rPr>
                <w:rFonts w:ascii="Arial" w:hAnsi="Arial" w:cs="Arial"/>
                <w:sz w:val="22"/>
                <w:szCs w:val="22"/>
              </w:rPr>
              <w:t xml:space="preserve"> </w:t>
            </w:r>
            <w:r w:rsidR="00445476">
              <w:rPr>
                <w:rFonts w:ascii="Arial" w:hAnsi="Arial" w:cs="Arial"/>
                <w:sz w:val="22"/>
                <w:szCs w:val="22"/>
              </w:rPr>
              <w:br/>
            </w:r>
            <w:r w:rsidRPr="00866396">
              <w:rPr>
                <w:rFonts w:ascii="Arial" w:hAnsi="Arial" w:cs="Arial"/>
                <w:sz w:val="22"/>
                <w:szCs w:val="22"/>
              </w:rPr>
              <w:t>иновира и унапре</w:t>
            </w:r>
            <w:r w:rsidR="00DC2F36">
              <w:rPr>
                <w:rFonts w:ascii="Arial" w:hAnsi="Arial" w:cs="Arial"/>
                <w:sz w:val="22"/>
                <w:szCs w:val="22"/>
              </w:rPr>
              <w:t>ди</w:t>
            </w:r>
            <w:r>
              <w:rPr>
                <w:rFonts w:ascii="Arial" w:hAnsi="Arial" w:cs="Arial"/>
                <w:sz w:val="22"/>
                <w:szCs w:val="22"/>
              </w:rPr>
              <w:t>.</w:t>
            </w:r>
            <w:r w:rsidR="007B4EC5" w:rsidRPr="00866396">
              <w:rPr>
                <w:rFonts w:ascii="Arial" w:hAnsi="Arial" w:cs="Arial"/>
                <w:sz w:val="22"/>
                <w:szCs w:val="22"/>
              </w:rPr>
              <w:tab/>
              <w:t>++</w:t>
            </w:r>
          </w:p>
        </w:tc>
        <w:tc>
          <w:tcPr>
            <w:tcW w:w="4803" w:type="dxa"/>
            <w:shd w:val="clear" w:color="auto" w:fill="FDE9D9"/>
          </w:tcPr>
          <w:p w14:paraId="00A4F51A" w14:textId="77777777" w:rsidR="007B4EC5" w:rsidRPr="00866396" w:rsidRDefault="007B4EC5" w:rsidP="00445476">
            <w:pPr>
              <w:pStyle w:val="Default"/>
              <w:spacing w:before="120" w:after="120"/>
              <w:rPr>
                <w:rFonts w:ascii="Arial" w:hAnsi="Arial" w:cs="Arial"/>
                <w:b/>
                <w:caps/>
                <w:sz w:val="22"/>
                <w:szCs w:val="22"/>
              </w:rPr>
            </w:pPr>
            <w:r w:rsidRPr="00866396">
              <w:rPr>
                <w:rFonts w:ascii="Arial" w:hAnsi="Arial" w:cs="Arial"/>
                <w:b/>
                <w:caps/>
                <w:sz w:val="22"/>
                <w:szCs w:val="22"/>
              </w:rPr>
              <w:t>ОПАСНОСТИ</w:t>
            </w:r>
          </w:p>
          <w:p w14:paraId="535B99EC" w14:textId="77777777" w:rsidR="007B4EC5" w:rsidRPr="00866396" w:rsidRDefault="000D566F" w:rsidP="00445476">
            <w:pPr>
              <w:pStyle w:val="Default"/>
              <w:tabs>
                <w:tab w:val="right" w:leader="dot" w:pos="4587"/>
              </w:tabs>
              <w:spacing w:after="120"/>
              <w:rPr>
                <w:rFonts w:ascii="Arial" w:hAnsi="Arial" w:cs="Arial"/>
                <w:sz w:val="22"/>
                <w:szCs w:val="22"/>
              </w:rPr>
            </w:pPr>
            <w:r>
              <w:rPr>
                <w:rFonts w:ascii="Arial" w:hAnsi="Arial" w:cs="Arial"/>
                <w:sz w:val="22"/>
                <w:szCs w:val="22"/>
              </w:rPr>
              <w:t xml:space="preserve"> </w:t>
            </w:r>
            <w:r w:rsidR="006D0538">
              <w:rPr>
                <w:rFonts w:ascii="Arial" w:hAnsi="Arial" w:cs="Arial"/>
                <w:sz w:val="22"/>
                <w:szCs w:val="22"/>
              </w:rPr>
              <w:t>К</w:t>
            </w:r>
            <w:r>
              <w:rPr>
                <w:rFonts w:ascii="Arial" w:hAnsi="Arial" w:cs="Arial"/>
                <w:sz w:val="22"/>
                <w:szCs w:val="22"/>
              </w:rPr>
              <w:t xml:space="preserve">омпетенције појединих наставника и сарадника у настави у домену </w:t>
            </w:r>
            <w:r w:rsidR="006D0538">
              <w:rPr>
                <w:rFonts w:ascii="Arial" w:hAnsi="Arial" w:cs="Arial"/>
                <w:sz w:val="22"/>
                <w:szCs w:val="22"/>
              </w:rPr>
              <w:t>остварености исхода студената могу бити на вишем нивоу</w:t>
            </w:r>
            <w:r w:rsidR="007B4EC5" w:rsidRPr="00866396">
              <w:rPr>
                <w:rFonts w:ascii="Arial" w:hAnsi="Arial" w:cs="Arial"/>
                <w:sz w:val="22"/>
                <w:szCs w:val="22"/>
              </w:rPr>
              <w:t>.</w:t>
            </w:r>
            <w:r w:rsidR="007B4EC5" w:rsidRPr="00866396">
              <w:rPr>
                <w:rFonts w:ascii="Arial" w:hAnsi="Arial" w:cs="Arial"/>
                <w:sz w:val="22"/>
                <w:szCs w:val="22"/>
              </w:rPr>
              <w:tab/>
              <w:t>+++</w:t>
            </w:r>
          </w:p>
          <w:p w14:paraId="7C2CC467" w14:textId="77777777" w:rsidR="007B4EC5" w:rsidRPr="00866396" w:rsidRDefault="00866396" w:rsidP="00445476">
            <w:pPr>
              <w:pStyle w:val="Default"/>
              <w:tabs>
                <w:tab w:val="right" w:leader="dot" w:pos="4587"/>
              </w:tabs>
              <w:spacing w:after="120"/>
              <w:rPr>
                <w:rFonts w:ascii="Arial" w:hAnsi="Arial" w:cs="Arial"/>
                <w:sz w:val="22"/>
                <w:szCs w:val="22"/>
              </w:rPr>
            </w:pPr>
            <w:r w:rsidRPr="00866396">
              <w:rPr>
                <w:rFonts w:ascii="Arial" w:hAnsi="Arial" w:cs="Arial"/>
                <w:sz w:val="22"/>
                <w:szCs w:val="22"/>
              </w:rPr>
              <w:t>Недовољна мотивисаност студената да се баве мерењем свог оптерећења ради процене ЕСПБ за поједине предмете</w:t>
            </w:r>
            <w:r w:rsidR="007B4EC5" w:rsidRPr="00866396">
              <w:rPr>
                <w:rFonts w:ascii="Arial" w:hAnsi="Arial" w:cs="Arial"/>
                <w:sz w:val="22"/>
                <w:szCs w:val="22"/>
              </w:rPr>
              <w:tab/>
              <w:t>++</w:t>
            </w:r>
          </w:p>
          <w:p w14:paraId="5C77AEA2" w14:textId="77777777" w:rsidR="00866396" w:rsidRPr="00866396" w:rsidRDefault="00866396" w:rsidP="006D0538">
            <w:pPr>
              <w:pStyle w:val="Default"/>
              <w:tabs>
                <w:tab w:val="right" w:leader="dot" w:pos="4587"/>
              </w:tabs>
              <w:spacing w:after="120"/>
              <w:rPr>
                <w:rFonts w:ascii="Arial" w:hAnsi="Arial" w:cs="Arial"/>
                <w:sz w:val="22"/>
                <w:szCs w:val="22"/>
              </w:rPr>
            </w:pPr>
            <w:r w:rsidRPr="00866396">
              <w:rPr>
                <w:rFonts w:ascii="Arial" w:hAnsi="Arial" w:cs="Arial"/>
                <w:sz w:val="22"/>
                <w:szCs w:val="22"/>
              </w:rPr>
              <w:t xml:space="preserve">Недовољна координација </w:t>
            </w:r>
            <w:r w:rsidR="006D0538">
              <w:rPr>
                <w:rFonts w:ascii="Arial" w:hAnsi="Arial" w:cs="Arial"/>
                <w:sz w:val="22"/>
                <w:szCs w:val="22"/>
              </w:rPr>
              <w:t xml:space="preserve">наставника за изградњу квалитетних међупредметних корелација </w:t>
            </w:r>
            <w:r w:rsidRPr="00866396">
              <w:rPr>
                <w:rFonts w:ascii="Arial" w:hAnsi="Arial" w:cs="Arial"/>
                <w:sz w:val="22"/>
                <w:szCs w:val="22"/>
              </w:rPr>
              <w:t xml:space="preserve">наставних садржаја, </w:t>
            </w:r>
            <w:r w:rsidR="006D0538">
              <w:rPr>
                <w:rFonts w:ascii="Arial" w:hAnsi="Arial" w:cs="Arial"/>
                <w:sz w:val="22"/>
                <w:szCs w:val="22"/>
              </w:rPr>
              <w:t>због чега</w:t>
            </w:r>
            <w:r w:rsidR="006D0538" w:rsidRPr="00866396">
              <w:rPr>
                <w:rFonts w:ascii="Arial" w:hAnsi="Arial" w:cs="Arial"/>
                <w:sz w:val="22"/>
                <w:szCs w:val="22"/>
              </w:rPr>
              <w:t xml:space="preserve"> </w:t>
            </w:r>
            <w:r w:rsidRPr="00866396">
              <w:rPr>
                <w:rFonts w:ascii="Arial" w:hAnsi="Arial" w:cs="Arial"/>
                <w:sz w:val="22"/>
                <w:szCs w:val="22"/>
              </w:rPr>
              <w:t>се неки садржаји понављају</w:t>
            </w:r>
            <w:r w:rsidR="006D0538">
              <w:rPr>
                <w:rFonts w:ascii="Arial" w:hAnsi="Arial" w:cs="Arial"/>
                <w:sz w:val="22"/>
                <w:szCs w:val="22"/>
              </w:rPr>
              <w:t xml:space="preserve"> са различитим (неретко контрадикторним путем)</w:t>
            </w:r>
            <w:r w:rsidRPr="00866396">
              <w:rPr>
                <w:rFonts w:ascii="Arial" w:hAnsi="Arial" w:cs="Arial"/>
                <w:sz w:val="22"/>
                <w:szCs w:val="22"/>
              </w:rPr>
              <w:t xml:space="preserve">, неки </w:t>
            </w:r>
            <w:r w:rsidR="006D0538">
              <w:rPr>
                <w:rFonts w:ascii="Arial" w:hAnsi="Arial" w:cs="Arial"/>
                <w:sz w:val="22"/>
                <w:szCs w:val="22"/>
              </w:rPr>
              <w:t xml:space="preserve">садржаји су </w:t>
            </w:r>
            <w:r w:rsidR="006D0538" w:rsidRPr="00866396">
              <w:rPr>
                <w:rFonts w:ascii="Arial" w:hAnsi="Arial" w:cs="Arial"/>
                <w:sz w:val="22"/>
                <w:szCs w:val="22"/>
              </w:rPr>
              <w:t>изостављ</w:t>
            </w:r>
            <w:r w:rsidR="006D0538">
              <w:rPr>
                <w:rFonts w:ascii="Arial" w:hAnsi="Arial" w:cs="Arial"/>
                <w:sz w:val="22"/>
                <w:szCs w:val="22"/>
              </w:rPr>
              <w:t>ени</w:t>
            </w:r>
            <w:r w:rsidRPr="00866396">
              <w:rPr>
                <w:rFonts w:ascii="Arial" w:hAnsi="Arial" w:cs="Arial"/>
                <w:sz w:val="22"/>
                <w:szCs w:val="22"/>
              </w:rPr>
              <w:t xml:space="preserve">, а неки нису временски усклађени у смислу </w:t>
            </w:r>
            <w:r w:rsidR="006D0538">
              <w:rPr>
                <w:rFonts w:ascii="Arial" w:hAnsi="Arial" w:cs="Arial"/>
                <w:sz w:val="22"/>
                <w:szCs w:val="22"/>
              </w:rPr>
              <w:t>редоследа изучавања</w:t>
            </w:r>
            <w:r w:rsidRPr="00866396">
              <w:rPr>
                <w:rFonts w:ascii="Arial" w:hAnsi="Arial" w:cs="Arial"/>
                <w:sz w:val="22"/>
                <w:szCs w:val="22"/>
              </w:rPr>
              <w:tab/>
              <w:t>++</w:t>
            </w:r>
          </w:p>
        </w:tc>
      </w:tr>
      <w:tr w:rsidR="007B4EC5" w:rsidRPr="00C70168" w14:paraId="2DC38772" w14:textId="77777777" w:rsidTr="00976A56">
        <w:trPr>
          <w:trHeight w:val="283"/>
        </w:trPr>
        <w:tc>
          <w:tcPr>
            <w:tcW w:w="9606" w:type="dxa"/>
            <w:gridSpan w:val="2"/>
            <w:shd w:val="clear" w:color="auto" w:fill="DBE5F1"/>
            <w:vAlign w:val="center"/>
          </w:tcPr>
          <w:p w14:paraId="44A5F562" w14:textId="77777777" w:rsidR="007B4EC5" w:rsidRPr="00C70168" w:rsidRDefault="007B4EC5" w:rsidP="005F201E">
            <w:pPr>
              <w:pStyle w:val="Default"/>
              <w:rPr>
                <w:rFonts w:ascii="Arial" w:hAnsi="Arial" w:cs="Arial"/>
                <w:sz w:val="22"/>
                <w:szCs w:val="22"/>
              </w:rPr>
            </w:pPr>
            <w:r w:rsidRPr="00C70168">
              <w:rPr>
                <w:rFonts w:ascii="Arial" w:hAnsi="Arial" w:cs="Arial"/>
                <w:b/>
                <w:bCs/>
                <w:sz w:val="22"/>
                <w:szCs w:val="22"/>
              </w:rPr>
              <w:t xml:space="preserve">Предлог мера и активности за унапређење квалитета стандарда </w:t>
            </w:r>
            <w:r>
              <w:rPr>
                <w:rFonts w:ascii="Arial" w:hAnsi="Arial" w:cs="Arial"/>
                <w:b/>
                <w:bCs/>
                <w:sz w:val="22"/>
                <w:szCs w:val="22"/>
              </w:rPr>
              <w:t>4</w:t>
            </w:r>
          </w:p>
        </w:tc>
      </w:tr>
      <w:tr w:rsidR="007B4EC5" w:rsidRPr="00C70168" w14:paraId="09C062C1" w14:textId="77777777" w:rsidTr="00AF375C">
        <w:tc>
          <w:tcPr>
            <w:tcW w:w="9606" w:type="dxa"/>
            <w:gridSpan w:val="2"/>
            <w:shd w:val="clear" w:color="auto" w:fill="auto"/>
          </w:tcPr>
          <w:p w14:paraId="412FE7E5" w14:textId="77777777" w:rsidR="00402318" w:rsidRDefault="00402318" w:rsidP="0037139B">
            <w:pPr>
              <w:pStyle w:val="Default"/>
              <w:ind w:firstLine="444"/>
              <w:rPr>
                <w:rFonts w:ascii="Arial" w:hAnsi="Arial" w:cs="Arial"/>
                <w:sz w:val="22"/>
                <w:szCs w:val="22"/>
              </w:rPr>
            </w:pPr>
          </w:p>
          <w:p w14:paraId="65E020F8" w14:textId="77777777" w:rsidR="0037139B" w:rsidRPr="00DC2F36" w:rsidRDefault="0037139B" w:rsidP="0037139B">
            <w:pPr>
              <w:pStyle w:val="Default"/>
              <w:ind w:firstLine="444"/>
              <w:rPr>
                <w:rFonts w:ascii="Arial" w:hAnsi="Arial" w:cs="Arial"/>
                <w:color w:val="auto"/>
                <w:sz w:val="22"/>
                <w:szCs w:val="22"/>
              </w:rPr>
            </w:pPr>
            <w:r w:rsidRPr="00DC2F36">
              <w:rPr>
                <w:rFonts w:ascii="Arial" w:hAnsi="Arial" w:cs="Arial"/>
                <w:color w:val="auto"/>
                <w:sz w:val="22"/>
                <w:szCs w:val="22"/>
              </w:rPr>
              <w:lastRenderedPageBreak/>
              <w:t xml:space="preserve">Прецизније дефинисати исходе учења и исходе учења по предметима. </w:t>
            </w:r>
          </w:p>
          <w:p w14:paraId="625DAFB2" w14:textId="77777777" w:rsidR="007B4EC5" w:rsidRPr="00DC2F36" w:rsidRDefault="006D0538" w:rsidP="0037139B">
            <w:pPr>
              <w:pStyle w:val="Default"/>
              <w:ind w:firstLine="444"/>
              <w:rPr>
                <w:rFonts w:ascii="Arial" w:hAnsi="Arial" w:cs="Arial"/>
                <w:color w:val="auto"/>
                <w:sz w:val="22"/>
                <w:szCs w:val="22"/>
              </w:rPr>
            </w:pPr>
            <w:r>
              <w:rPr>
                <w:rFonts w:ascii="Arial" w:hAnsi="Arial" w:cs="Arial"/>
                <w:color w:val="auto"/>
                <w:sz w:val="22"/>
                <w:szCs w:val="22"/>
              </w:rPr>
              <w:t>Размотрити све три димензије корелације (вертикалну, хоризонталну и дијагоналну)</w:t>
            </w:r>
            <w:r w:rsidR="005F0492" w:rsidRPr="00DC2F36">
              <w:rPr>
                <w:rFonts w:ascii="Arial" w:hAnsi="Arial" w:cs="Arial"/>
                <w:color w:val="auto"/>
                <w:sz w:val="22"/>
                <w:szCs w:val="22"/>
              </w:rPr>
              <w:t xml:space="preserve">, координацију и </w:t>
            </w:r>
            <w:r w:rsidR="00766CA5" w:rsidRPr="00DC2F36">
              <w:rPr>
                <w:rFonts w:ascii="Arial" w:hAnsi="Arial" w:cs="Arial"/>
                <w:color w:val="auto"/>
                <w:sz w:val="22"/>
                <w:szCs w:val="22"/>
              </w:rPr>
              <w:t>међусобну повезаност предмета ради</w:t>
            </w:r>
            <w:r w:rsidR="005F0492" w:rsidRPr="00DC2F36">
              <w:rPr>
                <w:rFonts w:ascii="Arial" w:hAnsi="Arial" w:cs="Arial"/>
                <w:color w:val="auto"/>
                <w:sz w:val="22"/>
                <w:szCs w:val="22"/>
              </w:rPr>
              <w:t xml:space="preserve"> </w:t>
            </w:r>
            <w:r w:rsidR="00766CA5" w:rsidRPr="00DC2F36">
              <w:rPr>
                <w:rFonts w:ascii="Arial" w:hAnsi="Arial" w:cs="Arial"/>
                <w:color w:val="auto"/>
                <w:sz w:val="22"/>
                <w:szCs w:val="22"/>
              </w:rPr>
              <w:t xml:space="preserve">елиминације садржаја </w:t>
            </w:r>
            <w:r w:rsidR="005F0492" w:rsidRPr="00DC2F36">
              <w:rPr>
                <w:rFonts w:ascii="Arial" w:hAnsi="Arial" w:cs="Arial"/>
                <w:color w:val="auto"/>
                <w:sz w:val="22"/>
                <w:szCs w:val="22"/>
              </w:rPr>
              <w:t xml:space="preserve">који се понављају </w:t>
            </w:r>
            <w:r w:rsidR="00766CA5" w:rsidRPr="00DC2F36">
              <w:rPr>
                <w:rFonts w:ascii="Arial" w:hAnsi="Arial" w:cs="Arial"/>
                <w:color w:val="auto"/>
                <w:sz w:val="22"/>
                <w:szCs w:val="22"/>
              </w:rPr>
              <w:t xml:space="preserve">и </w:t>
            </w:r>
            <w:r w:rsidR="005F0492" w:rsidRPr="00DC2F36">
              <w:rPr>
                <w:rFonts w:ascii="Arial" w:hAnsi="Arial" w:cs="Arial"/>
                <w:color w:val="auto"/>
                <w:sz w:val="22"/>
                <w:szCs w:val="22"/>
              </w:rPr>
              <w:t>проширити предмете садржајима</w:t>
            </w:r>
            <w:r w:rsidR="00766CA5" w:rsidRPr="00DC2F36">
              <w:rPr>
                <w:rFonts w:ascii="Arial" w:hAnsi="Arial" w:cs="Arial"/>
                <w:color w:val="auto"/>
                <w:sz w:val="22"/>
                <w:szCs w:val="22"/>
              </w:rPr>
              <w:t xml:space="preserve"> који</w:t>
            </w:r>
            <w:r w:rsidR="005F0492" w:rsidRPr="00DC2F36">
              <w:rPr>
                <w:rFonts w:ascii="Arial" w:hAnsi="Arial" w:cs="Arial"/>
                <w:color w:val="auto"/>
                <w:sz w:val="22"/>
                <w:szCs w:val="22"/>
              </w:rPr>
              <w:t xml:space="preserve"> </w:t>
            </w:r>
            <w:r w:rsidR="00766CA5" w:rsidRPr="00DC2F36">
              <w:rPr>
                <w:rFonts w:ascii="Arial" w:hAnsi="Arial" w:cs="Arial"/>
                <w:color w:val="auto"/>
                <w:sz w:val="22"/>
                <w:szCs w:val="22"/>
              </w:rPr>
              <w:t>недостају</w:t>
            </w:r>
            <w:r w:rsidR="005F0492" w:rsidRPr="00DC2F36">
              <w:rPr>
                <w:rFonts w:ascii="Arial" w:hAnsi="Arial" w:cs="Arial"/>
                <w:color w:val="auto"/>
                <w:sz w:val="22"/>
                <w:szCs w:val="22"/>
              </w:rPr>
              <w:t>.</w:t>
            </w:r>
            <w:r>
              <w:rPr>
                <w:rFonts w:ascii="Arial" w:hAnsi="Arial" w:cs="Arial"/>
                <w:color w:val="auto"/>
                <w:sz w:val="22"/>
                <w:szCs w:val="22"/>
              </w:rPr>
              <w:t xml:space="preserve"> </w:t>
            </w:r>
          </w:p>
          <w:p w14:paraId="3F2A2531" w14:textId="77777777" w:rsidR="00766CA5" w:rsidRPr="00DC2F36" w:rsidRDefault="00766CA5" w:rsidP="0037139B">
            <w:pPr>
              <w:pStyle w:val="Default"/>
              <w:ind w:firstLine="444"/>
              <w:rPr>
                <w:rFonts w:ascii="Arial" w:hAnsi="Arial" w:cs="Arial"/>
                <w:color w:val="auto"/>
                <w:sz w:val="22"/>
                <w:szCs w:val="22"/>
              </w:rPr>
            </w:pPr>
            <w:r w:rsidRPr="00DC2F36">
              <w:rPr>
                <w:rFonts w:ascii="Arial" w:hAnsi="Arial" w:cs="Arial"/>
                <w:color w:val="auto"/>
                <w:sz w:val="22"/>
                <w:szCs w:val="22"/>
              </w:rPr>
              <w:t>У сарадњи са привредним субјектима</w:t>
            </w:r>
            <w:r w:rsidR="006509E7" w:rsidRPr="00DC2F36">
              <w:rPr>
                <w:rFonts w:ascii="Arial" w:hAnsi="Arial" w:cs="Arial"/>
                <w:color w:val="auto"/>
                <w:sz w:val="22"/>
                <w:szCs w:val="22"/>
              </w:rPr>
              <w:t xml:space="preserve"> </w:t>
            </w:r>
            <w:r w:rsidR="006E1A1D">
              <w:rPr>
                <w:rFonts w:ascii="Arial" w:hAnsi="Arial" w:cs="Arial"/>
                <w:color w:val="auto"/>
                <w:sz w:val="22"/>
                <w:szCs w:val="22"/>
              </w:rPr>
              <w:t>(Туристичке агенције, хотели)</w:t>
            </w:r>
            <w:r w:rsidRPr="00DC2F36">
              <w:rPr>
                <w:rFonts w:ascii="Arial" w:hAnsi="Arial" w:cs="Arial"/>
                <w:color w:val="auto"/>
                <w:sz w:val="22"/>
                <w:szCs w:val="22"/>
              </w:rPr>
              <w:t xml:space="preserve"> формализовати стручн</w:t>
            </w:r>
            <w:r w:rsidR="006509E7" w:rsidRPr="00DC2F36">
              <w:rPr>
                <w:rFonts w:ascii="Arial" w:hAnsi="Arial" w:cs="Arial"/>
                <w:color w:val="auto"/>
                <w:sz w:val="22"/>
                <w:szCs w:val="22"/>
              </w:rPr>
              <w:t>у</w:t>
            </w:r>
            <w:r w:rsidRPr="00DC2F36">
              <w:rPr>
                <w:rFonts w:ascii="Arial" w:hAnsi="Arial" w:cs="Arial"/>
                <w:color w:val="auto"/>
                <w:sz w:val="22"/>
                <w:szCs w:val="22"/>
              </w:rPr>
              <w:t xml:space="preserve"> пракс</w:t>
            </w:r>
            <w:r w:rsidR="006509E7" w:rsidRPr="00DC2F36">
              <w:rPr>
                <w:rFonts w:ascii="Arial" w:hAnsi="Arial" w:cs="Arial"/>
                <w:color w:val="auto"/>
                <w:sz w:val="22"/>
                <w:szCs w:val="22"/>
              </w:rPr>
              <w:t>у.</w:t>
            </w:r>
            <w:r w:rsidRPr="00DC2F36">
              <w:rPr>
                <w:rFonts w:ascii="Arial" w:hAnsi="Arial" w:cs="Arial"/>
                <w:color w:val="auto"/>
                <w:sz w:val="22"/>
                <w:szCs w:val="22"/>
              </w:rPr>
              <w:t xml:space="preserve"> </w:t>
            </w:r>
          </w:p>
          <w:p w14:paraId="4EE1A75C" w14:textId="77777777" w:rsidR="00D57DF0" w:rsidRPr="00DC2F36" w:rsidRDefault="006509E7" w:rsidP="0037139B">
            <w:pPr>
              <w:pStyle w:val="Default"/>
              <w:ind w:firstLine="444"/>
              <w:rPr>
                <w:rFonts w:ascii="Arial" w:hAnsi="Arial" w:cs="Arial"/>
                <w:color w:val="auto"/>
                <w:sz w:val="22"/>
                <w:szCs w:val="22"/>
              </w:rPr>
            </w:pPr>
            <w:r w:rsidRPr="00DC2F36">
              <w:rPr>
                <w:rFonts w:ascii="Arial" w:hAnsi="Arial" w:cs="Arial"/>
                <w:color w:val="auto"/>
                <w:sz w:val="22"/>
                <w:szCs w:val="22"/>
              </w:rPr>
              <w:t>Вршити сталну процену оптерећења студената ради прецизнијег дефинисања</w:t>
            </w:r>
            <w:r w:rsidR="00766CA5" w:rsidRPr="00DC2F36">
              <w:rPr>
                <w:rFonts w:ascii="Arial" w:hAnsi="Arial" w:cs="Arial"/>
                <w:color w:val="auto"/>
                <w:sz w:val="22"/>
                <w:szCs w:val="22"/>
              </w:rPr>
              <w:t xml:space="preserve"> ЕСПБ</w:t>
            </w:r>
            <w:r w:rsidRPr="00DC2F36">
              <w:rPr>
                <w:rFonts w:ascii="Arial" w:hAnsi="Arial" w:cs="Arial"/>
                <w:color w:val="auto"/>
                <w:sz w:val="22"/>
                <w:szCs w:val="22"/>
              </w:rPr>
              <w:t xml:space="preserve"> бодова по предметима</w:t>
            </w:r>
            <w:r w:rsidR="00816325" w:rsidRPr="00DC2F36">
              <w:rPr>
                <w:rFonts w:ascii="Arial" w:hAnsi="Arial" w:cs="Arial"/>
                <w:color w:val="auto"/>
                <w:sz w:val="22"/>
                <w:szCs w:val="22"/>
              </w:rPr>
              <w:t>.</w:t>
            </w:r>
          </w:p>
          <w:p w14:paraId="41DE571A" w14:textId="77777777" w:rsidR="00402318" w:rsidRPr="0037139B" w:rsidRDefault="00402318" w:rsidP="0037139B">
            <w:pPr>
              <w:pStyle w:val="Default"/>
              <w:ind w:firstLine="444"/>
              <w:rPr>
                <w:rFonts w:ascii="Arial" w:hAnsi="Arial" w:cs="Arial"/>
                <w:sz w:val="22"/>
                <w:szCs w:val="22"/>
              </w:rPr>
            </w:pPr>
          </w:p>
        </w:tc>
      </w:tr>
      <w:tr w:rsidR="007B4EC5" w:rsidRPr="00C70168" w14:paraId="770F12D5" w14:textId="77777777" w:rsidTr="00976A56">
        <w:trPr>
          <w:trHeight w:val="283"/>
        </w:trPr>
        <w:tc>
          <w:tcPr>
            <w:tcW w:w="9606" w:type="dxa"/>
            <w:gridSpan w:val="2"/>
            <w:shd w:val="clear" w:color="auto" w:fill="DBE5F1"/>
            <w:vAlign w:val="center"/>
          </w:tcPr>
          <w:p w14:paraId="34994594" w14:textId="77777777" w:rsidR="007B4EC5" w:rsidRPr="00C70168" w:rsidRDefault="007B4EC5" w:rsidP="005F201E">
            <w:pPr>
              <w:pStyle w:val="Default"/>
              <w:rPr>
                <w:rFonts w:ascii="Arial" w:hAnsi="Arial" w:cs="Arial"/>
                <w:b/>
                <w:sz w:val="22"/>
                <w:szCs w:val="22"/>
              </w:rPr>
            </w:pPr>
            <w:r w:rsidRPr="00C70168">
              <w:rPr>
                <w:rFonts w:ascii="Arial" w:hAnsi="Arial" w:cs="Arial"/>
                <w:b/>
                <w:sz w:val="22"/>
                <w:szCs w:val="22"/>
              </w:rPr>
              <w:lastRenderedPageBreak/>
              <w:t>По</w:t>
            </w:r>
            <w:r>
              <w:rPr>
                <w:rFonts w:ascii="Arial" w:hAnsi="Arial" w:cs="Arial"/>
                <w:b/>
                <w:sz w:val="22"/>
                <w:szCs w:val="22"/>
              </w:rPr>
              <w:t>казатељи и прилози за стандард 4</w:t>
            </w:r>
          </w:p>
        </w:tc>
      </w:tr>
      <w:tr w:rsidR="007B4EC5" w:rsidRPr="00C70168" w14:paraId="43C3A40F" w14:textId="77777777" w:rsidTr="00AF375C">
        <w:tc>
          <w:tcPr>
            <w:tcW w:w="9606" w:type="dxa"/>
            <w:gridSpan w:val="2"/>
            <w:shd w:val="clear" w:color="auto" w:fill="auto"/>
          </w:tcPr>
          <w:p w14:paraId="18526DF1" w14:textId="50A6BA12" w:rsidR="00E34E61" w:rsidRDefault="00A3376F" w:rsidP="00E34E61">
            <w:pPr>
              <w:numPr>
                <w:ilvl w:val="0"/>
                <w:numId w:val="42"/>
              </w:numPr>
              <w:pBdr>
                <w:top w:val="nil"/>
                <w:left w:val="nil"/>
                <w:bottom w:val="nil"/>
                <w:right w:val="nil"/>
                <w:between w:val="nil"/>
              </w:pBdr>
              <w:spacing w:before="120" w:after="0" w:line="240" w:lineRule="auto"/>
              <w:ind w:left="301" w:hanging="142"/>
              <w:rPr>
                <w:rFonts w:ascii="Arial" w:eastAsia="Arial" w:hAnsi="Arial" w:cs="Arial"/>
                <w:color w:val="000000"/>
              </w:rPr>
            </w:pPr>
            <w:hyperlink r:id="rId13" w:history="1">
              <w:r w:rsidR="00E34E61" w:rsidRPr="006821D4">
                <w:rPr>
                  <w:rStyle w:val="Hyperlink"/>
                  <w:rFonts w:ascii="Arial" w:eastAsia="Arial" w:hAnsi="Arial" w:cs="Arial"/>
                </w:rPr>
                <w:t xml:space="preserve">Табела 4.1.  Број уписаних студената на свим годинама студија у текућој (2017/18) и претходне 2 школске године на MАС </w:t>
              </w:r>
              <w:r w:rsidR="006821D4" w:rsidRPr="006821D4">
                <w:rPr>
                  <w:rStyle w:val="Hyperlink"/>
                  <w:rFonts w:ascii="Arial" w:eastAsia="Arial" w:hAnsi="Arial" w:cs="Arial"/>
                  <w:lang w:val="sr-Cyrl-RS"/>
                </w:rPr>
                <w:t>Туризам</w:t>
              </w:r>
              <w:r w:rsidR="00E34E61" w:rsidRPr="006821D4">
                <w:rPr>
                  <w:rStyle w:val="Hyperlink"/>
                  <w:rFonts w:ascii="Arial" w:eastAsia="Arial" w:hAnsi="Arial" w:cs="Arial"/>
                </w:rPr>
                <w:t xml:space="preserve">  (2015/16 и 2016/17).</w:t>
              </w:r>
            </w:hyperlink>
          </w:p>
          <w:p w14:paraId="2D507412" w14:textId="77777777" w:rsidR="00E34E61" w:rsidRDefault="00E34E61" w:rsidP="009B2623">
            <w:pPr>
              <w:spacing w:after="0" w:line="240" w:lineRule="auto"/>
              <w:jc w:val="both"/>
              <w:rPr>
                <w:rFonts w:ascii="Times New Roman" w:hAnsi="Times New Roman"/>
                <w:b/>
                <w:sz w:val="24"/>
                <w:szCs w:val="24"/>
              </w:rPr>
            </w:pPr>
          </w:p>
          <w:p w14:paraId="02818EE4" w14:textId="3BC87D76" w:rsidR="00E34E61" w:rsidRDefault="00A3376F" w:rsidP="00E34E61">
            <w:pPr>
              <w:numPr>
                <w:ilvl w:val="0"/>
                <w:numId w:val="42"/>
              </w:numPr>
              <w:pBdr>
                <w:top w:val="nil"/>
                <w:left w:val="nil"/>
                <w:bottom w:val="nil"/>
                <w:right w:val="nil"/>
                <w:between w:val="nil"/>
              </w:pBdr>
              <w:spacing w:before="120" w:after="0" w:line="240" w:lineRule="auto"/>
              <w:ind w:left="301" w:hanging="142"/>
              <w:rPr>
                <w:rFonts w:ascii="Arial" w:eastAsia="Arial" w:hAnsi="Arial" w:cs="Arial"/>
                <w:color w:val="000000"/>
              </w:rPr>
            </w:pPr>
            <w:hyperlink r:id="rId14" w:history="1">
              <w:r w:rsidR="00E34E61" w:rsidRPr="006821D4">
                <w:rPr>
                  <w:rStyle w:val="Hyperlink"/>
                  <w:rFonts w:ascii="Arial" w:eastAsia="Arial" w:hAnsi="Arial" w:cs="Arial"/>
                </w:rPr>
                <w:t>Табела  4.2. Број и проценат  дипломираних  студената (у  односу  на  број  уписаних)  у претходне 3 школске године у  оквиру  акредитованих  студијских програма.</w:t>
              </w:r>
            </w:hyperlink>
            <w:r w:rsidR="00E34E61">
              <w:rPr>
                <w:rFonts w:ascii="Arial" w:eastAsia="Arial" w:hAnsi="Arial" w:cs="Arial"/>
                <w:color w:val="000000"/>
              </w:rPr>
              <w:t xml:space="preserve"> </w:t>
            </w:r>
          </w:p>
          <w:p w14:paraId="3F5364B8" w14:textId="07DA4286" w:rsidR="00E34E61" w:rsidRDefault="00A3376F" w:rsidP="00E34E61">
            <w:pPr>
              <w:numPr>
                <w:ilvl w:val="0"/>
                <w:numId w:val="42"/>
              </w:numPr>
              <w:pBdr>
                <w:top w:val="nil"/>
                <w:left w:val="nil"/>
                <w:bottom w:val="nil"/>
                <w:right w:val="nil"/>
                <w:between w:val="nil"/>
              </w:pBdr>
              <w:spacing w:before="120" w:after="0" w:line="240" w:lineRule="auto"/>
              <w:ind w:left="301" w:hanging="142"/>
              <w:rPr>
                <w:rFonts w:ascii="Arial" w:eastAsia="Arial" w:hAnsi="Arial" w:cs="Arial"/>
                <w:color w:val="000000"/>
              </w:rPr>
            </w:pPr>
            <w:hyperlink r:id="rId15" w:history="1">
              <w:r w:rsidR="00E34E61" w:rsidRPr="006821D4">
                <w:rPr>
                  <w:rStyle w:val="Hyperlink"/>
                  <w:rFonts w:ascii="Arial" w:eastAsia="Arial" w:hAnsi="Arial" w:cs="Arial"/>
                </w:rPr>
                <w:t>Табела 4.3. Просечно трајање студија у претходне 3 школске године.</w:t>
              </w:r>
            </w:hyperlink>
            <w:r w:rsidR="00E34E61">
              <w:rPr>
                <w:rFonts w:ascii="Arial" w:eastAsia="Arial" w:hAnsi="Arial" w:cs="Arial"/>
                <w:color w:val="000000"/>
              </w:rPr>
              <w:t xml:space="preserve"> </w:t>
            </w:r>
          </w:p>
          <w:p w14:paraId="7D4BC0E8" w14:textId="2306870E" w:rsidR="00E34E61" w:rsidRDefault="00A3376F" w:rsidP="00E34E61">
            <w:pPr>
              <w:numPr>
                <w:ilvl w:val="0"/>
                <w:numId w:val="42"/>
              </w:numPr>
              <w:pBdr>
                <w:top w:val="nil"/>
                <w:left w:val="nil"/>
                <w:bottom w:val="nil"/>
                <w:right w:val="nil"/>
                <w:between w:val="nil"/>
              </w:pBdr>
              <w:spacing w:before="120" w:after="0" w:line="240" w:lineRule="auto"/>
              <w:ind w:left="301" w:hanging="142"/>
              <w:rPr>
                <w:rFonts w:ascii="Arial" w:eastAsia="Arial" w:hAnsi="Arial" w:cs="Arial"/>
                <w:color w:val="000000"/>
              </w:rPr>
            </w:pPr>
            <w:hyperlink r:id="rId16" w:history="1">
              <w:r w:rsidR="00E34E61" w:rsidRPr="006821D4">
                <w:rPr>
                  <w:rStyle w:val="Hyperlink"/>
                  <w:rFonts w:ascii="Arial" w:eastAsia="Arial" w:hAnsi="Arial" w:cs="Arial"/>
                </w:rPr>
                <w:t>Прилог  4.1.  Анализа  резултата  анкета  о  мишљењу  дипломираних  студената  о квалитету студијког програма и постигнутим исходима учења.</w:t>
              </w:r>
            </w:hyperlink>
          </w:p>
          <w:p w14:paraId="5E3481DC" w14:textId="5CA78D7E" w:rsidR="00E34E61" w:rsidRDefault="00A3376F" w:rsidP="00E34E61">
            <w:pPr>
              <w:numPr>
                <w:ilvl w:val="0"/>
                <w:numId w:val="42"/>
              </w:numPr>
              <w:pBdr>
                <w:top w:val="nil"/>
                <w:left w:val="nil"/>
                <w:bottom w:val="nil"/>
                <w:right w:val="nil"/>
                <w:between w:val="nil"/>
              </w:pBdr>
              <w:spacing w:before="120" w:after="0" w:line="240" w:lineRule="auto"/>
              <w:ind w:left="301" w:hanging="142"/>
              <w:rPr>
                <w:rFonts w:ascii="Arial" w:eastAsia="Arial" w:hAnsi="Arial" w:cs="Arial"/>
                <w:color w:val="000000"/>
                <w:sz w:val="24"/>
                <w:szCs w:val="24"/>
              </w:rPr>
            </w:pPr>
            <w:hyperlink r:id="rId17" w:history="1">
              <w:r w:rsidR="00E34E61" w:rsidRPr="006821D4">
                <w:rPr>
                  <w:rStyle w:val="Hyperlink"/>
                  <w:rFonts w:ascii="Arial" w:eastAsia="Arial" w:hAnsi="Arial" w:cs="Arial"/>
                </w:rPr>
                <w:t>Прилог 4.2. Анализа  резултата  анкета  о  задовољству  послодаваца  стеченим квалификацијама дипломаца</w:t>
              </w:r>
            </w:hyperlink>
          </w:p>
          <w:p w14:paraId="1F66BF3F" w14:textId="77777777" w:rsidR="00E34E61" w:rsidRPr="009B2623" w:rsidRDefault="00E34E61" w:rsidP="009B2623">
            <w:pPr>
              <w:spacing w:after="0" w:line="240" w:lineRule="auto"/>
              <w:jc w:val="both"/>
              <w:rPr>
                <w:rFonts w:ascii="Times New Roman" w:hAnsi="Times New Roman"/>
                <w:sz w:val="24"/>
                <w:szCs w:val="24"/>
              </w:rPr>
            </w:pPr>
          </w:p>
        </w:tc>
      </w:tr>
    </w:tbl>
    <w:p w14:paraId="4379BAED" w14:textId="77777777" w:rsidR="00C074B6" w:rsidRDefault="00C074B6"/>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5B2E72F3" w14:textId="77777777" w:rsidTr="004E0376">
        <w:tc>
          <w:tcPr>
            <w:tcW w:w="9606" w:type="dxa"/>
            <w:gridSpan w:val="2"/>
            <w:shd w:val="clear" w:color="auto" w:fill="95B3D7"/>
          </w:tcPr>
          <w:p w14:paraId="3004EA05" w14:textId="77777777" w:rsidR="007B4EC5" w:rsidRPr="00C70168" w:rsidRDefault="007B4EC5" w:rsidP="005F201E">
            <w:pPr>
              <w:spacing w:after="0" w:line="240" w:lineRule="auto"/>
              <w:rPr>
                <w:rFonts w:ascii="Arial" w:hAnsi="Arial" w:cs="Arial"/>
              </w:rPr>
            </w:pPr>
            <w:r w:rsidRPr="00C70168">
              <w:rPr>
                <w:rFonts w:ascii="Arial" w:hAnsi="Arial" w:cs="Arial"/>
                <w:b/>
              </w:rPr>
              <w:t xml:space="preserve">Стандард </w:t>
            </w:r>
            <w:r>
              <w:rPr>
                <w:rFonts w:ascii="Arial" w:hAnsi="Arial" w:cs="Arial"/>
                <w:b/>
              </w:rPr>
              <w:t>5</w:t>
            </w:r>
            <w:r w:rsidRPr="00C70168">
              <w:rPr>
                <w:rFonts w:ascii="Arial" w:hAnsi="Arial" w:cs="Arial"/>
                <w:b/>
              </w:rPr>
              <w:t xml:space="preserve">. </w:t>
            </w:r>
            <w:r w:rsidR="00A561FF" w:rsidRPr="00A561FF">
              <w:rPr>
                <w:rFonts w:ascii="Arial" w:hAnsi="Arial" w:cs="Arial"/>
                <w:b/>
              </w:rPr>
              <w:t>Квалитет наставног процеса</w:t>
            </w:r>
          </w:p>
          <w:p w14:paraId="47928613" w14:textId="77777777" w:rsidR="007B4EC5" w:rsidRPr="00C70168" w:rsidRDefault="00A561FF" w:rsidP="000C6219">
            <w:pPr>
              <w:autoSpaceDE w:val="0"/>
              <w:autoSpaceDN w:val="0"/>
              <w:adjustRightInd w:val="0"/>
              <w:spacing w:after="0" w:line="240" w:lineRule="auto"/>
              <w:rPr>
                <w:rFonts w:ascii="Arial" w:hAnsi="Arial" w:cs="Arial"/>
              </w:rPr>
            </w:pPr>
            <w:r w:rsidRPr="00A561FF">
              <w:rPr>
                <w:rFonts w:ascii="Arial" w:hAnsi="Arial" w:cs="Arial"/>
              </w:rPr>
              <w:t xml:space="preserve">Квалитет </w:t>
            </w:r>
            <w:r w:rsidR="000C6219">
              <w:rPr>
                <w:rFonts w:ascii="Arial" w:hAnsi="Arial" w:cs="Arial"/>
              </w:rPr>
              <w:t>наставе</w:t>
            </w:r>
            <w:r w:rsidRPr="00A561FF">
              <w:rPr>
                <w:rFonts w:ascii="Arial" w:hAnsi="Arial" w:cs="Arial"/>
              </w:rPr>
              <w:t xml:space="preserve"> обезбеђује се кроз </w:t>
            </w:r>
            <w:r w:rsidR="000C6219">
              <w:rPr>
                <w:rFonts w:ascii="Arial" w:hAnsi="Arial" w:cs="Arial"/>
              </w:rPr>
              <w:t>примену свих одговарајућих методских поступкака и наставних облика уз веће ангажовање студентата током предавања и практичног рада.  Циљ је обезбеђивање услова за перманентно подизање нивоа укључености студената током наставног процеса. За поједине наставнике (позитивни примери) важи правило да не постоје питања студената на која нема одговора. Наставник не мора да зна све одговоре, али мора да креира атмосферу да се до тачног одговора долази кроз најмање три активности: учењем, промишљањем и дебатом.</w:t>
            </w:r>
            <w:r w:rsidRPr="00A561FF">
              <w:rPr>
                <w:rFonts w:ascii="Arial" w:hAnsi="Arial" w:cs="Arial"/>
              </w:rPr>
              <w:t>.</w:t>
            </w:r>
          </w:p>
        </w:tc>
      </w:tr>
      <w:tr w:rsidR="007B4EC5" w:rsidRPr="00C70168" w14:paraId="3B434B7C" w14:textId="77777777" w:rsidTr="004E0376">
        <w:trPr>
          <w:trHeight w:val="283"/>
        </w:trPr>
        <w:tc>
          <w:tcPr>
            <w:tcW w:w="9606" w:type="dxa"/>
            <w:gridSpan w:val="2"/>
            <w:shd w:val="clear" w:color="auto" w:fill="DBE5F1"/>
            <w:vAlign w:val="center"/>
          </w:tcPr>
          <w:p w14:paraId="1FFCAB45"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5</w:t>
            </w:r>
          </w:p>
        </w:tc>
      </w:tr>
      <w:tr w:rsidR="007B4EC5" w:rsidRPr="00C70168" w14:paraId="1A8F542B" w14:textId="77777777" w:rsidTr="004E0376">
        <w:tc>
          <w:tcPr>
            <w:tcW w:w="9606" w:type="dxa"/>
            <w:gridSpan w:val="2"/>
            <w:shd w:val="clear" w:color="auto" w:fill="auto"/>
          </w:tcPr>
          <w:p w14:paraId="1FB3B096" w14:textId="77777777" w:rsidR="00402318" w:rsidRDefault="00402318" w:rsidP="00AF2184">
            <w:pPr>
              <w:pStyle w:val="Default"/>
              <w:ind w:firstLine="720"/>
              <w:jc w:val="both"/>
              <w:rPr>
                <w:rFonts w:ascii="Arial" w:hAnsi="Arial" w:cs="Arial"/>
                <w:sz w:val="22"/>
                <w:szCs w:val="22"/>
              </w:rPr>
            </w:pPr>
          </w:p>
          <w:p w14:paraId="4B8A2A7B" w14:textId="77777777" w:rsidR="00AF2184" w:rsidRDefault="00AF2184" w:rsidP="00AF2184">
            <w:pPr>
              <w:pStyle w:val="Default"/>
              <w:ind w:firstLine="720"/>
              <w:jc w:val="both"/>
              <w:rPr>
                <w:rFonts w:ascii="Arial" w:hAnsi="Arial" w:cs="Arial"/>
                <w:sz w:val="22"/>
                <w:szCs w:val="22"/>
              </w:rPr>
            </w:pPr>
            <w:r w:rsidRPr="00C70C86">
              <w:rPr>
                <w:rFonts w:ascii="Arial" w:hAnsi="Arial" w:cs="Arial"/>
                <w:sz w:val="22"/>
                <w:szCs w:val="22"/>
              </w:rPr>
              <w:t xml:space="preserve">План и распоред наставе (предавања и вежби) усклађени су са потребама студијског програма </w:t>
            </w:r>
            <w:r w:rsidR="0082355F">
              <w:rPr>
                <w:rFonts w:ascii="Arial" w:hAnsi="Arial" w:cs="Arial"/>
                <w:sz w:val="22"/>
                <w:szCs w:val="22"/>
              </w:rPr>
              <w:t xml:space="preserve">МАС Туризам </w:t>
            </w:r>
            <w:r w:rsidRPr="00C70C86">
              <w:rPr>
                <w:rFonts w:ascii="Arial" w:hAnsi="Arial" w:cs="Arial"/>
                <w:sz w:val="22"/>
                <w:szCs w:val="22"/>
              </w:rPr>
              <w:t>и могућностима студената.</w:t>
            </w:r>
            <w:r>
              <w:rPr>
                <w:rFonts w:ascii="Arial" w:hAnsi="Arial" w:cs="Arial"/>
                <w:sz w:val="22"/>
                <w:szCs w:val="22"/>
              </w:rPr>
              <w:t xml:space="preserve"> </w:t>
            </w:r>
            <w:r w:rsidR="0082355F">
              <w:rPr>
                <w:rFonts w:ascii="Arial" w:hAnsi="Arial" w:cs="Arial"/>
                <w:sz w:val="22"/>
                <w:szCs w:val="22"/>
              </w:rPr>
              <w:t>Департман за географију на својој огласној табли</w:t>
            </w:r>
            <w:r w:rsidRPr="00C70C86">
              <w:rPr>
                <w:rFonts w:ascii="Arial" w:hAnsi="Arial" w:cs="Arial"/>
                <w:sz w:val="22"/>
                <w:szCs w:val="22"/>
              </w:rPr>
              <w:t>, као и на сајт</w:t>
            </w:r>
            <w:r>
              <w:rPr>
                <w:rFonts w:ascii="Arial" w:hAnsi="Arial" w:cs="Arial"/>
                <w:sz w:val="22"/>
                <w:szCs w:val="22"/>
              </w:rPr>
              <w:t>у Факултета</w:t>
            </w:r>
            <w:r w:rsidR="00002BB0">
              <w:rPr>
                <w:rFonts w:ascii="Arial" w:hAnsi="Arial" w:cs="Arial"/>
                <w:sz w:val="22"/>
                <w:szCs w:val="22"/>
              </w:rPr>
              <w:t xml:space="preserve"> објављује </w:t>
            </w:r>
            <w:r w:rsidRPr="00C70C86">
              <w:rPr>
                <w:rFonts w:ascii="Arial" w:hAnsi="Arial" w:cs="Arial"/>
                <w:sz w:val="22"/>
                <w:szCs w:val="22"/>
              </w:rPr>
              <w:t>информације о распореду наставе</w:t>
            </w:r>
            <w:r>
              <w:rPr>
                <w:rFonts w:ascii="Arial" w:hAnsi="Arial" w:cs="Arial"/>
                <w:sz w:val="22"/>
                <w:szCs w:val="22"/>
              </w:rPr>
              <w:t xml:space="preserve">. </w:t>
            </w:r>
            <w:r w:rsidRPr="00C70C86">
              <w:rPr>
                <w:rFonts w:ascii="Arial" w:hAnsi="Arial" w:cs="Arial"/>
                <w:sz w:val="22"/>
                <w:szCs w:val="22"/>
              </w:rPr>
              <w:t xml:space="preserve">Распоред наставе се објављује пре почетка семестра, док се распоред испита објављује </w:t>
            </w:r>
            <w:r w:rsidR="0082355F">
              <w:rPr>
                <w:rFonts w:ascii="Arial" w:hAnsi="Arial" w:cs="Arial"/>
                <w:sz w:val="22"/>
                <w:szCs w:val="22"/>
              </w:rPr>
              <w:t>до краја новембра</w:t>
            </w:r>
            <w:r w:rsidRPr="00C70C86">
              <w:rPr>
                <w:rFonts w:ascii="Arial" w:hAnsi="Arial" w:cs="Arial"/>
                <w:sz w:val="22"/>
                <w:szCs w:val="22"/>
              </w:rPr>
              <w:t xml:space="preserve"> за целу школску годину.</w:t>
            </w:r>
          </w:p>
          <w:p w14:paraId="0E8C8F2C" w14:textId="77777777" w:rsidR="00250755" w:rsidRDefault="00250755" w:rsidP="00250755">
            <w:pPr>
              <w:pStyle w:val="Default"/>
              <w:ind w:firstLine="720"/>
              <w:jc w:val="both"/>
              <w:rPr>
                <w:rFonts w:ascii="Arial" w:hAnsi="Arial" w:cs="Arial"/>
                <w:sz w:val="22"/>
                <w:szCs w:val="22"/>
              </w:rPr>
            </w:pPr>
            <w:r w:rsidRPr="00D33F86">
              <w:rPr>
                <w:rFonts w:ascii="Arial" w:hAnsi="Arial" w:cs="Arial"/>
                <w:sz w:val="22"/>
                <w:szCs w:val="22"/>
              </w:rPr>
              <w:t xml:space="preserve">Катедре </w:t>
            </w:r>
            <w:r w:rsidR="0082355F">
              <w:rPr>
                <w:rFonts w:ascii="Arial" w:hAnsi="Arial" w:cs="Arial"/>
                <w:sz w:val="22"/>
                <w:szCs w:val="22"/>
              </w:rPr>
              <w:t>у оквиру Департмана</w:t>
            </w:r>
            <w:r w:rsidR="002A2C60">
              <w:rPr>
                <w:rFonts w:ascii="Arial" w:hAnsi="Arial" w:cs="Arial"/>
                <w:sz w:val="22"/>
                <w:szCs w:val="22"/>
              </w:rPr>
              <w:t xml:space="preserve"> за географију</w:t>
            </w:r>
            <w:r w:rsidR="0082355F">
              <w:rPr>
                <w:rFonts w:ascii="Arial" w:hAnsi="Arial" w:cs="Arial"/>
                <w:sz w:val="22"/>
                <w:szCs w:val="22"/>
              </w:rPr>
              <w:t xml:space="preserve"> </w:t>
            </w:r>
            <w:r w:rsidRPr="00D33F86">
              <w:rPr>
                <w:rFonts w:ascii="Arial" w:hAnsi="Arial" w:cs="Arial"/>
                <w:sz w:val="22"/>
                <w:szCs w:val="22"/>
              </w:rPr>
              <w:t>предлажу</w:t>
            </w:r>
            <w:r>
              <w:rPr>
                <w:rFonts w:ascii="Arial" w:hAnsi="Arial" w:cs="Arial"/>
                <w:sz w:val="22"/>
                <w:szCs w:val="22"/>
              </w:rPr>
              <w:t xml:space="preserve"> </w:t>
            </w:r>
            <w:r w:rsidRPr="00D33F86">
              <w:rPr>
                <w:rFonts w:ascii="Arial" w:hAnsi="Arial" w:cs="Arial"/>
                <w:sz w:val="22"/>
                <w:szCs w:val="22"/>
              </w:rPr>
              <w:t xml:space="preserve">планове извођења наставе </w:t>
            </w:r>
            <w:r>
              <w:rPr>
                <w:rFonts w:ascii="Arial" w:hAnsi="Arial" w:cs="Arial"/>
                <w:sz w:val="22"/>
                <w:szCs w:val="22"/>
              </w:rPr>
              <w:t>као и календар</w:t>
            </w:r>
            <w:r w:rsidRPr="00D33F86">
              <w:rPr>
                <w:rFonts w:ascii="Arial" w:hAnsi="Arial" w:cs="Arial"/>
                <w:sz w:val="22"/>
                <w:szCs w:val="22"/>
              </w:rPr>
              <w:t xml:space="preserve"> наставе, које усваја Наставно-научно веће</w:t>
            </w:r>
            <w:r>
              <w:rPr>
                <w:rFonts w:ascii="Arial" w:hAnsi="Arial" w:cs="Arial"/>
                <w:sz w:val="22"/>
                <w:szCs w:val="22"/>
              </w:rPr>
              <w:t xml:space="preserve"> </w:t>
            </w:r>
            <w:r w:rsidRPr="00D33F86">
              <w:rPr>
                <w:rFonts w:ascii="Arial" w:hAnsi="Arial" w:cs="Arial"/>
                <w:sz w:val="22"/>
                <w:szCs w:val="22"/>
              </w:rPr>
              <w:t xml:space="preserve">факултета. </w:t>
            </w:r>
          </w:p>
          <w:p w14:paraId="415D4055" w14:textId="77777777" w:rsidR="00250755" w:rsidRDefault="00250755" w:rsidP="00250755">
            <w:pPr>
              <w:pStyle w:val="Default"/>
              <w:ind w:firstLine="720"/>
              <w:jc w:val="both"/>
              <w:rPr>
                <w:rFonts w:ascii="Arial" w:hAnsi="Arial" w:cs="Arial"/>
                <w:sz w:val="22"/>
                <w:szCs w:val="22"/>
              </w:rPr>
            </w:pPr>
            <w:r w:rsidRPr="00D33F86">
              <w:rPr>
                <w:rFonts w:ascii="Arial" w:hAnsi="Arial" w:cs="Arial"/>
                <w:sz w:val="22"/>
                <w:szCs w:val="22"/>
              </w:rPr>
              <w:t xml:space="preserve">План извођења наставе </w:t>
            </w:r>
            <w:r>
              <w:rPr>
                <w:rFonts w:ascii="Arial" w:hAnsi="Arial" w:cs="Arial"/>
                <w:sz w:val="22"/>
                <w:szCs w:val="22"/>
              </w:rPr>
              <w:t>обухвата</w:t>
            </w:r>
            <w:r w:rsidRPr="00D33F86">
              <w:rPr>
                <w:rFonts w:ascii="Arial" w:hAnsi="Arial" w:cs="Arial"/>
                <w:sz w:val="22"/>
                <w:szCs w:val="22"/>
              </w:rPr>
              <w:t xml:space="preserve"> ангажовањ</w:t>
            </w:r>
            <w:r>
              <w:rPr>
                <w:rFonts w:ascii="Arial" w:hAnsi="Arial" w:cs="Arial"/>
                <w:sz w:val="22"/>
                <w:szCs w:val="22"/>
              </w:rPr>
              <w:t xml:space="preserve">е </w:t>
            </w:r>
            <w:r w:rsidRPr="00D33F86">
              <w:rPr>
                <w:rFonts w:ascii="Arial" w:hAnsi="Arial" w:cs="Arial"/>
                <w:sz w:val="22"/>
                <w:szCs w:val="22"/>
              </w:rPr>
              <w:t xml:space="preserve">наставника и сарадника на предметима, почетак и </w:t>
            </w:r>
            <w:r>
              <w:rPr>
                <w:rFonts w:ascii="Arial" w:hAnsi="Arial" w:cs="Arial"/>
                <w:sz w:val="22"/>
                <w:szCs w:val="22"/>
              </w:rPr>
              <w:t>крај наставе</w:t>
            </w:r>
            <w:r w:rsidRPr="00D33F86">
              <w:rPr>
                <w:rFonts w:ascii="Arial" w:hAnsi="Arial" w:cs="Arial"/>
                <w:sz w:val="22"/>
                <w:szCs w:val="22"/>
              </w:rPr>
              <w:t>, временски распоред наставе</w:t>
            </w:r>
            <w:r>
              <w:rPr>
                <w:rFonts w:ascii="Arial" w:hAnsi="Arial" w:cs="Arial"/>
                <w:sz w:val="22"/>
                <w:szCs w:val="22"/>
              </w:rPr>
              <w:t xml:space="preserve"> као и </w:t>
            </w:r>
            <w:r w:rsidRPr="00D33F86">
              <w:rPr>
                <w:rFonts w:ascii="Arial" w:hAnsi="Arial" w:cs="Arial"/>
                <w:sz w:val="22"/>
                <w:szCs w:val="22"/>
              </w:rPr>
              <w:t>мест</w:t>
            </w:r>
            <w:r>
              <w:rPr>
                <w:rFonts w:ascii="Arial" w:hAnsi="Arial" w:cs="Arial"/>
                <w:sz w:val="22"/>
                <w:szCs w:val="22"/>
              </w:rPr>
              <w:t>о</w:t>
            </w:r>
            <w:r w:rsidRPr="00D33F86">
              <w:rPr>
                <w:rFonts w:ascii="Arial" w:hAnsi="Arial" w:cs="Arial"/>
                <w:sz w:val="22"/>
                <w:szCs w:val="22"/>
              </w:rPr>
              <w:t xml:space="preserve"> извођења</w:t>
            </w:r>
            <w:r>
              <w:rPr>
                <w:rFonts w:ascii="Arial" w:hAnsi="Arial" w:cs="Arial"/>
                <w:sz w:val="22"/>
                <w:szCs w:val="22"/>
              </w:rPr>
              <w:t xml:space="preserve"> </w:t>
            </w:r>
            <w:r w:rsidRPr="00D33F86">
              <w:rPr>
                <w:rFonts w:ascii="Arial" w:hAnsi="Arial" w:cs="Arial"/>
                <w:sz w:val="22"/>
                <w:szCs w:val="22"/>
              </w:rPr>
              <w:t>наставе</w:t>
            </w:r>
            <w:r>
              <w:rPr>
                <w:rFonts w:ascii="Arial" w:hAnsi="Arial" w:cs="Arial"/>
                <w:sz w:val="22"/>
                <w:szCs w:val="22"/>
              </w:rPr>
              <w:t>.</w:t>
            </w:r>
            <w:r w:rsidRPr="00D33F86">
              <w:rPr>
                <w:rFonts w:ascii="Arial" w:hAnsi="Arial" w:cs="Arial"/>
                <w:sz w:val="22"/>
                <w:szCs w:val="22"/>
              </w:rPr>
              <w:t xml:space="preserve"> Њиме се дефинишу облици извођења наставе, и</w:t>
            </w:r>
            <w:r>
              <w:rPr>
                <w:rFonts w:ascii="Arial" w:hAnsi="Arial" w:cs="Arial"/>
                <w:sz w:val="22"/>
                <w:szCs w:val="22"/>
              </w:rPr>
              <w:t xml:space="preserve">спитни рокови, </w:t>
            </w:r>
            <w:r w:rsidRPr="00D33F86">
              <w:rPr>
                <w:rFonts w:ascii="Arial" w:hAnsi="Arial" w:cs="Arial"/>
                <w:sz w:val="22"/>
                <w:szCs w:val="22"/>
              </w:rPr>
              <w:t>начин полагања испита,</w:t>
            </w:r>
            <w:r>
              <w:rPr>
                <w:rFonts w:ascii="Arial" w:hAnsi="Arial" w:cs="Arial"/>
                <w:sz w:val="22"/>
                <w:szCs w:val="22"/>
              </w:rPr>
              <w:t xml:space="preserve"> попис литературе</w:t>
            </w:r>
            <w:r w:rsidRPr="00D33F86">
              <w:rPr>
                <w:rFonts w:ascii="Arial" w:hAnsi="Arial" w:cs="Arial"/>
                <w:sz w:val="22"/>
                <w:szCs w:val="22"/>
              </w:rPr>
              <w:t xml:space="preserve"> итд. </w:t>
            </w:r>
            <w:r>
              <w:rPr>
                <w:rFonts w:ascii="Arial" w:hAnsi="Arial" w:cs="Arial"/>
                <w:sz w:val="22"/>
                <w:szCs w:val="22"/>
              </w:rPr>
              <w:t xml:space="preserve"> </w:t>
            </w:r>
          </w:p>
          <w:p w14:paraId="3179E34F" w14:textId="77777777" w:rsidR="006835BA" w:rsidRDefault="006835BA" w:rsidP="006835BA">
            <w:pPr>
              <w:pStyle w:val="Default"/>
              <w:ind w:firstLine="720"/>
              <w:jc w:val="both"/>
              <w:rPr>
                <w:rFonts w:ascii="Arial" w:hAnsi="Arial" w:cs="Arial"/>
                <w:sz w:val="22"/>
                <w:szCs w:val="22"/>
              </w:rPr>
            </w:pPr>
            <w:r w:rsidRPr="00C70C86">
              <w:rPr>
                <w:rFonts w:ascii="Arial" w:hAnsi="Arial" w:cs="Arial"/>
                <w:sz w:val="22"/>
                <w:szCs w:val="22"/>
              </w:rPr>
              <w:t xml:space="preserve">Примена распореда наставе и испита се контролише </w:t>
            </w:r>
            <w:r>
              <w:rPr>
                <w:rFonts w:ascii="Arial" w:hAnsi="Arial" w:cs="Arial"/>
                <w:sz w:val="22"/>
                <w:szCs w:val="22"/>
              </w:rPr>
              <w:t xml:space="preserve">кроз јавност рада и путем студентских анкета. </w:t>
            </w:r>
            <w:r w:rsidRPr="00C70C86">
              <w:rPr>
                <w:rFonts w:ascii="Arial" w:hAnsi="Arial" w:cs="Arial"/>
                <w:sz w:val="22"/>
                <w:szCs w:val="22"/>
              </w:rPr>
              <w:t>У случају неиспуњавања овог стандард</w:t>
            </w:r>
            <w:r w:rsidR="00002BB0">
              <w:rPr>
                <w:rFonts w:ascii="Arial" w:hAnsi="Arial" w:cs="Arial"/>
                <w:sz w:val="22"/>
                <w:szCs w:val="22"/>
              </w:rPr>
              <w:t>а</w:t>
            </w:r>
            <w:r w:rsidRPr="00C70C86">
              <w:rPr>
                <w:rFonts w:ascii="Arial" w:hAnsi="Arial" w:cs="Arial"/>
                <w:sz w:val="22"/>
                <w:szCs w:val="22"/>
              </w:rPr>
              <w:t xml:space="preserve"> примењују се процедуре описане у</w:t>
            </w:r>
            <w:r>
              <w:rPr>
                <w:rFonts w:ascii="Arial" w:hAnsi="Arial" w:cs="Arial"/>
                <w:sz w:val="22"/>
                <w:szCs w:val="22"/>
              </w:rPr>
              <w:t xml:space="preserve"> документу</w:t>
            </w:r>
            <w:r w:rsidRPr="00C70C86">
              <w:rPr>
                <w:rFonts w:ascii="Arial" w:hAnsi="Arial" w:cs="Arial"/>
                <w:sz w:val="22"/>
                <w:szCs w:val="22"/>
              </w:rPr>
              <w:t xml:space="preserve"> </w:t>
            </w:r>
            <w:r w:rsidRPr="001A74D8">
              <w:rPr>
                <w:rFonts w:ascii="Arial" w:hAnsi="Arial" w:cs="Arial"/>
                <w:i/>
                <w:sz w:val="22"/>
                <w:szCs w:val="22"/>
              </w:rPr>
              <w:t>Процедуре и поступци који обезбеђују поштовање плана и распореда наставе</w:t>
            </w:r>
            <w:r w:rsidRPr="00C70C86">
              <w:rPr>
                <w:rFonts w:ascii="Arial" w:hAnsi="Arial" w:cs="Arial"/>
                <w:sz w:val="22"/>
                <w:szCs w:val="22"/>
              </w:rPr>
              <w:t>.</w:t>
            </w:r>
          </w:p>
          <w:p w14:paraId="2C120CCA" w14:textId="77777777" w:rsidR="001A74D8" w:rsidRDefault="001A74D8" w:rsidP="001A74D8">
            <w:pPr>
              <w:pStyle w:val="Default"/>
              <w:ind w:firstLine="720"/>
              <w:jc w:val="both"/>
              <w:rPr>
                <w:rFonts w:ascii="Arial" w:hAnsi="Arial" w:cs="Arial"/>
                <w:sz w:val="22"/>
                <w:szCs w:val="22"/>
              </w:rPr>
            </w:pPr>
            <w:r>
              <w:rPr>
                <w:rFonts w:ascii="Arial" w:hAnsi="Arial" w:cs="Arial"/>
                <w:sz w:val="22"/>
                <w:szCs w:val="22"/>
              </w:rPr>
              <w:t>И</w:t>
            </w:r>
            <w:r w:rsidR="00002BB0">
              <w:rPr>
                <w:rFonts w:ascii="Arial" w:hAnsi="Arial" w:cs="Arial"/>
                <w:sz w:val="22"/>
                <w:szCs w:val="22"/>
              </w:rPr>
              <w:t>нформације о студијском</w:t>
            </w:r>
            <w:r w:rsidRPr="00C70C86">
              <w:rPr>
                <w:rFonts w:ascii="Arial" w:hAnsi="Arial" w:cs="Arial"/>
                <w:sz w:val="22"/>
                <w:szCs w:val="22"/>
              </w:rPr>
              <w:t xml:space="preserve"> п</w:t>
            </w:r>
            <w:r w:rsidR="00002BB0">
              <w:rPr>
                <w:rFonts w:ascii="Arial" w:hAnsi="Arial" w:cs="Arial"/>
                <w:sz w:val="22"/>
                <w:szCs w:val="22"/>
              </w:rPr>
              <w:t>рограму</w:t>
            </w:r>
            <w:r w:rsidRPr="00C70C86">
              <w:rPr>
                <w:rFonts w:ascii="Arial" w:hAnsi="Arial" w:cs="Arial"/>
                <w:sz w:val="22"/>
                <w:szCs w:val="22"/>
              </w:rPr>
              <w:t xml:space="preserve"> </w:t>
            </w:r>
            <w:r w:rsidR="00002BB0">
              <w:rPr>
                <w:rFonts w:ascii="Arial" w:hAnsi="Arial" w:cs="Arial"/>
                <w:sz w:val="22"/>
                <w:szCs w:val="22"/>
              </w:rPr>
              <w:t xml:space="preserve">МАС Туризам </w:t>
            </w:r>
            <w:r w:rsidRPr="00C70C86">
              <w:rPr>
                <w:rFonts w:ascii="Arial" w:hAnsi="Arial" w:cs="Arial"/>
                <w:sz w:val="22"/>
                <w:szCs w:val="22"/>
              </w:rPr>
              <w:t>и предм</w:t>
            </w:r>
            <w:r w:rsidR="00002BB0">
              <w:rPr>
                <w:rFonts w:ascii="Arial" w:hAnsi="Arial" w:cs="Arial"/>
                <w:sz w:val="22"/>
                <w:szCs w:val="22"/>
              </w:rPr>
              <w:t>етима унутар њега</w:t>
            </w:r>
            <w:r w:rsidRPr="00C70C86">
              <w:rPr>
                <w:rFonts w:ascii="Arial" w:hAnsi="Arial" w:cs="Arial"/>
                <w:sz w:val="22"/>
                <w:szCs w:val="22"/>
              </w:rPr>
              <w:t xml:space="preserve"> налазе се на сајту Факул</w:t>
            </w:r>
            <w:r w:rsidR="00002BB0">
              <w:rPr>
                <w:rFonts w:ascii="Arial" w:hAnsi="Arial" w:cs="Arial"/>
                <w:sz w:val="22"/>
                <w:szCs w:val="22"/>
              </w:rPr>
              <w:t>тета</w:t>
            </w:r>
            <w:r>
              <w:rPr>
                <w:rFonts w:ascii="Arial" w:hAnsi="Arial" w:cs="Arial"/>
                <w:sz w:val="22"/>
                <w:szCs w:val="22"/>
              </w:rPr>
              <w:t xml:space="preserve">. </w:t>
            </w:r>
            <w:r w:rsidRPr="00C70C86">
              <w:rPr>
                <w:rFonts w:ascii="Arial" w:hAnsi="Arial" w:cs="Arial"/>
                <w:sz w:val="22"/>
                <w:szCs w:val="22"/>
              </w:rPr>
              <w:t>Садржаји курикулума</w:t>
            </w:r>
            <w:r>
              <w:rPr>
                <w:rFonts w:ascii="Arial" w:hAnsi="Arial" w:cs="Arial"/>
                <w:sz w:val="22"/>
                <w:szCs w:val="22"/>
              </w:rPr>
              <w:t xml:space="preserve"> и</w:t>
            </w:r>
            <w:r w:rsidRPr="00C70C86">
              <w:rPr>
                <w:rFonts w:ascii="Arial" w:hAnsi="Arial" w:cs="Arial"/>
                <w:sz w:val="22"/>
                <w:szCs w:val="22"/>
              </w:rPr>
              <w:t xml:space="preserve"> наставне методе </w:t>
            </w:r>
            <w:r>
              <w:rPr>
                <w:rFonts w:ascii="Arial" w:hAnsi="Arial" w:cs="Arial"/>
                <w:sz w:val="22"/>
                <w:szCs w:val="22"/>
              </w:rPr>
              <w:t>омогућавају</w:t>
            </w:r>
            <w:r w:rsidRPr="00C70C86">
              <w:rPr>
                <w:rFonts w:ascii="Arial" w:hAnsi="Arial" w:cs="Arial"/>
                <w:sz w:val="22"/>
                <w:szCs w:val="22"/>
              </w:rPr>
              <w:t xml:space="preserve"> </w:t>
            </w:r>
            <w:r>
              <w:rPr>
                <w:rFonts w:ascii="Arial" w:hAnsi="Arial" w:cs="Arial"/>
                <w:sz w:val="22"/>
                <w:szCs w:val="22"/>
              </w:rPr>
              <w:t>реализацију постављених</w:t>
            </w:r>
            <w:r w:rsidRPr="00C70C86">
              <w:rPr>
                <w:rFonts w:ascii="Arial" w:hAnsi="Arial" w:cs="Arial"/>
                <w:sz w:val="22"/>
                <w:szCs w:val="22"/>
              </w:rPr>
              <w:t xml:space="preserve"> циљева сту</w:t>
            </w:r>
            <w:r w:rsidR="002A2C60">
              <w:rPr>
                <w:rFonts w:ascii="Arial" w:hAnsi="Arial" w:cs="Arial"/>
                <w:sz w:val="22"/>
                <w:szCs w:val="22"/>
              </w:rPr>
              <w:t>дијског</w:t>
            </w:r>
            <w:r w:rsidR="004E0376">
              <w:rPr>
                <w:rFonts w:ascii="Arial" w:hAnsi="Arial" w:cs="Arial"/>
                <w:sz w:val="22"/>
                <w:szCs w:val="22"/>
              </w:rPr>
              <w:t xml:space="preserve"> програма и исхода учења.</w:t>
            </w:r>
          </w:p>
          <w:p w14:paraId="4B8178F9" w14:textId="77777777" w:rsidR="00D33F86" w:rsidRPr="00D33F86" w:rsidRDefault="00D33F86" w:rsidP="005577A8">
            <w:pPr>
              <w:pStyle w:val="Default"/>
              <w:ind w:firstLine="720"/>
              <w:jc w:val="both"/>
              <w:rPr>
                <w:rFonts w:ascii="Arial" w:hAnsi="Arial" w:cs="Arial"/>
                <w:sz w:val="22"/>
                <w:szCs w:val="22"/>
              </w:rPr>
            </w:pPr>
            <w:r w:rsidRPr="00D33F86">
              <w:rPr>
                <w:rFonts w:ascii="Arial" w:hAnsi="Arial" w:cs="Arial"/>
                <w:sz w:val="22"/>
                <w:szCs w:val="22"/>
              </w:rPr>
              <w:lastRenderedPageBreak/>
              <w:t>План</w:t>
            </w:r>
            <w:r w:rsidR="00FB1EBB">
              <w:rPr>
                <w:rFonts w:ascii="Arial" w:hAnsi="Arial" w:cs="Arial"/>
                <w:sz w:val="22"/>
                <w:szCs w:val="22"/>
              </w:rPr>
              <w:t xml:space="preserve"> </w:t>
            </w:r>
            <w:r w:rsidRPr="00D33F86">
              <w:rPr>
                <w:rFonts w:ascii="Arial" w:hAnsi="Arial" w:cs="Arial"/>
                <w:sz w:val="22"/>
                <w:szCs w:val="22"/>
              </w:rPr>
              <w:t xml:space="preserve">ангажовања се односи на </w:t>
            </w:r>
            <w:r w:rsidR="00AF5FEA">
              <w:rPr>
                <w:rFonts w:ascii="Arial" w:hAnsi="Arial" w:cs="Arial"/>
                <w:sz w:val="22"/>
                <w:szCs w:val="22"/>
              </w:rPr>
              <w:t xml:space="preserve"> ангажовање</w:t>
            </w:r>
            <w:r w:rsidR="00AF5FEA" w:rsidRPr="00D33F86">
              <w:rPr>
                <w:rFonts w:ascii="Arial" w:hAnsi="Arial" w:cs="Arial"/>
                <w:sz w:val="22"/>
                <w:szCs w:val="22"/>
              </w:rPr>
              <w:t xml:space="preserve"> </w:t>
            </w:r>
            <w:r w:rsidRPr="00D33F86">
              <w:rPr>
                <w:rFonts w:ascii="Arial" w:hAnsi="Arial" w:cs="Arial"/>
                <w:sz w:val="22"/>
                <w:szCs w:val="22"/>
              </w:rPr>
              <w:t>наставника и сарадника који</w:t>
            </w:r>
            <w:r w:rsidR="00FB1EBB">
              <w:rPr>
                <w:rFonts w:ascii="Arial" w:hAnsi="Arial" w:cs="Arial"/>
                <w:sz w:val="22"/>
                <w:szCs w:val="22"/>
              </w:rPr>
              <w:t xml:space="preserve"> </w:t>
            </w:r>
            <w:r w:rsidRPr="00D33F86">
              <w:rPr>
                <w:rFonts w:ascii="Arial" w:hAnsi="Arial" w:cs="Arial"/>
                <w:sz w:val="22"/>
                <w:szCs w:val="22"/>
              </w:rPr>
              <w:t xml:space="preserve">учествују у извођењу </w:t>
            </w:r>
            <w:r w:rsidR="00FB1EBB">
              <w:rPr>
                <w:rFonts w:ascii="Arial" w:hAnsi="Arial" w:cs="Arial"/>
                <w:sz w:val="22"/>
                <w:szCs w:val="22"/>
              </w:rPr>
              <w:t>наставе,</w:t>
            </w:r>
            <w:r w:rsidRPr="00D33F86">
              <w:rPr>
                <w:rFonts w:ascii="Arial" w:hAnsi="Arial" w:cs="Arial"/>
                <w:sz w:val="22"/>
                <w:szCs w:val="22"/>
              </w:rPr>
              <w:t xml:space="preserve"> </w:t>
            </w:r>
            <w:r w:rsidR="00FB1EBB">
              <w:rPr>
                <w:rFonts w:ascii="Arial" w:hAnsi="Arial" w:cs="Arial"/>
                <w:sz w:val="22"/>
                <w:szCs w:val="22"/>
              </w:rPr>
              <w:t xml:space="preserve">при чему се </w:t>
            </w:r>
            <w:r w:rsidRPr="00D33F86">
              <w:rPr>
                <w:rFonts w:ascii="Arial" w:hAnsi="Arial" w:cs="Arial"/>
                <w:sz w:val="22"/>
                <w:szCs w:val="22"/>
              </w:rPr>
              <w:t>води рачуна о оптерећености наставника и сарадника</w:t>
            </w:r>
            <w:r w:rsidR="00AF5FEA">
              <w:rPr>
                <w:rFonts w:ascii="Arial" w:hAnsi="Arial" w:cs="Arial"/>
                <w:sz w:val="22"/>
                <w:szCs w:val="22"/>
              </w:rPr>
              <w:t xml:space="preserve"> у настави</w:t>
            </w:r>
            <w:r w:rsidRPr="00D33F86">
              <w:rPr>
                <w:rFonts w:ascii="Arial" w:hAnsi="Arial" w:cs="Arial"/>
                <w:sz w:val="22"/>
                <w:szCs w:val="22"/>
              </w:rPr>
              <w:t>.</w:t>
            </w:r>
          </w:p>
          <w:p w14:paraId="410ACF42" w14:textId="77777777" w:rsidR="00D33F86" w:rsidRDefault="00D33F86" w:rsidP="005577A8">
            <w:pPr>
              <w:pStyle w:val="Default"/>
              <w:ind w:firstLine="720"/>
              <w:jc w:val="both"/>
              <w:rPr>
                <w:rFonts w:ascii="Arial" w:hAnsi="Arial" w:cs="Arial"/>
                <w:sz w:val="22"/>
                <w:szCs w:val="22"/>
              </w:rPr>
            </w:pPr>
            <w:r w:rsidRPr="00D33F86">
              <w:rPr>
                <w:rFonts w:ascii="Arial" w:hAnsi="Arial" w:cs="Arial"/>
                <w:sz w:val="22"/>
                <w:szCs w:val="22"/>
              </w:rPr>
              <w:t>Након предложеног и усвојеног плана ангажовања, стручно лице из</w:t>
            </w:r>
            <w:r w:rsidR="00FB1EBB">
              <w:rPr>
                <w:rFonts w:ascii="Arial" w:hAnsi="Arial" w:cs="Arial"/>
                <w:sz w:val="22"/>
                <w:szCs w:val="22"/>
              </w:rPr>
              <w:t xml:space="preserve"> </w:t>
            </w:r>
            <w:r w:rsidR="00AF518C">
              <w:rPr>
                <w:rFonts w:ascii="Arial" w:hAnsi="Arial" w:cs="Arial"/>
                <w:sz w:val="22"/>
                <w:szCs w:val="22"/>
              </w:rPr>
              <w:t xml:space="preserve">Сужбе за </w:t>
            </w:r>
            <w:r w:rsidR="00A437B5">
              <w:rPr>
                <w:rFonts w:ascii="Arial" w:hAnsi="Arial" w:cs="Arial"/>
                <w:sz w:val="22"/>
                <w:szCs w:val="22"/>
              </w:rPr>
              <w:t xml:space="preserve">наставу и </w:t>
            </w:r>
            <w:r w:rsidR="00AF518C">
              <w:rPr>
                <w:rFonts w:ascii="Arial" w:hAnsi="Arial" w:cs="Arial"/>
                <w:sz w:val="22"/>
                <w:szCs w:val="22"/>
              </w:rPr>
              <w:t>студентска питања</w:t>
            </w:r>
            <w:r w:rsidRPr="00D33F86">
              <w:rPr>
                <w:rFonts w:ascii="Arial" w:hAnsi="Arial" w:cs="Arial"/>
                <w:sz w:val="22"/>
                <w:szCs w:val="22"/>
              </w:rPr>
              <w:t xml:space="preserve"> уноси</w:t>
            </w:r>
            <w:r w:rsidR="00AF518C">
              <w:rPr>
                <w:rFonts w:ascii="Arial" w:hAnsi="Arial" w:cs="Arial"/>
                <w:sz w:val="22"/>
                <w:szCs w:val="22"/>
              </w:rPr>
              <w:t xml:space="preserve"> имена</w:t>
            </w:r>
            <w:r w:rsidRPr="00D33F86">
              <w:rPr>
                <w:rFonts w:ascii="Arial" w:hAnsi="Arial" w:cs="Arial"/>
                <w:sz w:val="22"/>
                <w:szCs w:val="22"/>
              </w:rPr>
              <w:t xml:space="preserve"> наставник</w:t>
            </w:r>
            <w:r w:rsidR="00AF518C">
              <w:rPr>
                <w:rFonts w:ascii="Arial" w:hAnsi="Arial" w:cs="Arial"/>
                <w:sz w:val="22"/>
                <w:szCs w:val="22"/>
              </w:rPr>
              <w:t>а</w:t>
            </w:r>
            <w:r w:rsidRPr="00D33F86">
              <w:rPr>
                <w:rFonts w:ascii="Arial" w:hAnsi="Arial" w:cs="Arial"/>
                <w:sz w:val="22"/>
                <w:szCs w:val="22"/>
              </w:rPr>
              <w:t xml:space="preserve"> и сарадник</w:t>
            </w:r>
            <w:r w:rsidR="00AF518C">
              <w:rPr>
                <w:rFonts w:ascii="Arial" w:hAnsi="Arial" w:cs="Arial"/>
                <w:sz w:val="22"/>
                <w:szCs w:val="22"/>
              </w:rPr>
              <w:t>а</w:t>
            </w:r>
            <w:r w:rsidRPr="00D33F86">
              <w:rPr>
                <w:rFonts w:ascii="Arial" w:hAnsi="Arial" w:cs="Arial"/>
                <w:sz w:val="22"/>
                <w:szCs w:val="22"/>
              </w:rPr>
              <w:t xml:space="preserve"> ангажован</w:t>
            </w:r>
            <w:r w:rsidR="00AF518C">
              <w:rPr>
                <w:rFonts w:ascii="Arial" w:hAnsi="Arial" w:cs="Arial"/>
                <w:sz w:val="22"/>
                <w:szCs w:val="22"/>
              </w:rPr>
              <w:t>их</w:t>
            </w:r>
            <w:r w:rsidRPr="00D33F86">
              <w:rPr>
                <w:rFonts w:ascii="Arial" w:hAnsi="Arial" w:cs="Arial"/>
                <w:sz w:val="22"/>
                <w:szCs w:val="22"/>
              </w:rPr>
              <w:t xml:space="preserve"> на</w:t>
            </w:r>
            <w:r w:rsidR="00FB1EBB">
              <w:rPr>
                <w:rFonts w:ascii="Arial" w:hAnsi="Arial" w:cs="Arial"/>
                <w:sz w:val="22"/>
                <w:szCs w:val="22"/>
              </w:rPr>
              <w:t xml:space="preserve"> </w:t>
            </w:r>
            <w:r w:rsidRPr="00D33F86">
              <w:rPr>
                <w:rFonts w:ascii="Arial" w:hAnsi="Arial" w:cs="Arial"/>
                <w:sz w:val="22"/>
                <w:szCs w:val="22"/>
              </w:rPr>
              <w:t>појединим предметима, помоћу посебне апликације у оквиру</w:t>
            </w:r>
            <w:r w:rsidR="00FB1EBB">
              <w:rPr>
                <w:rFonts w:ascii="Arial" w:hAnsi="Arial" w:cs="Arial"/>
                <w:sz w:val="22"/>
                <w:szCs w:val="22"/>
              </w:rPr>
              <w:t xml:space="preserve"> </w:t>
            </w:r>
            <w:r w:rsidRPr="00D33F86">
              <w:rPr>
                <w:rFonts w:ascii="Arial" w:hAnsi="Arial" w:cs="Arial"/>
                <w:sz w:val="22"/>
                <w:szCs w:val="22"/>
              </w:rPr>
              <w:t>Факултетског информа</w:t>
            </w:r>
            <w:r w:rsidR="004E0376">
              <w:rPr>
                <w:rFonts w:ascii="Arial" w:hAnsi="Arial" w:cs="Arial"/>
                <w:sz w:val="22"/>
                <w:szCs w:val="22"/>
              </w:rPr>
              <w:softHyphen/>
            </w:r>
            <w:r w:rsidRPr="00D33F86">
              <w:rPr>
                <w:rFonts w:ascii="Arial" w:hAnsi="Arial" w:cs="Arial"/>
                <w:sz w:val="22"/>
                <w:szCs w:val="22"/>
              </w:rPr>
              <w:t>ционог система (ФИС-а)</w:t>
            </w:r>
            <w:r w:rsidR="00AF518C">
              <w:rPr>
                <w:rFonts w:ascii="Arial" w:hAnsi="Arial" w:cs="Arial"/>
                <w:sz w:val="22"/>
                <w:szCs w:val="22"/>
              </w:rPr>
              <w:t>,</w:t>
            </w:r>
            <w:r w:rsidRPr="00D33F86">
              <w:rPr>
                <w:rFonts w:ascii="Arial" w:hAnsi="Arial" w:cs="Arial"/>
                <w:sz w:val="22"/>
                <w:szCs w:val="22"/>
              </w:rPr>
              <w:t xml:space="preserve"> која је развијена од</w:t>
            </w:r>
            <w:r w:rsidR="00FB1EBB">
              <w:rPr>
                <w:rFonts w:ascii="Arial" w:hAnsi="Arial" w:cs="Arial"/>
                <w:sz w:val="22"/>
                <w:szCs w:val="22"/>
              </w:rPr>
              <w:t xml:space="preserve"> </w:t>
            </w:r>
            <w:r w:rsidRPr="00D33F86">
              <w:rPr>
                <w:rFonts w:ascii="Arial" w:hAnsi="Arial" w:cs="Arial"/>
                <w:sz w:val="22"/>
                <w:szCs w:val="22"/>
              </w:rPr>
              <w:t xml:space="preserve">стране </w:t>
            </w:r>
            <w:r w:rsidR="001A441D">
              <w:rPr>
                <w:rFonts w:ascii="Arial" w:hAnsi="Arial" w:cs="Arial"/>
                <w:sz w:val="22"/>
                <w:szCs w:val="22"/>
              </w:rPr>
              <w:t>Информационог</w:t>
            </w:r>
            <w:r w:rsidRPr="00D33F86">
              <w:rPr>
                <w:rFonts w:ascii="Arial" w:hAnsi="Arial" w:cs="Arial"/>
                <w:sz w:val="22"/>
                <w:szCs w:val="22"/>
              </w:rPr>
              <w:t xml:space="preserve"> центра Факултета. Једном када се у систему дефинише ангажовање</w:t>
            </w:r>
            <w:r w:rsidR="00FB1EBB">
              <w:rPr>
                <w:rFonts w:ascii="Arial" w:hAnsi="Arial" w:cs="Arial"/>
                <w:sz w:val="22"/>
                <w:szCs w:val="22"/>
              </w:rPr>
              <w:t xml:space="preserve"> </w:t>
            </w:r>
            <w:r w:rsidRPr="00D33F86">
              <w:rPr>
                <w:rFonts w:ascii="Arial" w:hAnsi="Arial" w:cs="Arial"/>
                <w:sz w:val="22"/>
                <w:szCs w:val="22"/>
              </w:rPr>
              <w:t>наставника и сарадника на појединим предметима, ова информација</w:t>
            </w:r>
            <w:r w:rsidR="00FB1EBB">
              <w:rPr>
                <w:rFonts w:ascii="Arial" w:hAnsi="Arial" w:cs="Arial"/>
                <w:sz w:val="22"/>
                <w:szCs w:val="22"/>
              </w:rPr>
              <w:t xml:space="preserve"> </w:t>
            </w:r>
            <w:r w:rsidRPr="00D33F86">
              <w:rPr>
                <w:rFonts w:ascii="Arial" w:hAnsi="Arial" w:cs="Arial"/>
                <w:sz w:val="22"/>
                <w:szCs w:val="22"/>
              </w:rPr>
              <w:t>постаје доступна свим</w:t>
            </w:r>
            <w:r w:rsidR="00A437B5">
              <w:rPr>
                <w:rFonts w:ascii="Arial" w:hAnsi="Arial" w:cs="Arial"/>
                <w:sz w:val="22"/>
                <w:szCs w:val="22"/>
              </w:rPr>
              <w:t xml:space="preserve"> наставницима и сарадницима на в</w:t>
            </w:r>
            <w:r w:rsidRPr="00D33F86">
              <w:rPr>
                <w:rFonts w:ascii="Arial" w:hAnsi="Arial" w:cs="Arial"/>
                <w:sz w:val="22"/>
                <w:szCs w:val="22"/>
              </w:rPr>
              <w:t>еб</w:t>
            </w:r>
            <w:r w:rsidR="00A437B5">
              <w:rPr>
                <w:rFonts w:ascii="Arial" w:hAnsi="Arial" w:cs="Arial"/>
                <w:sz w:val="22"/>
                <w:szCs w:val="22"/>
              </w:rPr>
              <w:t>-</w:t>
            </w:r>
            <w:r w:rsidRPr="00D33F86">
              <w:rPr>
                <w:rFonts w:ascii="Arial" w:hAnsi="Arial" w:cs="Arial"/>
                <w:sz w:val="22"/>
                <w:szCs w:val="22"/>
              </w:rPr>
              <w:t>порталу за</w:t>
            </w:r>
            <w:r w:rsidR="00FB1EBB">
              <w:rPr>
                <w:rFonts w:ascii="Arial" w:hAnsi="Arial" w:cs="Arial"/>
                <w:sz w:val="22"/>
                <w:szCs w:val="22"/>
              </w:rPr>
              <w:t xml:space="preserve"> </w:t>
            </w:r>
            <w:r w:rsidRPr="00D33F86">
              <w:rPr>
                <w:rFonts w:ascii="Arial" w:hAnsi="Arial" w:cs="Arial"/>
                <w:sz w:val="22"/>
                <w:szCs w:val="22"/>
              </w:rPr>
              <w:t>запослене, у оквиру опције Информације о предметима</w:t>
            </w:r>
            <w:r w:rsidR="00766E77">
              <w:rPr>
                <w:rFonts w:ascii="Arial" w:hAnsi="Arial" w:cs="Arial"/>
                <w:sz w:val="22"/>
                <w:szCs w:val="22"/>
              </w:rPr>
              <w:t xml:space="preserve"> (слика 1)</w:t>
            </w:r>
            <w:r w:rsidRPr="00D33F86">
              <w:rPr>
                <w:rFonts w:ascii="Arial" w:hAnsi="Arial" w:cs="Arial"/>
                <w:sz w:val="22"/>
                <w:szCs w:val="22"/>
              </w:rPr>
              <w:t>.</w:t>
            </w:r>
          </w:p>
          <w:p w14:paraId="56BDF8E8" w14:textId="77777777" w:rsidR="00A437B5" w:rsidRPr="006E414B" w:rsidRDefault="00135CA9" w:rsidP="0084721B">
            <w:pPr>
              <w:autoSpaceDE w:val="0"/>
              <w:autoSpaceDN w:val="0"/>
              <w:spacing w:after="0" w:line="240" w:lineRule="auto"/>
              <w:ind w:firstLine="720"/>
              <w:jc w:val="both"/>
              <w:rPr>
                <w:rFonts w:ascii="Arial" w:hAnsi="Arial" w:cs="Arial"/>
              </w:rPr>
            </w:pPr>
            <w:r w:rsidRPr="0082355F">
              <w:rPr>
                <w:rFonts w:ascii="Arial" w:hAnsi="Arial" w:cs="Arial"/>
              </w:rPr>
              <w:t>На</w:t>
            </w:r>
            <w:r w:rsidR="00A437B5" w:rsidRPr="0082355F">
              <w:rPr>
                <w:rFonts w:ascii="Arial" w:hAnsi="Arial" w:cs="Arial"/>
              </w:rPr>
              <w:t xml:space="preserve"> примеру </w:t>
            </w:r>
            <w:r w:rsidRPr="0082355F">
              <w:rPr>
                <w:rFonts w:ascii="Arial" w:hAnsi="Arial" w:cs="Arial"/>
              </w:rPr>
              <w:t>студијског</w:t>
            </w:r>
            <w:r w:rsidR="00A437B5" w:rsidRPr="0082355F">
              <w:rPr>
                <w:rFonts w:ascii="Arial" w:hAnsi="Arial" w:cs="Arial"/>
              </w:rPr>
              <w:t xml:space="preserve"> програм</w:t>
            </w:r>
            <w:r w:rsidRPr="0082355F">
              <w:rPr>
                <w:rFonts w:ascii="Arial" w:hAnsi="Arial" w:cs="Arial"/>
              </w:rPr>
              <w:t>а</w:t>
            </w:r>
            <w:r w:rsidR="00A437B5" w:rsidRPr="0082355F">
              <w:rPr>
                <w:rFonts w:ascii="Arial" w:hAnsi="Arial" w:cs="Arial"/>
              </w:rPr>
              <w:t xml:space="preserve"> </w:t>
            </w:r>
            <w:r w:rsidR="0082355F" w:rsidRPr="0082355F">
              <w:rPr>
                <w:rFonts w:ascii="Arial" w:hAnsi="Arial" w:cs="Arial"/>
              </w:rPr>
              <w:t>Туризам</w:t>
            </w:r>
            <w:r w:rsidR="00A437B5" w:rsidRPr="0082355F">
              <w:rPr>
                <w:rFonts w:ascii="Arial" w:hAnsi="Arial" w:cs="Arial"/>
              </w:rPr>
              <w:t xml:space="preserve"> на </w:t>
            </w:r>
            <w:r w:rsidR="0082355F" w:rsidRPr="0082355F">
              <w:rPr>
                <w:rFonts w:ascii="Arial" w:hAnsi="Arial" w:cs="Arial"/>
              </w:rPr>
              <w:t>мастер</w:t>
            </w:r>
            <w:r w:rsidR="00A437B5" w:rsidRPr="0082355F">
              <w:rPr>
                <w:rFonts w:ascii="Arial" w:hAnsi="Arial" w:cs="Arial"/>
              </w:rPr>
              <w:t xml:space="preserve"> </w:t>
            </w:r>
            <w:r w:rsidRPr="0082355F">
              <w:rPr>
                <w:rFonts w:ascii="Arial" w:hAnsi="Arial" w:cs="Arial"/>
              </w:rPr>
              <w:t xml:space="preserve">академским </w:t>
            </w:r>
            <w:r w:rsidR="00A437B5" w:rsidRPr="0082355F">
              <w:rPr>
                <w:rFonts w:ascii="Arial" w:hAnsi="Arial" w:cs="Arial"/>
              </w:rPr>
              <w:t>студијама</w:t>
            </w:r>
            <w:r w:rsidR="004E0376" w:rsidRPr="0082355F">
              <w:rPr>
                <w:rFonts w:ascii="Arial" w:hAnsi="Arial" w:cs="Arial"/>
              </w:rPr>
              <w:t xml:space="preserve"> приказан је однос</w:t>
            </w:r>
            <w:r w:rsidRPr="0082355F">
              <w:rPr>
                <w:rFonts w:ascii="Arial" w:hAnsi="Arial" w:cs="Arial"/>
              </w:rPr>
              <w:t xml:space="preserve"> различитих типова курсева (предавања, пракса, </w:t>
            </w:r>
            <w:r w:rsidR="0082355F" w:rsidRPr="0082355F">
              <w:rPr>
                <w:rFonts w:ascii="Arial" w:hAnsi="Arial" w:cs="Arial"/>
              </w:rPr>
              <w:t xml:space="preserve">практични </w:t>
            </w:r>
            <w:r w:rsidRPr="0082355F">
              <w:rPr>
                <w:rFonts w:ascii="Arial" w:hAnsi="Arial" w:cs="Arial"/>
              </w:rPr>
              <w:t>рад</w:t>
            </w:r>
            <w:r w:rsidR="00766E77" w:rsidRPr="0082355F">
              <w:rPr>
                <w:rFonts w:ascii="Arial" w:hAnsi="Arial" w:cs="Arial"/>
              </w:rPr>
              <w:t>, семинари</w:t>
            </w:r>
            <w:r w:rsidRPr="0082355F">
              <w:rPr>
                <w:rFonts w:ascii="Arial" w:hAnsi="Arial" w:cs="Arial"/>
              </w:rPr>
              <w:t>)</w:t>
            </w:r>
            <w:r w:rsidR="00A437B5" w:rsidRPr="0082355F">
              <w:rPr>
                <w:rFonts w:ascii="Arial" w:hAnsi="Arial" w:cs="Arial"/>
              </w:rPr>
              <w:t xml:space="preserve"> и облика наставе коју изводе наставници и сарадници ангажовани на студијском програму, и њиховог баланса са исходима учења</w:t>
            </w:r>
            <w:r w:rsidR="0084721B" w:rsidRPr="0082355F">
              <w:rPr>
                <w:rFonts w:ascii="Arial" w:hAnsi="Arial" w:cs="Arial"/>
              </w:rPr>
              <w:t xml:space="preserve"> (Слика 2)</w:t>
            </w:r>
            <w:r w:rsidR="00A437B5" w:rsidRPr="0082355F">
              <w:rPr>
                <w:rFonts w:ascii="Arial" w:hAnsi="Arial" w:cs="Arial"/>
              </w:rPr>
              <w:t xml:space="preserve">. </w:t>
            </w:r>
            <w:r w:rsidR="000032DD" w:rsidRPr="000032DD">
              <w:rPr>
                <w:rFonts w:ascii="Arial" w:hAnsi="Arial" w:cs="Arial"/>
              </w:rPr>
              <w:t>На студијском програму мастер академских</w:t>
            </w:r>
            <w:r w:rsidR="00A437B5" w:rsidRPr="000032DD">
              <w:rPr>
                <w:rFonts w:ascii="Arial" w:hAnsi="Arial" w:cs="Arial"/>
              </w:rPr>
              <w:t xml:space="preserve"> студија</w:t>
            </w:r>
            <w:r w:rsidR="000032DD">
              <w:rPr>
                <w:rFonts w:ascii="Arial" w:hAnsi="Arial" w:cs="Arial"/>
              </w:rPr>
              <w:t xml:space="preserve"> </w:t>
            </w:r>
            <w:r w:rsidR="000032DD" w:rsidRPr="000032DD">
              <w:rPr>
                <w:rFonts w:ascii="Arial" w:hAnsi="Arial" w:cs="Arial"/>
              </w:rPr>
              <w:t>Туризам</w:t>
            </w:r>
            <w:r w:rsidR="00A437B5" w:rsidRPr="000032DD">
              <w:rPr>
                <w:rFonts w:ascii="Arial" w:hAnsi="Arial" w:cs="Arial"/>
              </w:rPr>
              <w:t xml:space="preserve"> постоји </w:t>
            </w:r>
            <w:r w:rsidR="000032DD">
              <w:rPr>
                <w:rFonts w:ascii="Arial" w:hAnsi="Arial" w:cs="Arial"/>
              </w:rPr>
              <w:t>16</w:t>
            </w:r>
            <w:r w:rsidR="00A437B5" w:rsidRPr="000032DD">
              <w:rPr>
                <w:rFonts w:ascii="Arial" w:hAnsi="Arial" w:cs="Arial"/>
              </w:rPr>
              <w:t xml:space="preserve"> обавезни</w:t>
            </w:r>
            <w:r w:rsidR="000032DD">
              <w:rPr>
                <w:rFonts w:ascii="Arial" w:hAnsi="Arial" w:cs="Arial"/>
              </w:rPr>
              <w:t>х</w:t>
            </w:r>
            <w:r w:rsidR="00A437B5" w:rsidRPr="000032DD">
              <w:rPr>
                <w:rFonts w:ascii="Arial" w:hAnsi="Arial" w:cs="Arial"/>
              </w:rPr>
              <w:t xml:space="preserve"> предмет</w:t>
            </w:r>
            <w:r w:rsidR="000032DD">
              <w:rPr>
                <w:rFonts w:ascii="Arial" w:hAnsi="Arial" w:cs="Arial"/>
              </w:rPr>
              <w:t>а</w:t>
            </w:r>
            <w:r w:rsidR="00A437B5" w:rsidRPr="000032DD">
              <w:rPr>
                <w:rFonts w:ascii="Arial" w:hAnsi="Arial" w:cs="Arial"/>
              </w:rPr>
              <w:t xml:space="preserve"> и </w:t>
            </w:r>
            <w:r w:rsidR="000032DD">
              <w:rPr>
                <w:rFonts w:ascii="Arial" w:hAnsi="Arial" w:cs="Arial"/>
              </w:rPr>
              <w:t>12</w:t>
            </w:r>
            <w:r w:rsidR="00A437B5" w:rsidRPr="000032DD">
              <w:rPr>
                <w:rFonts w:ascii="Arial" w:hAnsi="Arial" w:cs="Arial"/>
              </w:rPr>
              <w:t xml:space="preserve"> изборних предмета. Студијски програм </w:t>
            </w:r>
            <w:r w:rsidR="001E7DD3">
              <w:rPr>
                <w:rFonts w:ascii="Arial" w:hAnsi="Arial" w:cs="Arial"/>
              </w:rPr>
              <w:t>мастер</w:t>
            </w:r>
            <w:r w:rsidR="00A437B5" w:rsidRPr="000032DD">
              <w:rPr>
                <w:rFonts w:ascii="Arial" w:hAnsi="Arial" w:cs="Arial"/>
              </w:rPr>
              <w:t xml:space="preserve"> академских студија </w:t>
            </w:r>
            <w:r w:rsidR="001E7DD3">
              <w:rPr>
                <w:rFonts w:ascii="Arial" w:hAnsi="Arial" w:cs="Arial"/>
              </w:rPr>
              <w:t>Туризма</w:t>
            </w:r>
            <w:r w:rsidR="00A437B5" w:rsidRPr="000032DD">
              <w:rPr>
                <w:rFonts w:ascii="Arial" w:hAnsi="Arial" w:cs="Arial"/>
              </w:rPr>
              <w:t xml:space="preserve"> траје </w:t>
            </w:r>
            <w:r w:rsidR="001E7DD3">
              <w:rPr>
                <w:rFonts w:ascii="Arial" w:hAnsi="Arial" w:cs="Arial"/>
              </w:rPr>
              <w:t>четири семеста</w:t>
            </w:r>
            <w:r w:rsidR="00A437B5" w:rsidRPr="000032DD">
              <w:rPr>
                <w:rFonts w:ascii="Arial" w:hAnsi="Arial" w:cs="Arial"/>
              </w:rPr>
              <w:t xml:space="preserve"> и вреднован је са 1</w:t>
            </w:r>
            <w:r w:rsidR="001E7DD3">
              <w:rPr>
                <w:rFonts w:ascii="Arial" w:hAnsi="Arial" w:cs="Arial"/>
              </w:rPr>
              <w:t>2</w:t>
            </w:r>
            <w:r w:rsidR="00A437B5" w:rsidRPr="000032DD">
              <w:rPr>
                <w:rFonts w:ascii="Arial" w:hAnsi="Arial" w:cs="Arial"/>
              </w:rPr>
              <w:t>0 ЕСПБ бодова. Студијски програм</w:t>
            </w:r>
            <w:r w:rsidR="00A437B5" w:rsidRPr="006E414B">
              <w:rPr>
                <w:rFonts w:ascii="Arial" w:hAnsi="Arial" w:cs="Arial"/>
              </w:rPr>
              <w:t xml:space="preserve"> се састоји од једносеместралних обавезних и изборних предмета за које је предвиђена активна настава између 24 и 28 часова недељно. Сваки предмет је дефинисан одређеним бројем часова активне наставе коју изводе наставници и бројем часова вежби које изводе сарадници. Сваком предмету припада одређени број ЕСПБ бодова.</w:t>
            </w:r>
          </w:p>
          <w:p w14:paraId="5102C5A1" w14:textId="77777777" w:rsidR="00A437B5" w:rsidRDefault="00A437B5" w:rsidP="005577A8">
            <w:pPr>
              <w:pStyle w:val="Default"/>
              <w:ind w:firstLine="720"/>
              <w:jc w:val="both"/>
              <w:rPr>
                <w:rFonts w:ascii="Arial" w:hAnsi="Arial" w:cs="Arial"/>
                <w:sz w:val="22"/>
                <w:szCs w:val="22"/>
              </w:rPr>
            </w:pPr>
          </w:p>
          <w:p w14:paraId="72649A29" w14:textId="77777777" w:rsidR="00A437B5" w:rsidRDefault="00781C0D" w:rsidP="0084721B">
            <w:pPr>
              <w:pStyle w:val="Default"/>
              <w:ind w:firstLine="720"/>
              <w:jc w:val="center"/>
              <w:rPr>
                <w:rFonts w:ascii="Arial" w:hAnsi="Arial" w:cs="Arial"/>
                <w:sz w:val="22"/>
                <w:szCs w:val="22"/>
              </w:rPr>
            </w:pPr>
            <w:r>
              <w:rPr>
                <w:rFonts w:ascii="Arial" w:hAnsi="Arial" w:cs="Arial"/>
                <w:noProof/>
              </w:rPr>
              <w:drawing>
                <wp:inline distT="0" distB="0" distL="0" distR="0" wp14:anchorId="4F97F56C" wp14:editId="13AF0774">
                  <wp:extent cx="5460737" cy="2743200"/>
                  <wp:effectExtent l="19050" t="0" r="661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720" t="17329" r="5013" b="25271"/>
                          <a:stretch>
                            <a:fillRect/>
                          </a:stretch>
                        </pic:blipFill>
                        <pic:spPr bwMode="auto">
                          <a:xfrm>
                            <a:off x="0" y="0"/>
                            <a:ext cx="5460737" cy="2743200"/>
                          </a:xfrm>
                          <a:prstGeom prst="rect">
                            <a:avLst/>
                          </a:prstGeom>
                          <a:noFill/>
                          <a:ln w="9525">
                            <a:noFill/>
                            <a:miter lim="800000"/>
                            <a:headEnd/>
                            <a:tailEnd/>
                          </a:ln>
                        </pic:spPr>
                      </pic:pic>
                    </a:graphicData>
                  </a:graphic>
                </wp:inline>
              </w:drawing>
            </w:r>
          </w:p>
          <w:p w14:paraId="187B0D95" w14:textId="77777777" w:rsidR="00687E7D" w:rsidRDefault="00687E7D" w:rsidP="00766E77">
            <w:pPr>
              <w:pStyle w:val="Default"/>
              <w:ind w:firstLine="720"/>
              <w:jc w:val="center"/>
              <w:rPr>
                <w:rFonts w:ascii="Arial" w:hAnsi="Arial" w:cs="Arial"/>
                <w:sz w:val="22"/>
                <w:szCs w:val="22"/>
              </w:rPr>
            </w:pPr>
          </w:p>
          <w:p w14:paraId="43C4DC2E" w14:textId="77777777" w:rsidR="00A437B5" w:rsidRPr="00095E19" w:rsidRDefault="00766E77" w:rsidP="00766E77">
            <w:pPr>
              <w:pStyle w:val="Default"/>
              <w:ind w:firstLine="720"/>
              <w:jc w:val="center"/>
              <w:rPr>
                <w:rFonts w:ascii="Arial" w:hAnsi="Arial" w:cs="Arial"/>
                <w:i/>
                <w:sz w:val="22"/>
                <w:szCs w:val="22"/>
              </w:rPr>
            </w:pPr>
            <w:r w:rsidRPr="0084721B">
              <w:rPr>
                <w:rFonts w:ascii="Arial" w:hAnsi="Arial" w:cs="Arial"/>
                <w:i/>
                <w:sz w:val="22"/>
                <w:szCs w:val="22"/>
              </w:rPr>
              <w:t>Слика 1.</w:t>
            </w:r>
            <w:r w:rsidR="00687E7D" w:rsidRPr="0084721B">
              <w:rPr>
                <w:rFonts w:ascii="Arial" w:hAnsi="Arial" w:cs="Arial"/>
                <w:i/>
                <w:sz w:val="22"/>
                <w:szCs w:val="22"/>
              </w:rPr>
              <w:t xml:space="preserve"> Информације о предмету на веб-сајту Факултета</w:t>
            </w:r>
            <w:r w:rsidR="00AF5FEA">
              <w:rPr>
                <w:rFonts w:ascii="Arial" w:hAnsi="Arial" w:cs="Arial"/>
                <w:i/>
                <w:sz w:val="22"/>
                <w:szCs w:val="22"/>
              </w:rPr>
              <w:t xml:space="preserve"> </w:t>
            </w:r>
          </w:p>
          <w:p w14:paraId="723F9C63" w14:textId="77777777" w:rsidR="00766E77" w:rsidRDefault="00766E77" w:rsidP="005577A8">
            <w:pPr>
              <w:pStyle w:val="Default"/>
              <w:ind w:firstLine="720"/>
              <w:jc w:val="both"/>
              <w:rPr>
                <w:rFonts w:ascii="Arial" w:hAnsi="Arial" w:cs="Arial"/>
                <w:sz w:val="22"/>
                <w:szCs w:val="22"/>
              </w:rPr>
            </w:pPr>
          </w:p>
          <w:p w14:paraId="0D5F6D57" w14:textId="77777777" w:rsidR="00BE0120" w:rsidRPr="00BE0120" w:rsidRDefault="006E414B" w:rsidP="00BE0120">
            <w:pPr>
              <w:pStyle w:val="Default"/>
              <w:ind w:firstLine="720"/>
              <w:jc w:val="both"/>
              <w:rPr>
                <w:rFonts w:ascii="Arial" w:hAnsi="Arial" w:cs="Arial"/>
                <w:sz w:val="22"/>
                <w:szCs w:val="22"/>
              </w:rPr>
            </w:pPr>
            <w:r w:rsidRPr="006E414B">
              <w:rPr>
                <w:rFonts w:ascii="Arial" w:hAnsi="Arial" w:cs="Arial"/>
                <w:sz w:val="22"/>
                <w:szCs w:val="22"/>
              </w:rPr>
              <w:t xml:space="preserve">Студијски програм предвиђа вежбе скоро на свим предметима. </w:t>
            </w:r>
            <w:r w:rsidR="00BE0120" w:rsidRPr="00BE0120">
              <w:rPr>
                <w:rFonts w:ascii="Arial" w:hAnsi="Arial" w:cs="Arial"/>
                <w:sz w:val="22"/>
                <w:szCs w:val="22"/>
              </w:rPr>
              <w:t xml:space="preserve">Захваљујући оваквој расподели </w:t>
            </w:r>
            <w:r w:rsidR="00BE0120">
              <w:rPr>
                <w:rFonts w:ascii="Arial" w:hAnsi="Arial" w:cs="Arial"/>
                <w:sz w:val="22"/>
                <w:szCs w:val="22"/>
              </w:rPr>
              <w:t xml:space="preserve">часова и </w:t>
            </w:r>
            <w:r w:rsidR="00BE0120" w:rsidRPr="00BE0120">
              <w:rPr>
                <w:rFonts w:ascii="Arial" w:hAnsi="Arial" w:cs="Arial"/>
                <w:sz w:val="22"/>
                <w:szCs w:val="22"/>
              </w:rPr>
              <w:t>кредита,</w:t>
            </w:r>
            <w:r w:rsidR="00BE0120">
              <w:rPr>
                <w:rFonts w:ascii="Arial" w:hAnsi="Arial" w:cs="Arial"/>
                <w:sz w:val="22"/>
                <w:szCs w:val="22"/>
              </w:rPr>
              <w:t xml:space="preserve"> </w:t>
            </w:r>
            <w:r w:rsidR="00BE0120" w:rsidRPr="00BE0120">
              <w:rPr>
                <w:rFonts w:ascii="Arial" w:hAnsi="Arial" w:cs="Arial"/>
                <w:sz w:val="22"/>
                <w:szCs w:val="22"/>
              </w:rPr>
              <w:t>исходи студија који обухватају теоријска знања и њихову примену се</w:t>
            </w:r>
            <w:r w:rsidR="00BE0120">
              <w:rPr>
                <w:rFonts w:ascii="Arial" w:hAnsi="Arial" w:cs="Arial"/>
                <w:sz w:val="22"/>
                <w:szCs w:val="22"/>
              </w:rPr>
              <w:t xml:space="preserve"> </w:t>
            </w:r>
            <w:r w:rsidR="00BE0120" w:rsidRPr="00BE0120">
              <w:rPr>
                <w:rFonts w:ascii="Arial" w:hAnsi="Arial" w:cs="Arial"/>
                <w:sz w:val="22"/>
                <w:szCs w:val="22"/>
              </w:rPr>
              <w:t>постижу у највећој мери, што показује задовољство послодаваца при</w:t>
            </w:r>
            <w:r w:rsidR="00BE0120">
              <w:rPr>
                <w:rFonts w:ascii="Arial" w:hAnsi="Arial" w:cs="Arial"/>
                <w:sz w:val="22"/>
                <w:szCs w:val="22"/>
              </w:rPr>
              <w:t xml:space="preserve"> </w:t>
            </w:r>
            <w:r w:rsidR="00BE0120" w:rsidRPr="00BE0120">
              <w:rPr>
                <w:rFonts w:ascii="Arial" w:hAnsi="Arial" w:cs="Arial"/>
                <w:sz w:val="22"/>
                <w:szCs w:val="22"/>
              </w:rPr>
              <w:t>запошљавању студената.</w:t>
            </w:r>
          </w:p>
          <w:p w14:paraId="20F26153" w14:textId="77777777" w:rsidR="00BE0120" w:rsidRDefault="00BE0120" w:rsidP="00BE0120">
            <w:pPr>
              <w:pStyle w:val="Default"/>
              <w:ind w:firstLine="720"/>
              <w:jc w:val="both"/>
              <w:rPr>
                <w:rFonts w:ascii="Arial" w:hAnsi="Arial" w:cs="Arial"/>
                <w:sz w:val="22"/>
                <w:szCs w:val="22"/>
              </w:rPr>
            </w:pPr>
            <w:r w:rsidRPr="00BE0120">
              <w:rPr>
                <w:rFonts w:ascii="Arial" w:hAnsi="Arial" w:cs="Arial"/>
                <w:sz w:val="22"/>
                <w:szCs w:val="22"/>
              </w:rPr>
              <w:t>.</w:t>
            </w:r>
          </w:p>
          <w:p w14:paraId="0D8C61E8" w14:textId="77777777" w:rsidR="006E414B" w:rsidRDefault="00F9639D" w:rsidP="006E414B">
            <w:pPr>
              <w:pStyle w:val="Default"/>
              <w:ind w:firstLine="720"/>
              <w:jc w:val="both"/>
              <w:rPr>
                <w:rFonts w:ascii="Arial" w:hAnsi="Arial" w:cs="Arial"/>
                <w:sz w:val="22"/>
                <w:szCs w:val="22"/>
              </w:rPr>
            </w:pPr>
            <w:r>
              <w:rPr>
                <w:noProof/>
              </w:rPr>
              <w:lastRenderedPageBreak/>
              <w:drawing>
                <wp:inline distT="0" distB="0" distL="0" distR="0" wp14:anchorId="3CBDB11A" wp14:editId="5440029E">
                  <wp:extent cx="4252595" cy="291592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14856" t="8018" r="14037" b="5367"/>
                          <a:stretch>
                            <a:fillRect/>
                          </a:stretch>
                        </pic:blipFill>
                        <pic:spPr bwMode="auto">
                          <a:xfrm>
                            <a:off x="0" y="0"/>
                            <a:ext cx="4252595" cy="2915920"/>
                          </a:xfrm>
                          <a:prstGeom prst="rect">
                            <a:avLst/>
                          </a:prstGeom>
                          <a:noFill/>
                          <a:ln w="9525">
                            <a:noFill/>
                            <a:miter lim="800000"/>
                            <a:headEnd/>
                            <a:tailEnd/>
                          </a:ln>
                        </pic:spPr>
                      </pic:pic>
                    </a:graphicData>
                  </a:graphic>
                </wp:inline>
              </w:drawing>
            </w:r>
          </w:p>
          <w:p w14:paraId="5D94AFF6" w14:textId="77777777" w:rsidR="00BE0120" w:rsidRDefault="00BE0120" w:rsidP="006E414B">
            <w:pPr>
              <w:pStyle w:val="Default"/>
              <w:ind w:firstLine="720"/>
              <w:jc w:val="both"/>
              <w:rPr>
                <w:rFonts w:ascii="Arial" w:hAnsi="Arial" w:cs="Arial"/>
                <w:sz w:val="22"/>
                <w:szCs w:val="22"/>
              </w:rPr>
            </w:pPr>
          </w:p>
          <w:p w14:paraId="2C2F506D" w14:textId="77777777" w:rsidR="00BE0120" w:rsidRDefault="00BE0120" w:rsidP="006E414B">
            <w:pPr>
              <w:pStyle w:val="Default"/>
              <w:ind w:firstLine="720"/>
              <w:jc w:val="both"/>
              <w:rPr>
                <w:rFonts w:ascii="Arial" w:hAnsi="Arial" w:cs="Arial"/>
                <w:sz w:val="22"/>
                <w:szCs w:val="22"/>
              </w:rPr>
            </w:pPr>
          </w:p>
          <w:p w14:paraId="2E2D3A31" w14:textId="77777777" w:rsidR="00BE0120" w:rsidRDefault="00F9639D" w:rsidP="006E414B">
            <w:pPr>
              <w:pStyle w:val="Default"/>
              <w:ind w:firstLine="720"/>
              <w:jc w:val="both"/>
              <w:rPr>
                <w:rFonts w:ascii="Arial" w:hAnsi="Arial" w:cs="Arial"/>
                <w:sz w:val="22"/>
                <w:szCs w:val="22"/>
              </w:rPr>
            </w:pPr>
            <w:r>
              <w:rPr>
                <w:noProof/>
              </w:rPr>
              <w:drawing>
                <wp:inline distT="0" distB="0" distL="0" distR="0" wp14:anchorId="36B14EE0" wp14:editId="4B2BBB4B">
                  <wp:extent cx="4157980" cy="295910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l="14500" t="7706" r="15895" b="4424"/>
                          <a:stretch>
                            <a:fillRect/>
                          </a:stretch>
                        </pic:blipFill>
                        <pic:spPr bwMode="auto">
                          <a:xfrm>
                            <a:off x="0" y="0"/>
                            <a:ext cx="4157980" cy="2959100"/>
                          </a:xfrm>
                          <a:prstGeom prst="rect">
                            <a:avLst/>
                          </a:prstGeom>
                          <a:noFill/>
                          <a:ln w="9525">
                            <a:noFill/>
                            <a:miter lim="800000"/>
                            <a:headEnd/>
                            <a:tailEnd/>
                          </a:ln>
                        </pic:spPr>
                      </pic:pic>
                    </a:graphicData>
                  </a:graphic>
                </wp:inline>
              </w:drawing>
            </w:r>
          </w:p>
          <w:p w14:paraId="181E466A" w14:textId="77777777" w:rsidR="00736CE8" w:rsidRDefault="00F9639D" w:rsidP="0084721B">
            <w:pPr>
              <w:pStyle w:val="Default"/>
              <w:jc w:val="center"/>
              <w:rPr>
                <w:rFonts w:ascii="Arial" w:hAnsi="Arial" w:cs="Arial"/>
                <w:i/>
                <w:sz w:val="22"/>
                <w:szCs w:val="22"/>
              </w:rPr>
            </w:pPr>
            <w:r>
              <w:rPr>
                <w:noProof/>
              </w:rPr>
              <w:lastRenderedPageBreak/>
              <w:drawing>
                <wp:inline distT="0" distB="0" distL="0" distR="0" wp14:anchorId="67BD16DE" wp14:editId="5C232EB2">
                  <wp:extent cx="4252595" cy="28727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3969" t="8803" r="15009" b="5666"/>
                          <a:stretch>
                            <a:fillRect/>
                          </a:stretch>
                        </pic:blipFill>
                        <pic:spPr bwMode="auto">
                          <a:xfrm>
                            <a:off x="0" y="0"/>
                            <a:ext cx="4252595" cy="2872740"/>
                          </a:xfrm>
                          <a:prstGeom prst="rect">
                            <a:avLst/>
                          </a:prstGeom>
                          <a:noFill/>
                          <a:ln w="9525">
                            <a:noFill/>
                            <a:miter lim="800000"/>
                            <a:headEnd/>
                            <a:tailEnd/>
                          </a:ln>
                        </pic:spPr>
                      </pic:pic>
                    </a:graphicData>
                  </a:graphic>
                </wp:inline>
              </w:drawing>
            </w:r>
          </w:p>
          <w:p w14:paraId="5C801777" w14:textId="77777777" w:rsidR="00736CE8" w:rsidRDefault="00F9639D" w:rsidP="0084721B">
            <w:pPr>
              <w:pStyle w:val="Default"/>
              <w:jc w:val="center"/>
              <w:rPr>
                <w:rFonts w:ascii="Arial" w:hAnsi="Arial" w:cs="Arial"/>
                <w:i/>
                <w:sz w:val="22"/>
                <w:szCs w:val="22"/>
              </w:rPr>
            </w:pPr>
            <w:r>
              <w:rPr>
                <w:noProof/>
              </w:rPr>
              <w:drawing>
                <wp:inline distT="0" distB="0" distL="0" distR="0" wp14:anchorId="4CC339A8" wp14:editId="7887B772">
                  <wp:extent cx="4252595" cy="155257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4856" t="35858" r="13863" b="18082"/>
                          <a:stretch>
                            <a:fillRect/>
                          </a:stretch>
                        </pic:blipFill>
                        <pic:spPr bwMode="auto">
                          <a:xfrm>
                            <a:off x="0" y="0"/>
                            <a:ext cx="4252595" cy="1552575"/>
                          </a:xfrm>
                          <a:prstGeom prst="rect">
                            <a:avLst/>
                          </a:prstGeom>
                          <a:noFill/>
                          <a:ln w="9525">
                            <a:noFill/>
                            <a:miter lim="800000"/>
                            <a:headEnd/>
                            <a:tailEnd/>
                          </a:ln>
                        </pic:spPr>
                      </pic:pic>
                    </a:graphicData>
                  </a:graphic>
                </wp:inline>
              </w:drawing>
            </w:r>
          </w:p>
          <w:p w14:paraId="39110A98" w14:textId="77777777" w:rsidR="00A8348B" w:rsidRPr="0084721B" w:rsidRDefault="009232CE" w:rsidP="0084721B">
            <w:pPr>
              <w:pStyle w:val="Default"/>
              <w:jc w:val="center"/>
              <w:rPr>
                <w:rFonts w:ascii="Arial" w:hAnsi="Arial" w:cs="Arial"/>
                <w:i/>
                <w:sz w:val="22"/>
                <w:szCs w:val="22"/>
              </w:rPr>
            </w:pPr>
            <w:r w:rsidRPr="0084721B">
              <w:rPr>
                <w:rFonts w:ascii="Arial" w:hAnsi="Arial" w:cs="Arial"/>
                <w:i/>
                <w:sz w:val="22"/>
                <w:szCs w:val="22"/>
              </w:rPr>
              <w:t xml:space="preserve">Слика 2. </w:t>
            </w:r>
            <w:r w:rsidR="0084721B" w:rsidRPr="0084721B">
              <w:rPr>
                <w:rFonts w:ascii="Arial" w:hAnsi="Arial" w:cs="Arial"/>
                <w:i/>
                <w:sz w:val="22"/>
                <w:szCs w:val="22"/>
              </w:rPr>
              <w:t xml:space="preserve">Структура студијског програма </w:t>
            </w:r>
            <w:r w:rsidR="0082355F">
              <w:rPr>
                <w:rFonts w:ascii="Arial" w:hAnsi="Arial" w:cs="Arial"/>
                <w:i/>
                <w:sz w:val="22"/>
                <w:szCs w:val="22"/>
              </w:rPr>
              <w:t>Туризам</w:t>
            </w:r>
            <w:r w:rsidR="0084721B" w:rsidRPr="0084721B">
              <w:rPr>
                <w:rFonts w:ascii="Arial" w:hAnsi="Arial" w:cs="Arial"/>
                <w:i/>
                <w:sz w:val="22"/>
                <w:szCs w:val="22"/>
              </w:rPr>
              <w:t xml:space="preserve"> на </w:t>
            </w:r>
            <w:r w:rsidR="0082355F">
              <w:rPr>
                <w:rFonts w:ascii="Arial" w:hAnsi="Arial" w:cs="Arial"/>
                <w:i/>
                <w:sz w:val="22"/>
                <w:szCs w:val="22"/>
              </w:rPr>
              <w:t>мастер</w:t>
            </w:r>
            <w:r w:rsidR="0084721B" w:rsidRPr="0084721B">
              <w:rPr>
                <w:rFonts w:ascii="Arial" w:hAnsi="Arial" w:cs="Arial"/>
                <w:i/>
                <w:sz w:val="22"/>
                <w:szCs w:val="22"/>
              </w:rPr>
              <w:t xml:space="preserve"> академским студијама</w:t>
            </w:r>
          </w:p>
          <w:p w14:paraId="5DD0454E" w14:textId="77777777" w:rsidR="00BE0120" w:rsidRDefault="00BE0120" w:rsidP="00A8348B">
            <w:pPr>
              <w:pStyle w:val="Default"/>
              <w:rPr>
                <w:rFonts w:ascii="Arial" w:hAnsi="Arial" w:cs="Arial"/>
                <w:sz w:val="22"/>
                <w:szCs w:val="22"/>
              </w:rPr>
            </w:pPr>
          </w:p>
          <w:p w14:paraId="19FFA43E" w14:textId="77777777" w:rsidR="005C2282" w:rsidRPr="00CD4B4B" w:rsidRDefault="0084721B" w:rsidP="005C2282">
            <w:pPr>
              <w:pStyle w:val="Default"/>
              <w:ind w:firstLine="720"/>
              <w:jc w:val="both"/>
              <w:rPr>
                <w:sz w:val="22"/>
                <w:szCs w:val="22"/>
              </w:rPr>
            </w:pPr>
            <w:r w:rsidRPr="00BB2475">
              <w:rPr>
                <w:rFonts w:ascii="Arial" w:hAnsi="Arial" w:cs="Arial"/>
                <w:color w:val="auto"/>
                <w:sz w:val="22"/>
                <w:szCs w:val="22"/>
              </w:rPr>
              <w:t xml:space="preserve">Стицање активних компетенција наставника типичних за високошколске установе као и стручне компетенције Факултет подстиче кроз подршку учешћа наставника на научним и стручним скуповима, </w:t>
            </w:r>
            <w:r w:rsidR="0016114C" w:rsidRPr="00BB2475">
              <w:rPr>
                <w:rFonts w:ascii="Arial" w:hAnsi="Arial" w:cs="Arial"/>
                <w:color w:val="auto"/>
                <w:sz w:val="22"/>
                <w:szCs w:val="22"/>
              </w:rPr>
              <w:t xml:space="preserve">подршку коју даје за </w:t>
            </w:r>
            <w:r w:rsidRPr="00BB2475">
              <w:rPr>
                <w:rFonts w:ascii="Arial" w:hAnsi="Arial" w:cs="Arial"/>
                <w:color w:val="auto"/>
                <w:sz w:val="22"/>
                <w:szCs w:val="22"/>
              </w:rPr>
              <w:t>конкурисање за међународне и националне п</w:t>
            </w:r>
            <w:r w:rsidR="0016114C" w:rsidRPr="00BB2475">
              <w:rPr>
                <w:rFonts w:ascii="Arial" w:hAnsi="Arial" w:cs="Arial"/>
                <w:color w:val="auto"/>
                <w:sz w:val="22"/>
                <w:szCs w:val="22"/>
              </w:rPr>
              <w:t>ројекте, суфинансирање издавања и штампања научних часописа, уџбеника, монографија, помоћних уџбеника, суфинасирање организовања научних конференција, организовање предавања еминентних истраживача из земље и света, примену критеријума за избор у звања наставника и  сарадника.</w:t>
            </w:r>
            <w:r w:rsidR="005C2282">
              <w:rPr>
                <w:rFonts w:ascii="Arial" w:hAnsi="Arial" w:cs="Arial"/>
              </w:rPr>
              <w:t xml:space="preserve"> </w:t>
            </w:r>
            <w:r w:rsidR="005C2282">
              <w:rPr>
                <w:rFonts w:ascii="Arial" w:hAnsi="Arial" w:cs="Arial"/>
                <w:sz w:val="22"/>
                <w:szCs w:val="22"/>
              </w:rPr>
              <w:t>Стручне компетенције наставника и сараднике у настави за одређене географске дисциплине, међуредметне компетенције и компетенције за поучаванје и учење се граде путем стручних усавршавања. Усавршавања се реаизују у оквиру научних и стручних пројеката, домаћих и међународних састанака у оквиру стручних удружења, стручних и научних симпозијума workshop-ова и у оквиру центра за професионално усавршавање на факултету. Усавршавање наставника је стална активност која обезбеђује континурано подизање нивоа наставничких и стручних компетенција у домену поучавања и актуелизације предметних садржаја.</w:t>
            </w:r>
          </w:p>
          <w:p w14:paraId="7F4CAF5E" w14:textId="77777777" w:rsidR="0084721B" w:rsidRPr="00095E19" w:rsidRDefault="00095E19" w:rsidP="00F234B6">
            <w:pPr>
              <w:pStyle w:val="Default"/>
              <w:spacing w:after="200" w:line="276" w:lineRule="auto"/>
              <w:ind w:firstLine="720"/>
              <w:jc w:val="both"/>
              <w:rPr>
                <w:rFonts w:ascii="Arial" w:hAnsi="Arial" w:cs="Arial"/>
                <w:color w:val="auto"/>
                <w:sz w:val="22"/>
                <w:szCs w:val="22"/>
              </w:rPr>
            </w:pPr>
            <w:r>
              <w:rPr>
                <w:rFonts w:ascii="Arial" w:hAnsi="Arial" w:cs="Arial"/>
                <w:color w:val="auto"/>
                <w:sz w:val="22"/>
                <w:szCs w:val="22"/>
              </w:rPr>
              <w:t xml:space="preserve"> На Факултету је формиран Центар за професионално усавршавање кроз чије активности наставници и сарадници у настави </w:t>
            </w:r>
            <w:r w:rsidR="00321EE7">
              <w:rPr>
                <w:rFonts w:ascii="Arial" w:hAnsi="Arial" w:cs="Arial"/>
                <w:color w:val="auto"/>
                <w:sz w:val="22"/>
                <w:szCs w:val="22"/>
              </w:rPr>
              <w:t xml:space="preserve">осмишљавају обуке, организују семинаре и друге сличне активности. </w:t>
            </w:r>
            <w:r w:rsidR="00687224">
              <w:rPr>
                <w:rFonts w:ascii="Arial" w:hAnsi="Arial" w:cs="Arial"/>
                <w:color w:val="auto"/>
                <w:sz w:val="22"/>
                <w:szCs w:val="22"/>
              </w:rPr>
              <w:t>Н</w:t>
            </w:r>
            <w:r w:rsidR="00321EE7">
              <w:rPr>
                <w:rFonts w:ascii="Arial" w:hAnsi="Arial" w:cs="Arial"/>
                <w:color w:val="auto"/>
                <w:sz w:val="22"/>
                <w:szCs w:val="22"/>
              </w:rPr>
              <w:t xml:space="preserve">аставници и сарадници у настави </w:t>
            </w:r>
            <w:r w:rsidR="00687224">
              <w:rPr>
                <w:rFonts w:ascii="Arial" w:hAnsi="Arial" w:cs="Arial"/>
                <w:color w:val="auto"/>
                <w:sz w:val="22"/>
                <w:szCs w:val="22"/>
              </w:rPr>
              <w:t xml:space="preserve">овим путем </w:t>
            </w:r>
            <w:r w:rsidR="00321EE7">
              <w:rPr>
                <w:rFonts w:ascii="Arial" w:hAnsi="Arial" w:cs="Arial"/>
                <w:color w:val="auto"/>
                <w:sz w:val="22"/>
                <w:szCs w:val="22"/>
              </w:rPr>
              <w:t>унапређују своје тренерске и модераторске способности и дидактичке кмпетенције.</w:t>
            </w:r>
          </w:p>
          <w:p w14:paraId="3BF0A8FA" w14:textId="77777777" w:rsidR="00402318" w:rsidRPr="00C70C86" w:rsidRDefault="00402318" w:rsidP="00F234B6">
            <w:pPr>
              <w:pStyle w:val="Default"/>
              <w:ind w:firstLine="720"/>
              <w:jc w:val="both"/>
              <w:rPr>
                <w:rFonts w:ascii="Arial" w:hAnsi="Arial" w:cs="Arial"/>
                <w:sz w:val="22"/>
                <w:szCs w:val="22"/>
              </w:rPr>
            </w:pPr>
          </w:p>
        </w:tc>
      </w:tr>
      <w:tr w:rsidR="007B4EC5" w:rsidRPr="00C70168" w14:paraId="1F6C1D21" w14:textId="77777777" w:rsidTr="00976A56">
        <w:trPr>
          <w:trHeight w:val="283"/>
        </w:trPr>
        <w:tc>
          <w:tcPr>
            <w:tcW w:w="9606" w:type="dxa"/>
            <w:gridSpan w:val="2"/>
            <w:shd w:val="clear" w:color="auto" w:fill="DBE5F1"/>
            <w:vAlign w:val="center"/>
          </w:tcPr>
          <w:p w14:paraId="079CA4D4"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lastRenderedPageBreak/>
              <w:t xml:space="preserve">б) Процена испуњености стандарда </w:t>
            </w:r>
            <w:r>
              <w:rPr>
                <w:rFonts w:ascii="Arial" w:hAnsi="Arial" w:cs="Arial"/>
                <w:b/>
                <w:sz w:val="22"/>
                <w:szCs w:val="22"/>
              </w:rPr>
              <w:t>5</w:t>
            </w:r>
            <w:r w:rsidRPr="00C70168">
              <w:rPr>
                <w:rFonts w:ascii="Arial" w:hAnsi="Arial" w:cs="Arial"/>
                <w:b/>
                <w:sz w:val="22"/>
                <w:szCs w:val="22"/>
              </w:rPr>
              <w:t xml:space="preserve"> (SWOT анализа)</w:t>
            </w:r>
          </w:p>
        </w:tc>
      </w:tr>
      <w:tr w:rsidR="007B4EC5" w:rsidRPr="00C70168" w14:paraId="4CA6D713" w14:textId="77777777" w:rsidTr="004E0376">
        <w:tc>
          <w:tcPr>
            <w:tcW w:w="9606" w:type="dxa"/>
            <w:gridSpan w:val="2"/>
            <w:shd w:val="clear" w:color="auto" w:fill="auto"/>
          </w:tcPr>
          <w:p w14:paraId="11A632BD" w14:textId="77777777" w:rsidR="007F5E77" w:rsidRDefault="007F5E77" w:rsidP="00D57DF0">
            <w:pPr>
              <w:pStyle w:val="Default"/>
              <w:spacing w:after="120"/>
              <w:ind w:firstLine="720"/>
              <w:jc w:val="both"/>
              <w:rPr>
                <w:rFonts w:ascii="Arial" w:hAnsi="Arial" w:cs="Arial"/>
                <w:sz w:val="22"/>
                <w:szCs w:val="22"/>
              </w:rPr>
            </w:pPr>
            <w:r w:rsidRPr="007F5E77">
              <w:rPr>
                <w:rFonts w:ascii="Arial" w:hAnsi="Arial" w:cs="Arial"/>
                <w:sz w:val="22"/>
                <w:szCs w:val="22"/>
              </w:rPr>
              <w:t>У оквиру стандарда 5, установа је анализирала и квантитативно оценила следеће елементе:</w:t>
            </w:r>
          </w:p>
          <w:p w14:paraId="2FF53588" w14:textId="77777777" w:rsidR="007F5E77" w:rsidRPr="00FB1EBB" w:rsidRDefault="007F5E77" w:rsidP="00FB1EBB">
            <w:pPr>
              <w:pStyle w:val="Default"/>
              <w:numPr>
                <w:ilvl w:val="0"/>
                <w:numId w:val="4"/>
              </w:numPr>
              <w:spacing w:after="120"/>
              <w:jc w:val="both"/>
              <w:rPr>
                <w:rFonts w:ascii="Arial" w:hAnsi="Arial" w:cs="Arial"/>
                <w:b/>
                <w:sz w:val="22"/>
                <w:szCs w:val="22"/>
              </w:rPr>
            </w:pPr>
            <w:r w:rsidRPr="00FB1EBB">
              <w:rPr>
                <w:rFonts w:ascii="Arial" w:hAnsi="Arial" w:cs="Arial"/>
                <w:b/>
                <w:sz w:val="22"/>
                <w:szCs w:val="22"/>
              </w:rPr>
              <w:t>Компетентност наставника и сарадника +++</w:t>
            </w:r>
          </w:p>
          <w:p w14:paraId="6D137713" w14:textId="77777777" w:rsidR="007F5E77" w:rsidRDefault="007F5E77" w:rsidP="00FB1EBB">
            <w:pPr>
              <w:pStyle w:val="Default"/>
              <w:spacing w:after="120"/>
              <w:ind w:left="709"/>
              <w:jc w:val="both"/>
              <w:rPr>
                <w:rFonts w:ascii="Arial" w:hAnsi="Arial" w:cs="Arial"/>
                <w:sz w:val="22"/>
                <w:szCs w:val="22"/>
              </w:rPr>
            </w:pPr>
            <w:r w:rsidRPr="00FB1EBB">
              <w:rPr>
                <w:rFonts w:ascii="Arial" w:hAnsi="Arial" w:cs="Arial"/>
                <w:sz w:val="22"/>
                <w:szCs w:val="22"/>
              </w:rPr>
              <w:lastRenderedPageBreak/>
              <w:t xml:space="preserve">Компетентност наставника и сарадника </w:t>
            </w:r>
            <w:r w:rsidR="0033601F">
              <w:rPr>
                <w:rFonts w:ascii="Arial" w:hAnsi="Arial" w:cs="Arial"/>
                <w:sz w:val="22"/>
                <w:szCs w:val="22"/>
              </w:rPr>
              <w:t>на Департману за географију</w:t>
            </w:r>
            <w:r w:rsidRPr="00FB1EBB">
              <w:rPr>
                <w:rFonts w:ascii="Arial" w:hAnsi="Arial" w:cs="Arial"/>
                <w:sz w:val="22"/>
                <w:szCs w:val="22"/>
              </w:rPr>
              <w:t xml:space="preserve"> обезбеђује</w:t>
            </w:r>
            <w:r w:rsidR="0033601F">
              <w:rPr>
                <w:rFonts w:ascii="Arial" w:hAnsi="Arial" w:cs="Arial"/>
                <w:sz w:val="22"/>
                <w:szCs w:val="22"/>
              </w:rPr>
              <w:t xml:space="preserve"> се</w:t>
            </w:r>
            <w:r w:rsidRPr="00FB1EBB">
              <w:rPr>
                <w:rFonts w:ascii="Arial" w:hAnsi="Arial" w:cs="Arial"/>
                <w:sz w:val="22"/>
                <w:szCs w:val="22"/>
              </w:rPr>
              <w:t xml:space="preserve"> </w:t>
            </w:r>
            <w:r w:rsidR="00FB1EBB" w:rsidRPr="00FB1EBB">
              <w:rPr>
                <w:rFonts w:ascii="Arial" w:hAnsi="Arial" w:cs="Arial"/>
                <w:sz w:val="22"/>
                <w:szCs w:val="22"/>
              </w:rPr>
              <w:t xml:space="preserve">испуњавањем </w:t>
            </w:r>
            <w:r w:rsidRPr="00FB1EBB">
              <w:rPr>
                <w:rFonts w:ascii="Arial" w:hAnsi="Arial" w:cs="Arial"/>
                <w:sz w:val="22"/>
                <w:szCs w:val="22"/>
              </w:rPr>
              <w:t xml:space="preserve">стандарда за избор у наставничка звања према </w:t>
            </w:r>
            <w:r w:rsidRPr="0016114C">
              <w:rPr>
                <w:rFonts w:ascii="Arial" w:hAnsi="Arial" w:cs="Arial"/>
                <w:i/>
                <w:sz w:val="22"/>
                <w:szCs w:val="22"/>
              </w:rPr>
              <w:t>Правилнику о вредновању научне компетентности наставника и сарадника</w:t>
            </w:r>
            <w:r w:rsidR="00FB1EBB" w:rsidRPr="00FB1EBB">
              <w:rPr>
                <w:rFonts w:ascii="Arial" w:hAnsi="Arial" w:cs="Arial"/>
                <w:sz w:val="22"/>
                <w:szCs w:val="22"/>
              </w:rPr>
              <w:t>;</w:t>
            </w:r>
            <w:r w:rsidRPr="00FB1EBB">
              <w:rPr>
                <w:rFonts w:ascii="Arial" w:hAnsi="Arial" w:cs="Arial"/>
                <w:sz w:val="22"/>
                <w:szCs w:val="22"/>
              </w:rPr>
              <w:t xml:space="preserve"> подсти</w:t>
            </w:r>
            <w:r w:rsidR="00FB1EBB" w:rsidRPr="00FB1EBB">
              <w:rPr>
                <w:rFonts w:ascii="Arial" w:hAnsi="Arial" w:cs="Arial"/>
                <w:sz w:val="22"/>
                <w:szCs w:val="22"/>
              </w:rPr>
              <w:t>цањем</w:t>
            </w:r>
            <w:r w:rsidRPr="00FB1EBB">
              <w:rPr>
                <w:rFonts w:ascii="Arial" w:hAnsi="Arial" w:cs="Arial"/>
                <w:sz w:val="22"/>
                <w:szCs w:val="22"/>
              </w:rPr>
              <w:t xml:space="preserve"> </w:t>
            </w:r>
            <w:r w:rsidR="00FB1EBB" w:rsidRPr="00FB1EBB">
              <w:rPr>
                <w:rFonts w:ascii="Arial" w:hAnsi="Arial" w:cs="Arial"/>
                <w:sz w:val="22"/>
                <w:szCs w:val="22"/>
              </w:rPr>
              <w:t xml:space="preserve">научно-истраживачког рада </w:t>
            </w:r>
            <w:r w:rsidRPr="00FB1EBB">
              <w:rPr>
                <w:rFonts w:ascii="Arial" w:hAnsi="Arial" w:cs="Arial"/>
                <w:sz w:val="22"/>
                <w:szCs w:val="22"/>
              </w:rPr>
              <w:t>наставника и сарадника у оквиру пројеката Министарства</w:t>
            </w:r>
            <w:r w:rsidR="00C54BBC">
              <w:rPr>
                <w:rFonts w:ascii="Arial" w:hAnsi="Arial" w:cs="Arial"/>
                <w:sz w:val="22"/>
                <w:szCs w:val="22"/>
              </w:rPr>
              <w:t xml:space="preserve"> просвете,</w:t>
            </w:r>
            <w:r w:rsidRPr="00FB1EBB">
              <w:rPr>
                <w:rFonts w:ascii="Arial" w:hAnsi="Arial" w:cs="Arial"/>
                <w:sz w:val="22"/>
                <w:szCs w:val="22"/>
              </w:rPr>
              <w:t xml:space="preserve"> науке </w:t>
            </w:r>
            <w:r w:rsidR="00C54BBC">
              <w:rPr>
                <w:rFonts w:ascii="Arial" w:hAnsi="Arial" w:cs="Arial"/>
                <w:sz w:val="22"/>
                <w:szCs w:val="22"/>
              </w:rPr>
              <w:t xml:space="preserve">и технолошког развоја </w:t>
            </w:r>
            <w:r w:rsidRPr="00FB1EBB">
              <w:rPr>
                <w:rFonts w:ascii="Arial" w:hAnsi="Arial" w:cs="Arial"/>
                <w:sz w:val="22"/>
                <w:szCs w:val="22"/>
              </w:rPr>
              <w:t>Републике Србије, међународних пројеката</w:t>
            </w:r>
            <w:r w:rsidR="00FB1EBB" w:rsidRPr="00FB1EBB">
              <w:rPr>
                <w:rFonts w:ascii="Arial" w:hAnsi="Arial" w:cs="Arial"/>
                <w:sz w:val="22"/>
                <w:szCs w:val="22"/>
              </w:rPr>
              <w:t xml:space="preserve"> и</w:t>
            </w:r>
            <w:r w:rsidRPr="00FB1EBB">
              <w:rPr>
                <w:rFonts w:ascii="Arial" w:hAnsi="Arial" w:cs="Arial"/>
                <w:sz w:val="22"/>
                <w:szCs w:val="22"/>
              </w:rPr>
              <w:t xml:space="preserve"> студијских боравака у иностранству</w:t>
            </w:r>
            <w:r w:rsidR="00FB1EBB" w:rsidRPr="00FB1EBB">
              <w:rPr>
                <w:rFonts w:ascii="Arial" w:hAnsi="Arial" w:cs="Arial"/>
                <w:sz w:val="22"/>
                <w:szCs w:val="22"/>
              </w:rPr>
              <w:t xml:space="preserve">; развојем </w:t>
            </w:r>
            <w:r w:rsidRPr="00FB1EBB">
              <w:rPr>
                <w:rFonts w:ascii="Arial" w:hAnsi="Arial" w:cs="Arial"/>
                <w:sz w:val="22"/>
                <w:szCs w:val="22"/>
              </w:rPr>
              <w:t>међународне сарадње са универзитетима у иностранству</w:t>
            </w:r>
            <w:r w:rsidR="00FA34DF">
              <w:rPr>
                <w:rFonts w:ascii="Arial" w:hAnsi="Arial" w:cs="Arial"/>
                <w:sz w:val="22"/>
                <w:szCs w:val="22"/>
              </w:rPr>
              <w:t xml:space="preserve">, учешћем у семинарима, државним комисијама при МПНТР </w:t>
            </w:r>
            <w:r w:rsidR="00A353DA">
              <w:rPr>
                <w:rFonts w:ascii="Arial" w:hAnsi="Arial" w:cs="Arial"/>
                <w:sz w:val="22"/>
                <w:szCs w:val="22"/>
              </w:rPr>
              <w:t>и другим стручним телима</w:t>
            </w:r>
            <w:r w:rsidRPr="00FB1EBB">
              <w:rPr>
                <w:rFonts w:ascii="Arial" w:hAnsi="Arial" w:cs="Arial"/>
                <w:sz w:val="22"/>
                <w:szCs w:val="22"/>
              </w:rPr>
              <w:t>.</w:t>
            </w:r>
          </w:p>
          <w:p w14:paraId="1ECBF77C" w14:textId="77777777" w:rsidR="007F5E77" w:rsidRPr="00FB1EBB" w:rsidRDefault="007F5E77" w:rsidP="00FB1EBB">
            <w:pPr>
              <w:pStyle w:val="Default"/>
              <w:numPr>
                <w:ilvl w:val="0"/>
                <w:numId w:val="4"/>
              </w:numPr>
              <w:spacing w:after="120"/>
              <w:jc w:val="both"/>
              <w:rPr>
                <w:rFonts w:ascii="Arial" w:hAnsi="Arial" w:cs="Arial"/>
                <w:b/>
                <w:sz w:val="22"/>
                <w:szCs w:val="22"/>
              </w:rPr>
            </w:pPr>
            <w:r w:rsidRPr="00FB1EBB">
              <w:rPr>
                <w:rFonts w:ascii="Arial" w:hAnsi="Arial" w:cs="Arial"/>
                <w:b/>
                <w:sz w:val="22"/>
                <w:szCs w:val="22"/>
              </w:rPr>
              <w:t>Доступност информација о терминима и плановима реализације наставе +++</w:t>
            </w:r>
          </w:p>
          <w:p w14:paraId="11E212F6" w14:textId="77777777" w:rsidR="007F5E77" w:rsidRDefault="00DD3A10" w:rsidP="00FB1EBB">
            <w:pPr>
              <w:pStyle w:val="Default"/>
              <w:spacing w:after="120"/>
              <w:ind w:left="709"/>
              <w:jc w:val="both"/>
              <w:rPr>
                <w:rFonts w:ascii="Arial" w:hAnsi="Arial" w:cs="Arial"/>
                <w:sz w:val="22"/>
                <w:szCs w:val="22"/>
              </w:rPr>
            </w:pPr>
            <w:r>
              <w:rPr>
                <w:rFonts w:ascii="Arial" w:hAnsi="Arial" w:cs="Arial"/>
                <w:sz w:val="22"/>
                <w:szCs w:val="22"/>
              </w:rPr>
              <w:t>Термини и п</w:t>
            </w:r>
            <w:r w:rsidR="007F5E77" w:rsidRPr="00FB1EBB">
              <w:rPr>
                <w:rFonts w:ascii="Arial" w:hAnsi="Arial" w:cs="Arial"/>
                <w:sz w:val="22"/>
                <w:szCs w:val="22"/>
              </w:rPr>
              <w:t xml:space="preserve">ланови реализације наставе за сваки предмет доступни су на сајту Факултета и на огласној табли. </w:t>
            </w:r>
          </w:p>
          <w:p w14:paraId="28FE22B6" w14:textId="77777777" w:rsidR="007F5E77" w:rsidRDefault="007F5E77" w:rsidP="00FB1EBB">
            <w:pPr>
              <w:pStyle w:val="Default"/>
              <w:spacing w:after="120"/>
              <w:ind w:left="709"/>
              <w:jc w:val="both"/>
              <w:rPr>
                <w:rFonts w:ascii="Arial" w:hAnsi="Arial" w:cs="Arial"/>
                <w:sz w:val="22"/>
                <w:szCs w:val="22"/>
              </w:rPr>
            </w:pPr>
            <w:r w:rsidRPr="00FB1EBB">
              <w:rPr>
                <w:rFonts w:ascii="Arial" w:hAnsi="Arial" w:cs="Arial"/>
                <w:sz w:val="22"/>
                <w:szCs w:val="22"/>
              </w:rPr>
              <w:t>.</w:t>
            </w:r>
            <w:r w:rsidR="00A353DA">
              <w:rPr>
                <w:rFonts w:ascii="Arial" w:hAnsi="Arial" w:cs="Arial"/>
                <w:sz w:val="22"/>
                <w:szCs w:val="22"/>
              </w:rPr>
              <w:t xml:space="preserve">Интерактивна </w:t>
            </w:r>
            <w:r w:rsidR="007864E1">
              <w:rPr>
                <w:rFonts w:ascii="Arial" w:hAnsi="Arial" w:cs="Arial"/>
                <w:sz w:val="22"/>
                <w:szCs w:val="22"/>
              </w:rPr>
              <w:t xml:space="preserve">и интегративна </w:t>
            </w:r>
            <w:r w:rsidR="00A353DA">
              <w:rPr>
                <w:rFonts w:ascii="Arial" w:hAnsi="Arial" w:cs="Arial"/>
                <w:sz w:val="22"/>
                <w:szCs w:val="22"/>
              </w:rPr>
              <w:t>настава се већ дуже време примењује активним учешћем студената на предавањима и вежбама. Ниво учешћа студената у току предавања зависи од спољашње мотивације наставника, наставног или научног садржаја и личних залагања студената. Број студената који активно учествују у току наставе варира у зависности од атрактивности теме, исказане воље наставника, знања студената и других релевантних фактора.</w:t>
            </w:r>
          </w:p>
          <w:p w14:paraId="38867490" w14:textId="77777777" w:rsidR="007F5E77" w:rsidRPr="00FB1EBB" w:rsidRDefault="007F5E77" w:rsidP="00FB1EBB">
            <w:pPr>
              <w:pStyle w:val="Default"/>
              <w:numPr>
                <w:ilvl w:val="0"/>
                <w:numId w:val="4"/>
              </w:numPr>
              <w:spacing w:after="120"/>
              <w:jc w:val="both"/>
              <w:rPr>
                <w:rFonts w:ascii="Arial" w:hAnsi="Arial" w:cs="Arial"/>
                <w:b/>
                <w:sz w:val="22"/>
                <w:szCs w:val="22"/>
              </w:rPr>
            </w:pPr>
            <w:r w:rsidRPr="00FB1EBB">
              <w:rPr>
                <w:rFonts w:ascii="Arial" w:hAnsi="Arial" w:cs="Arial"/>
                <w:b/>
                <w:sz w:val="22"/>
                <w:szCs w:val="22"/>
              </w:rPr>
              <w:t>Доступност података о студијским програмима, плану и распореду наставе +++</w:t>
            </w:r>
          </w:p>
          <w:p w14:paraId="193286FD" w14:textId="77777777" w:rsidR="007F5E77" w:rsidRDefault="007F5E77" w:rsidP="00FB1EBB">
            <w:pPr>
              <w:pStyle w:val="Default"/>
              <w:spacing w:after="120"/>
              <w:ind w:left="709"/>
              <w:jc w:val="both"/>
              <w:rPr>
                <w:rFonts w:ascii="Arial" w:hAnsi="Arial" w:cs="Arial"/>
                <w:sz w:val="22"/>
                <w:szCs w:val="22"/>
              </w:rPr>
            </w:pPr>
            <w:r w:rsidRPr="00FB1EBB">
              <w:rPr>
                <w:rFonts w:ascii="Arial" w:hAnsi="Arial" w:cs="Arial"/>
                <w:sz w:val="22"/>
                <w:szCs w:val="22"/>
              </w:rPr>
              <w:t>Сви подаци о студијским програмима, плану и распореду наставе доступни су на сајту Факултета.</w:t>
            </w:r>
          </w:p>
          <w:p w14:paraId="4271671C" w14:textId="77777777" w:rsidR="007F5E77" w:rsidRPr="00FB1EBB" w:rsidRDefault="007F5E77" w:rsidP="00FB1EBB">
            <w:pPr>
              <w:pStyle w:val="Default"/>
              <w:numPr>
                <w:ilvl w:val="0"/>
                <w:numId w:val="4"/>
              </w:numPr>
              <w:spacing w:after="120"/>
              <w:jc w:val="both"/>
              <w:rPr>
                <w:rFonts w:ascii="Arial" w:hAnsi="Arial" w:cs="Arial"/>
                <w:b/>
                <w:sz w:val="22"/>
                <w:szCs w:val="22"/>
              </w:rPr>
            </w:pPr>
            <w:r w:rsidRPr="00FB1EBB">
              <w:rPr>
                <w:rFonts w:ascii="Arial" w:hAnsi="Arial" w:cs="Arial"/>
                <w:b/>
                <w:sz w:val="22"/>
                <w:szCs w:val="22"/>
              </w:rPr>
              <w:t>Избор метода наставе и учења којима се постиже савладавање исхода учења ++</w:t>
            </w:r>
          </w:p>
          <w:p w14:paraId="138D76CA" w14:textId="77777777" w:rsidR="00DD3A10" w:rsidRDefault="00DD3A10" w:rsidP="00FB1EBB">
            <w:pPr>
              <w:pStyle w:val="Default"/>
              <w:spacing w:after="120"/>
              <w:ind w:left="709"/>
              <w:jc w:val="both"/>
              <w:rPr>
                <w:rFonts w:ascii="Arial" w:hAnsi="Arial" w:cs="Arial"/>
                <w:sz w:val="22"/>
                <w:szCs w:val="22"/>
              </w:rPr>
            </w:pPr>
            <w:r w:rsidRPr="00DD3A10">
              <w:rPr>
                <w:rFonts w:ascii="Arial" w:hAnsi="Arial" w:cs="Arial"/>
                <w:sz w:val="22"/>
                <w:szCs w:val="22"/>
              </w:rPr>
              <w:t xml:space="preserve">Методе наставе усмерене су на </w:t>
            </w:r>
            <w:r w:rsidR="008F4E74">
              <w:rPr>
                <w:rFonts w:ascii="Arial" w:hAnsi="Arial" w:cs="Arial"/>
                <w:sz w:val="22"/>
                <w:szCs w:val="22"/>
              </w:rPr>
              <w:t>остваривање</w:t>
            </w:r>
            <w:r w:rsidR="008F4E74" w:rsidRPr="00DD3A10">
              <w:rPr>
                <w:rFonts w:ascii="Arial" w:hAnsi="Arial" w:cs="Arial"/>
                <w:sz w:val="22"/>
                <w:szCs w:val="22"/>
              </w:rPr>
              <w:t xml:space="preserve"> </w:t>
            </w:r>
            <w:r w:rsidRPr="00DD3A10">
              <w:rPr>
                <w:rFonts w:ascii="Arial" w:hAnsi="Arial" w:cs="Arial"/>
                <w:sz w:val="22"/>
                <w:szCs w:val="22"/>
              </w:rPr>
              <w:t xml:space="preserve">исхода учења. </w:t>
            </w:r>
            <w:r w:rsidR="008F4E74">
              <w:rPr>
                <w:rFonts w:ascii="Arial" w:hAnsi="Arial" w:cs="Arial"/>
                <w:sz w:val="22"/>
                <w:szCs w:val="22"/>
              </w:rPr>
              <w:t>Исходи се</w:t>
            </w:r>
            <w:r w:rsidRPr="00DD3A10">
              <w:rPr>
                <w:rFonts w:ascii="Arial" w:hAnsi="Arial" w:cs="Arial"/>
                <w:sz w:val="22"/>
                <w:szCs w:val="22"/>
              </w:rPr>
              <w:t xml:space="preserve"> остварују  </w:t>
            </w:r>
            <w:r w:rsidR="008F4E74">
              <w:rPr>
                <w:rFonts w:ascii="Arial" w:hAnsi="Arial" w:cs="Arial"/>
                <w:sz w:val="22"/>
                <w:szCs w:val="22"/>
              </w:rPr>
              <w:t>путем</w:t>
            </w:r>
            <w:r w:rsidRPr="00DD3A10">
              <w:rPr>
                <w:rFonts w:ascii="Arial" w:hAnsi="Arial" w:cs="Arial"/>
                <w:sz w:val="22"/>
                <w:szCs w:val="22"/>
              </w:rPr>
              <w:t xml:space="preserve"> предавања, </w:t>
            </w:r>
            <w:r w:rsidR="008F4E74">
              <w:rPr>
                <w:rFonts w:ascii="Arial" w:hAnsi="Arial" w:cs="Arial"/>
                <w:sz w:val="22"/>
                <w:szCs w:val="22"/>
              </w:rPr>
              <w:t xml:space="preserve"> презентација семинарских радова</w:t>
            </w:r>
            <w:r w:rsidR="00AF518C">
              <w:rPr>
                <w:rFonts w:ascii="Arial" w:hAnsi="Arial" w:cs="Arial"/>
                <w:sz w:val="22"/>
                <w:szCs w:val="22"/>
              </w:rPr>
              <w:t xml:space="preserve">, </w:t>
            </w:r>
            <w:r w:rsidR="008F4E74">
              <w:rPr>
                <w:rFonts w:ascii="Arial" w:hAnsi="Arial" w:cs="Arial"/>
                <w:sz w:val="22"/>
                <w:szCs w:val="22"/>
              </w:rPr>
              <w:t xml:space="preserve">учешћа у академским </w:t>
            </w:r>
            <w:r w:rsidR="00AF518C">
              <w:rPr>
                <w:rFonts w:ascii="Arial" w:hAnsi="Arial" w:cs="Arial"/>
                <w:sz w:val="22"/>
                <w:szCs w:val="22"/>
              </w:rPr>
              <w:t>дискусиј</w:t>
            </w:r>
            <w:r w:rsidR="008F4E74">
              <w:rPr>
                <w:rFonts w:ascii="Arial" w:hAnsi="Arial" w:cs="Arial"/>
                <w:sz w:val="22"/>
                <w:szCs w:val="22"/>
              </w:rPr>
              <w:t>ама. Осим интерактивног приступа</w:t>
            </w:r>
            <w:r w:rsidR="00CA4423">
              <w:rPr>
                <w:rFonts w:ascii="Arial" w:hAnsi="Arial" w:cs="Arial"/>
                <w:sz w:val="22"/>
                <w:szCs w:val="22"/>
              </w:rPr>
              <w:t xml:space="preserve"> исходи се остарују и применом методских комбинација и методских склопова. На предавањима се најчешће примењује комбинација </w:t>
            </w:r>
            <w:r w:rsidR="0082287E" w:rsidRPr="00A26AD8">
              <w:rPr>
                <w:rFonts w:ascii="Arial" w:hAnsi="Arial" w:cs="Arial"/>
                <w:i/>
                <w:sz w:val="22"/>
                <w:szCs w:val="22"/>
              </w:rPr>
              <w:t>ex catedra</w:t>
            </w:r>
            <w:r w:rsidR="00CA4423">
              <w:rPr>
                <w:rFonts w:ascii="Arial" w:hAnsi="Arial" w:cs="Arial"/>
                <w:sz w:val="22"/>
                <w:szCs w:val="22"/>
              </w:rPr>
              <w:t xml:space="preserve"> и хеуристички дијалог</w:t>
            </w:r>
            <w:r w:rsidR="00AF518C">
              <w:rPr>
                <w:rFonts w:ascii="Arial" w:hAnsi="Arial" w:cs="Arial"/>
                <w:sz w:val="22"/>
                <w:szCs w:val="22"/>
              </w:rPr>
              <w:t>.</w:t>
            </w:r>
            <w:r w:rsidRPr="00DD3A10">
              <w:rPr>
                <w:rFonts w:ascii="Arial" w:hAnsi="Arial" w:cs="Arial"/>
                <w:sz w:val="22"/>
                <w:szCs w:val="22"/>
              </w:rPr>
              <w:t xml:space="preserve"> </w:t>
            </w:r>
            <w:r w:rsidR="00AF518C">
              <w:rPr>
                <w:rFonts w:ascii="Arial" w:hAnsi="Arial" w:cs="Arial"/>
                <w:sz w:val="22"/>
                <w:szCs w:val="22"/>
              </w:rPr>
              <w:t>П</w:t>
            </w:r>
            <w:r w:rsidRPr="00DD3A10">
              <w:rPr>
                <w:rFonts w:ascii="Arial" w:hAnsi="Arial" w:cs="Arial"/>
                <w:sz w:val="22"/>
                <w:szCs w:val="22"/>
              </w:rPr>
              <w:t xml:space="preserve">рактични исходи учења се остварују </w:t>
            </w:r>
            <w:r w:rsidR="00A2638F">
              <w:rPr>
                <w:rFonts w:ascii="Arial" w:hAnsi="Arial" w:cs="Arial"/>
                <w:sz w:val="22"/>
                <w:szCs w:val="22"/>
              </w:rPr>
              <w:t xml:space="preserve">на часовима вежби,  путем праксе ван Факултета </w:t>
            </w:r>
            <w:r w:rsidR="0033601F">
              <w:rPr>
                <w:rFonts w:ascii="Arial" w:hAnsi="Arial" w:cs="Arial"/>
                <w:sz w:val="22"/>
                <w:szCs w:val="22"/>
              </w:rPr>
              <w:t>коју студенти врше преко одређеног броја предмета на мастер академским студијама Туризма (Хотелијерство, Туристичке агенције и туроператери) и практичне наставе (теренске наставе на првој години студијског програма</w:t>
            </w:r>
            <w:r w:rsidR="00BB2475">
              <w:rPr>
                <w:rFonts w:ascii="Arial" w:hAnsi="Arial" w:cs="Arial"/>
                <w:sz w:val="22"/>
                <w:szCs w:val="22"/>
              </w:rPr>
              <w:t xml:space="preserve"> и стручне праксе у туристичким агенцијама и хотелима</w:t>
            </w:r>
            <w:r w:rsidR="0033601F">
              <w:rPr>
                <w:rFonts w:ascii="Arial" w:hAnsi="Arial" w:cs="Arial"/>
                <w:sz w:val="22"/>
                <w:szCs w:val="22"/>
              </w:rPr>
              <w:t>).</w:t>
            </w:r>
          </w:p>
          <w:p w14:paraId="3512E027" w14:textId="77777777" w:rsidR="007F5E77" w:rsidRPr="00FB1EBB" w:rsidRDefault="007F5E77" w:rsidP="00FB1EBB">
            <w:pPr>
              <w:pStyle w:val="Default"/>
              <w:numPr>
                <w:ilvl w:val="0"/>
                <w:numId w:val="4"/>
              </w:numPr>
              <w:spacing w:after="120"/>
              <w:jc w:val="both"/>
              <w:rPr>
                <w:rFonts w:ascii="Arial" w:hAnsi="Arial" w:cs="Arial"/>
                <w:b/>
                <w:sz w:val="22"/>
                <w:szCs w:val="22"/>
              </w:rPr>
            </w:pPr>
            <w:r w:rsidRPr="00FB1EBB">
              <w:rPr>
                <w:rFonts w:ascii="Arial" w:hAnsi="Arial" w:cs="Arial"/>
                <w:b/>
                <w:sz w:val="22"/>
                <w:szCs w:val="22"/>
              </w:rPr>
              <w:t>Систематско праћење квалите</w:t>
            </w:r>
            <w:r w:rsidR="0033601F">
              <w:rPr>
                <w:rFonts w:ascii="Arial" w:hAnsi="Arial" w:cs="Arial"/>
                <w:b/>
                <w:sz w:val="22"/>
                <w:szCs w:val="22"/>
              </w:rPr>
              <w:t>та наставе и корективне мере ++</w:t>
            </w:r>
          </w:p>
          <w:p w14:paraId="302DF78F" w14:textId="77777777" w:rsidR="007F5E77" w:rsidRDefault="00A2638F" w:rsidP="00FB1EBB">
            <w:pPr>
              <w:pStyle w:val="Default"/>
              <w:spacing w:after="120"/>
              <w:ind w:left="709"/>
              <w:jc w:val="both"/>
              <w:rPr>
                <w:rFonts w:ascii="Arial" w:hAnsi="Arial" w:cs="Arial"/>
                <w:sz w:val="22"/>
                <w:szCs w:val="22"/>
              </w:rPr>
            </w:pPr>
            <w:r>
              <w:rPr>
                <w:rFonts w:ascii="Arial" w:hAnsi="Arial" w:cs="Arial"/>
                <w:sz w:val="22"/>
                <w:szCs w:val="22"/>
              </w:rPr>
              <w:t>Квалитет</w:t>
            </w:r>
            <w:r w:rsidR="007F5E77" w:rsidRPr="00FB1EBB">
              <w:rPr>
                <w:rFonts w:ascii="Arial" w:hAnsi="Arial" w:cs="Arial"/>
                <w:sz w:val="22"/>
                <w:szCs w:val="22"/>
              </w:rPr>
              <w:t xml:space="preserve"> наставног процеса </w:t>
            </w:r>
            <w:r>
              <w:rPr>
                <w:rFonts w:ascii="Arial" w:hAnsi="Arial" w:cs="Arial"/>
                <w:sz w:val="22"/>
                <w:szCs w:val="22"/>
              </w:rPr>
              <w:t>се прати путем провера реализације програмских</w:t>
            </w:r>
            <w:r w:rsidR="007F5E77" w:rsidRPr="00FB1EBB">
              <w:rPr>
                <w:rFonts w:ascii="Arial" w:hAnsi="Arial" w:cs="Arial"/>
                <w:sz w:val="22"/>
                <w:szCs w:val="22"/>
              </w:rPr>
              <w:t xml:space="preserve"> садржаја и метода наставе, контролу регуларности термина извођења наставе, </w:t>
            </w:r>
            <w:r>
              <w:rPr>
                <w:rFonts w:ascii="Arial" w:hAnsi="Arial" w:cs="Arial"/>
                <w:sz w:val="22"/>
                <w:szCs w:val="22"/>
              </w:rPr>
              <w:t>праћења</w:t>
            </w:r>
            <w:r w:rsidRPr="00FB1EBB">
              <w:rPr>
                <w:rFonts w:ascii="Arial" w:hAnsi="Arial" w:cs="Arial"/>
                <w:sz w:val="22"/>
                <w:szCs w:val="22"/>
              </w:rPr>
              <w:t xml:space="preserve"> </w:t>
            </w:r>
            <w:r w:rsidR="007F5E77" w:rsidRPr="00FB1EBB">
              <w:rPr>
                <w:rFonts w:ascii="Arial" w:hAnsi="Arial" w:cs="Arial"/>
                <w:sz w:val="22"/>
                <w:szCs w:val="22"/>
              </w:rPr>
              <w:t xml:space="preserve">регуларности испита и </w:t>
            </w:r>
            <w:r w:rsidRPr="00FB1EBB">
              <w:rPr>
                <w:rFonts w:ascii="Arial" w:hAnsi="Arial" w:cs="Arial"/>
                <w:sz w:val="22"/>
                <w:szCs w:val="22"/>
              </w:rPr>
              <w:t>контрол</w:t>
            </w:r>
            <w:r>
              <w:rPr>
                <w:rFonts w:ascii="Arial" w:hAnsi="Arial" w:cs="Arial"/>
                <w:sz w:val="22"/>
                <w:szCs w:val="22"/>
              </w:rPr>
              <w:t>е</w:t>
            </w:r>
            <w:r w:rsidRPr="00FB1EBB">
              <w:rPr>
                <w:rFonts w:ascii="Arial" w:hAnsi="Arial" w:cs="Arial"/>
                <w:sz w:val="22"/>
                <w:szCs w:val="22"/>
              </w:rPr>
              <w:t xml:space="preserve"> </w:t>
            </w:r>
            <w:r w:rsidR="007F5E77" w:rsidRPr="00FB1EBB">
              <w:rPr>
                <w:rFonts w:ascii="Arial" w:hAnsi="Arial" w:cs="Arial"/>
                <w:sz w:val="22"/>
                <w:szCs w:val="22"/>
              </w:rPr>
              <w:t xml:space="preserve">документације на сваком предмету. У </w:t>
            </w:r>
            <w:r>
              <w:rPr>
                <w:rFonts w:ascii="Arial" w:hAnsi="Arial" w:cs="Arial"/>
                <w:sz w:val="22"/>
                <w:szCs w:val="22"/>
              </w:rPr>
              <w:t>провери</w:t>
            </w:r>
            <w:r w:rsidRPr="00FB1EBB">
              <w:rPr>
                <w:rFonts w:ascii="Arial" w:hAnsi="Arial" w:cs="Arial"/>
                <w:sz w:val="22"/>
                <w:szCs w:val="22"/>
              </w:rPr>
              <w:t xml:space="preserve"> </w:t>
            </w:r>
            <w:r w:rsidR="007F5E77" w:rsidRPr="00FB1EBB">
              <w:rPr>
                <w:rFonts w:ascii="Arial" w:hAnsi="Arial" w:cs="Arial"/>
                <w:sz w:val="22"/>
                <w:szCs w:val="22"/>
              </w:rPr>
              <w:t>квалитета наставног процеса учествују: Комисиј</w:t>
            </w:r>
            <w:r w:rsidR="00AF518C">
              <w:rPr>
                <w:rFonts w:ascii="Arial" w:hAnsi="Arial" w:cs="Arial"/>
                <w:sz w:val="22"/>
                <w:szCs w:val="22"/>
              </w:rPr>
              <w:t>е</w:t>
            </w:r>
            <w:r w:rsidR="007F5E77" w:rsidRPr="00FB1EBB">
              <w:rPr>
                <w:rFonts w:ascii="Arial" w:hAnsi="Arial" w:cs="Arial"/>
                <w:sz w:val="22"/>
                <w:szCs w:val="22"/>
              </w:rPr>
              <w:t xml:space="preserve"> за </w:t>
            </w:r>
            <w:r w:rsidR="00DD3A10">
              <w:rPr>
                <w:rFonts w:ascii="Arial" w:hAnsi="Arial" w:cs="Arial"/>
                <w:sz w:val="22"/>
                <w:szCs w:val="22"/>
              </w:rPr>
              <w:t>обезбеђење</w:t>
            </w:r>
            <w:r w:rsidR="007F5E77" w:rsidRPr="00FB1EBB">
              <w:rPr>
                <w:rFonts w:ascii="Arial" w:hAnsi="Arial" w:cs="Arial"/>
                <w:sz w:val="22"/>
                <w:szCs w:val="22"/>
              </w:rPr>
              <w:t xml:space="preserve"> квалитета</w:t>
            </w:r>
            <w:r w:rsidR="00DD3A10">
              <w:rPr>
                <w:rFonts w:ascii="Arial" w:hAnsi="Arial" w:cs="Arial"/>
                <w:sz w:val="22"/>
                <w:szCs w:val="22"/>
              </w:rPr>
              <w:t>, шефови катедри</w:t>
            </w:r>
            <w:r w:rsidR="007F5E77" w:rsidRPr="00FB1EBB">
              <w:rPr>
                <w:rFonts w:ascii="Arial" w:hAnsi="Arial" w:cs="Arial"/>
                <w:sz w:val="22"/>
                <w:szCs w:val="22"/>
              </w:rPr>
              <w:t>,</w:t>
            </w:r>
            <w:r w:rsidR="00AF518C">
              <w:rPr>
                <w:rFonts w:ascii="Arial" w:hAnsi="Arial" w:cs="Arial"/>
                <w:sz w:val="22"/>
                <w:szCs w:val="22"/>
              </w:rPr>
              <w:t xml:space="preserve"> управници департмана,</w:t>
            </w:r>
            <w:r w:rsidR="007F5E77" w:rsidRPr="00FB1EBB">
              <w:rPr>
                <w:rFonts w:ascii="Arial" w:hAnsi="Arial" w:cs="Arial"/>
                <w:sz w:val="22"/>
                <w:szCs w:val="22"/>
              </w:rPr>
              <w:t xml:space="preserve"> продекан за наставу и декан Факултета.</w:t>
            </w:r>
          </w:p>
          <w:p w14:paraId="6E7EF60C" w14:textId="77777777" w:rsidR="007F5E77" w:rsidRDefault="007F5E77" w:rsidP="005F201E">
            <w:pPr>
              <w:pStyle w:val="Default"/>
              <w:spacing w:after="120"/>
              <w:jc w:val="both"/>
              <w:rPr>
                <w:rFonts w:ascii="Arial" w:hAnsi="Arial" w:cs="Arial"/>
                <w:sz w:val="22"/>
                <w:szCs w:val="22"/>
              </w:rPr>
            </w:pPr>
          </w:p>
          <w:p w14:paraId="17B2270B"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28908E10" w14:textId="77777777" w:rsidR="007B4EC5" w:rsidRPr="00C70168" w:rsidRDefault="007B4EC5" w:rsidP="00FB1EBB">
            <w:pPr>
              <w:pStyle w:val="Default"/>
              <w:jc w:val="both"/>
              <w:rPr>
                <w:rFonts w:ascii="Arial" w:hAnsi="Arial" w:cs="Arial"/>
                <w:sz w:val="22"/>
                <w:szCs w:val="22"/>
              </w:rPr>
            </w:pPr>
            <w:r w:rsidRPr="00C70168">
              <w:rPr>
                <w:rFonts w:ascii="Arial" w:hAnsi="Arial" w:cs="Arial"/>
                <w:sz w:val="22"/>
                <w:szCs w:val="22"/>
              </w:rPr>
              <w:t>+++ - високо значајно</w:t>
            </w:r>
            <w:r w:rsidR="00FB1EBB">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FB1EBB">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FB1EBB">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2CA3B86E" w14:textId="77777777" w:rsidTr="004E0376">
        <w:tc>
          <w:tcPr>
            <w:tcW w:w="4803" w:type="dxa"/>
            <w:shd w:val="clear" w:color="auto" w:fill="E5B8B7"/>
          </w:tcPr>
          <w:p w14:paraId="3795D6E2" w14:textId="77777777" w:rsidR="007B4EC5" w:rsidRPr="00C70168" w:rsidRDefault="007B4EC5" w:rsidP="005F201E">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0A6173EC" w14:textId="77777777" w:rsidR="007B4EC5" w:rsidRPr="00C70168" w:rsidRDefault="00A2638F" w:rsidP="00DD3A10">
            <w:pPr>
              <w:pStyle w:val="Default"/>
              <w:tabs>
                <w:tab w:val="right" w:leader="dot" w:pos="4587"/>
              </w:tabs>
              <w:spacing w:after="120"/>
              <w:rPr>
                <w:rFonts w:ascii="Arial" w:hAnsi="Arial" w:cs="Arial"/>
                <w:sz w:val="22"/>
                <w:szCs w:val="22"/>
              </w:rPr>
            </w:pPr>
            <w:r>
              <w:rPr>
                <w:rFonts w:ascii="Arial" w:hAnsi="Arial" w:cs="Arial"/>
                <w:sz w:val="22"/>
                <w:szCs w:val="22"/>
              </w:rPr>
              <w:t>И</w:t>
            </w:r>
            <w:r w:rsidR="00DD3A10" w:rsidRPr="00DD3A10">
              <w:rPr>
                <w:rFonts w:ascii="Arial" w:hAnsi="Arial" w:cs="Arial"/>
                <w:sz w:val="22"/>
                <w:szCs w:val="22"/>
              </w:rPr>
              <w:t xml:space="preserve">нформациони систем </w:t>
            </w:r>
            <w:r>
              <w:rPr>
                <w:rFonts w:ascii="Arial" w:hAnsi="Arial" w:cs="Arial"/>
                <w:sz w:val="22"/>
                <w:szCs w:val="22"/>
              </w:rPr>
              <w:t xml:space="preserve">одговара својој сврси и </w:t>
            </w:r>
            <w:r w:rsidR="00DD3A10" w:rsidRPr="00DD3A10">
              <w:rPr>
                <w:rFonts w:ascii="Arial" w:hAnsi="Arial" w:cs="Arial"/>
                <w:sz w:val="22"/>
                <w:szCs w:val="22"/>
              </w:rPr>
              <w:t>омогућава</w:t>
            </w:r>
            <w:r w:rsidR="00DD3A10">
              <w:rPr>
                <w:rFonts w:ascii="Arial" w:hAnsi="Arial" w:cs="Arial"/>
                <w:sz w:val="22"/>
                <w:szCs w:val="22"/>
              </w:rPr>
              <w:t xml:space="preserve"> </w:t>
            </w:r>
            <w:r w:rsidR="00DD3A10" w:rsidRPr="00DD3A10">
              <w:rPr>
                <w:rFonts w:ascii="Arial" w:hAnsi="Arial" w:cs="Arial"/>
                <w:sz w:val="22"/>
                <w:szCs w:val="22"/>
              </w:rPr>
              <w:t>унапређење квалитета наставе</w:t>
            </w:r>
            <w:r w:rsidR="007B4EC5" w:rsidRPr="00C70168">
              <w:rPr>
                <w:rFonts w:ascii="Arial" w:hAnsi="Arial" w:cs="Arial"/>
                <w:sz w:val="22"/>
                <w:szCs w:val="22"/>
              </w:rPr>
              <w:t>.</w:t>
            </w:r>
            <w:r w:rsidR="007B4EC5" w:rsidRPr="00C70168">
              <w:rPr>
                <w:rFonts w:ascii="Arial" w:hAnsi="Arial" w:cs="Arial"/>
                <w:sz w:val="22"/>
                <w:szCs w:val="22"/>
              </w:rPr>
              <w:tab/>
              <w:t>+++</w:t>
            </w:r>
          </w:p>
          <w:p w14:paraId="57A8D3B7" w14:textId="77777777" w:rsidR="007B4EC5" w:rsidRPr="00C70168" w:rsidRDefault="00DD3A10" w:rsidP="00DD3A10">
            <w:pPr>
              <w:pStyle w:val="Default"/>
              <w:tabs>
                <w:tab w:val="right" w:leader="dot" w:pos="4587"/>
              </w:tabs>
              <w:spacing w:after="120"/>
              <w:rPr>
                <w:rFonts w:ascii="Arial" w:hAnsi="Arial" w:cs="Arial"/>
                <w:sz w:val="22"/>
                <w:szCs w:val="22"/>
              </w:rPr>
            </w:pPr>
            <w:r w:rsidRPr="00DD3A10">
              <w:rPr>
                <w:rFonts w:ascii="Arial" w:hAnsi="Arial" w:cs="Arial"/>
                <w:sz w:val="22"/>
                <w:szCs w:val="22"/>
              </w:rPr>
              <w:lastRenderedPageBreak/>
              <w:t>Постојање листа</w:t>
            </w:r>
            <w:r>
              <w:rPr>
                <w:rFonts w:ascii="Arial" w:hAnsi="Arial" w:cs="Arial"/>
                <w:sz w:val="22"/>
                <w:szCs w:val="22"/>
              </w:rPr>
              <w:t xml:space="preserve"> и профила</w:t>
            </w:r>
            <w:r w:rsidRPr="00DD3A10">
              <w:rPr>
                <w:rFonts w:ascii="Arial" w:hAnsi="Arial" w:cs="Arial"/>
                <w:sz w:val="22"/>
                <w:szCs w:val="22"/>
              </w:rPr>
              <w:t xml:space="preserve"> предмета </w:t>
            </w:r>
            <w:r>
              <w:rPr>
                <w:rFonts w:ascii="Arial" w:hAnsi="Arial" w:cs="Arial"/>
                <w:sz w:val="22"/>
                <w:szCs w:val="22"/>
              </w:rPr>
              <w:t>на сајту Факултета</w:t>
            </w:r>
            <w:r w:rsidRPr="00DD3A10">
              <w:rPr>
                <w:rFonts w:ascii="Arial" w:hAnsi="Arial" w:cs="Arial"/>
                <w:sz w:val="22"/>
                <w:szCs w:val="22"/>
              </w:rPr>
              <w:t xml:space="preserve"> омогућују једноставно</w:t>
            </w:r>
            <w:r>
              <w:rPr>
                <w:rFonts w:ascii="Arial" w:hAnsi="Arial" w:cs="Arial"/>
                <w:sz w:val="22"/>
                <w:szCs w:val="22"/>
              </w:rPr>
              <w:t xml:space="preserve"> </w:t>
            </w:r>
            <w:r w:rsidRPr="00DD3A10">
              <w:rPr>
                <w:rFonts w:ascii="Arial" w:hAnsi="Arial" w:cs="Arial"/>
                <w:sz w:val="22"/>
                <w:szCs w:val="22"/>
              </w:rPr>
              <w:t>циркулисање информација</w:t>
            </w:r>
            <w:r w:rsidR="007B4EC5" w:rsidRPr="00C70168">
              <w:rPr>
                <w:rFonts w:ascii="Arial" w:hAnsi="Arial" w:cs="Arial"/>
                <w:sz w:val="22"/>
                <w:szCs w:val="22"/>
              </w:rPr>
              <w:t>.</w:t>
            </w:r>
            <w:r w:rsidR="007B4EC5" w:rsidRPr="00C70168">
              <w:rPr>
                <w:rFonts w:ascii="Arial" w:hAnsi="Arial" w:cs="Arial"/>
                <w:sz w:val="22"/>
                <w:szCs w:val="22"/>
              </w:rPr>
              <w:tab/>
              <w:t>+++</w:t>
            </w:r>
          </w:p>
          <w:p w14:paraId="02CEE90D" w14:textId="77777777" w:rsidR="007B4EC5" w:rsidRPr="00C70168" w:rsidRDefault="000A65CB" w:rsidP="00C83CB3">
            <w:pPr>
              <w:pStyle w:val="Default"/>
              <w:tabs>
                <w:tab w:val="right" w:leader="dot" w:pos="4587"/>
              </w:tabs>
              <w:spacing w:after="120"/>
              <w:rPr>
                <w:rFonts w:ascii="Arial" w:hAnsi="Arial" w:cs="Arial"/>
                <w:sz w:val="22"/>
                <w:szCs w:val="22"/>
              </w:rPr>
            </w:pPr>
            <w:r>
              <w:rPr>
                <w:rFonts w:ascii="Arial" w:hAnsi="Arial" w:cs="Arial"/>
                <w:sz w:val="22"/>
                <w:szCs w:val="22"/>
              </w:rPr>
              <w:t>Компетентни</w:t>
            </w:r>
            <w:r w:rsidRPr="00DD3A10">
              <w:rPr>
                <w:rFonts w:ascii="Arial" w:hAnsi="Arial" w:cs="Arial"/>
                <w:sz w:val="22"/>
                <w:szCs w:val="22"/>
              </w:rPr>
              <w:t xml:space="preserve"> </w:t>
            </w:r>
            <w:r w:rsidR="00DD3A10" w:rsidRPr="00DD3A10">
              <w:rPr>
                <w:rFonts w:ascii="Arial" w:hAnsi="Arial" w:cs="Arial"/>
                <w:sz w:val="22"/>
                <w:szCs w:val="22"/>
              </w:rPr>
              <w:t>предавачи у</w:t>
            </w:r>
            <w:r w:rsidR="00DD3A10">
              <w:rPr>
                <w:rFonts w:ascii="Arial" w:hAnsi="Arial" w:cs="Arial"/>
                <w:sz w:val="22"/>
                <w:szCs w:val="22"/>
              </w:rPr>
              <w:t xml:space="preserve"> </w:t>
            </w:r>
            <w:r w:rsidR="00C83CB3" w:rsidRPr="00DD3A10">
              <w:rPr>
                <w:rFonts w:ascii="Arial" w:hAnsi="Arial" w:cs="Arial"/>
                <w:sz w:val="22"/>
                <w:szCs w:val="22"/>
              </w:rPr>
              <w:t xml:space="preserve">педагошком и стручном </w:t>
            </w:r>
            <w:r w:rsidR="00DD3A10" w:rsidRPr="00DD3A10">
              <w:rPr>
                <w:rFonts w:ascii="Arial" w:hAnsi="Arial" w:cs="Arial"/>
                <w:sz w:val="22"/>
                <w:szCs w:val="22"/>
              </w:rPr>
              <w:t>смислу</w:t>
            </w:r>
            <w:r w:rsidR="007B4EC5" w:rsidRPr="00C70168">
              <w:rPr>
                <w:rFonts w:ascii="Arial" w:hAnsi="Arial" w:cs="Arial"/>
                <w:sz w:val="22"/>
                <w:szCs w:val="22"/>
              </w:rPr>
              <w:t>.</w:t>
            </w:r>
            <w:r w:rsidR="007B4EC5" w:rsidRPr="00C70168">
              <w:rPr>
                <w:rFonts w:ascii="Arial" w:hAnsi="Arial" w:cs="Arial"/>
                <w:sz w:val="22"/>
                <w:szCs w:val="22"/>
              </w:rPr>
              <w:tab/>
              <w:t>+++</w:t>
            </w:r>
          </w:p>
        </w:tc>
        <w:tc>
          <w:tcPr>
            <w:tcW w:w="4803" w:type="dxa"/>
            <w:shd w:val="clear" w:color="auto" w:fill="FBD4B4"/>
          </w:tcPr>
          <w:p w14:paraId="56CF5BD5" w14:textId="77777777" w:rsidR="007B4EC5" w:rsidRPr="00C70168" w:rsidRDefault="007B4EC5" w:rsidP="00DD3A10">
            <w:pPr>
              <w:pStyle w:val="Default"/>
              <w:spacing w:before="120" w:after="120"/>
              <w:rPr>
                <w:rFonts w:ascii="Arial" w:hAnsi="Arial" w:cs="Arial"/>
                <w:b/>
                <w:caps/>
                <w:sz w:val="22"/>
                <w:szCs w:val="22"/>
              </w:rPr>
            </w:pPr>
            <w:r w:rsidRPr="00C70168">
              <w:rPr>
                <w:rFonts w:ascii="Arial" w:hAnsi="Arial" w:cs="Arial"/>
                <w:b/>
                <w:caps/>
                <w:sz w:val="22"/>
                <w:szCs w:val="22"/>
              </w:rPr>
              <w:lastRenderedPageBreak/>
              <w:t>Слабости</w:t>
            </w:r>
          </w:p>
          <w:p w14:paraId="6C02D87D" w14:textId="77777777" w:rsidR="007B4EC5" w:rsidRPr="00C70168" w:rsidRDefault="00A2638F" w:rsidP="00DD3A10">
            <w:pPr>
              <w:pStyle w:val="Default"/>
              <w:tabs>
                <w:tab w:val="right" w:leader="dot" w:pos="4587"/>
              </w:tabs>
              <w:spacing w:after="120"/>
              <w:rPr>
                <w:rFonts w:ascii="Arial" w:hAnsi="Arial" w:cs="Arial"/>
                <w:sz w:val="22"/>
                <w:szCs w:val="22"/>
              </w:rPr>
            </w:pPr>
            <w:r>
              <w:rPr>
                <w:rFonts w:ascii="Arial" w:hAnsi="Arial" w:cs="Arial"/>
                <w:sz w:val="22"/>
                <w:szCs w:val="22"/>
              </w:rPr>
              <w:t xml:space="preserve">Недовољна заступљеност </w:t>
            </w:r>
            <w:r w:rsidR="00C83CB3">
              <w:rPr>
                <w:rFonts w:ascii="Arial" w:hAnsi="Arial" w:cs="Arial"/>
                <w:sz w:val="22"/>
                <w:szCs w:val="22"/>
              </w:rPr>
              <w:t>теме обезбеђивање квалитета на састанцима катедри и на нивоу Департмана</w:t>
            </w:r>
            <w:r w:rsidR="007B4EC5" w:rsidRPr="00C70168">
              <w:rPr>
                <w:rFonts w:ascii="Arial" w:hAnsi="Arial" w:cs="Arial"/>
                <w:sz w:val="22"/>
                <w:szCs w:val="22"/>
              </w:rPr>
              <w:t>.</w:t>
            </w:r>
            <w:r w:rsidR="007B4EC5" w:rsidRPr="00C70168">
              <w:rPr>
                <w:rFonts w:ascii="Arial" w:hAnsi="Arial" w:cs="Arial"/>
                <w:sz w:val="22"/>
                <w:szCs w:val="22"/>
              </w:rPr>
              <w:tab/>
              <w:t>++</w:t>
            </w:r>
          </w:p>
          <w:p w14:paraId="443829A6" w14:textId="77777777" w:rsidR="007B4EC5" w:rsidRDefault="00DD3A10" w:rsidP="00DD3A10">
            <w:pPr>
              <w:pStyle w:val="Default"/>
              <w:tabs>
                <w:tab w:val="right" w:leader="dot" w:pos="4587"/>
              </w:tabs>
              <w:spacing w:after="120"/>
              <w:rPr>
                <w:rFonts w:ascii="Arial" w:hAnsi="Arial" w:cs="Arial"/>
                <w:sz w:val="22"/>
                <w:szCs w:val="22"/>
              </w:rPr>
            </w:pPr>
            <w:r w:rsidRPr="00DD3A10">
              <w:rPr>
                <w:rFonts w:ascii="Arial" w:hAnsi="Arial" w:cs="Arial"/>
                <w:sz w:val="22"/>
                <w:szCs w:val="22"/>
              </w:rPr>
              <w:lastRenderedPageBreak/>
              <w:t>Неравномерна оптерећеност наставника и</w:t>
            </w:r>
            <w:r>
              <w:rPr>
                <w:rFonts w:ascii="Arial" w:hAnsi="Arial" w:cs="Arial"/>
                <w:sz w:val="22"/>
                <w:szCs w:val="22"/>
              </w:rPr>
              <w:t xml:space="preserve"> </w:t>
            </w:r>
            <w:r w:rsidRPr="00DD3A10">
              <w:rPr>
                <w:rFonts w:ascii="Arial" w:hAnsi="Arial" w:cs="Arial"/>
                <w:sz w:val="22"/>
                <w:szCs w:val="22"/>
              </w:rPr>
              <w:t>сарадника</w:t>
            </w:r>
            <w:r w:rsidR="007B4EC5" w:rsidRPr="00C70168">
              <w:rPr>
                <w:rFonts w:ascii="Arial" w:hAnsi="Arial" w:cs="Arial"/>
                <w:sz w:val="22"/>
                <w:szCs w:val="22"/>
              </w:rPr>
              <w:t>.</w:t>
            </w:r>
            <w:r w:rsidR="007B4EC5" w:rsidRPr="00C70168">
              <w:rPr>
                <w:rFonts w:ascii="Arial" w:hAnsi="Arial" w:cs="Arial"/>
                <w:sz w:val="22"/>
                <w:szCs w:val="22"/>
              </w:rPr>
              <w:tab/>
              <w:t>+++</w:t>
            </w:r>
          </w:p>
          <w:p w14:paraId="39A2910F" w14:textId="77777777" w:rsidR="00DD3A10" w:rsidRPr="00DD3A10" w:rsidRDefault="00DD3A10" w:rsidP="00DD3A10">
            <w:pPr>
              <w:pStyle w:val="Default"/>
              <w:tabs>
                <w:tab w:val="right" w:leader="dot" w:pos="4587"/>
              </w:tabs>
              <w:spacing w:after="120"/>
              <w:rPr>
                <w:rFonts w:ascii="Arial" w:hAnsi="Arial" w:cs="Arial"/>
                <w:sz w:val="22"/>
                <w:szCs w:val="22"/>
              </w:rPr>
            </w:pPr>
            <w:r w:rsidRPr="00DD3A10">
              <w:rPr>
                <w:rFonts w:ascii="Arial" w:hAnsi="Arial" w:cs="Arial"/>
                <w:sz w:val="22"/>
                <w:szCs w:val="22"/>
              </w:rPr>
              <w:t>Недовољни просторни ресурси за</w:t>
            </w:r>
            <w:r>
              <w:rPr>
                <w:rFonts w:ascii="Arial" w:hAnsi="Arial" w:cs="Arial"/>
                <w:sz w:val="22"/>
                <w:szCs w:val="22"/>
              </w:rPr>
              <w:t xml:space="preserve"> </w:t>
            </w:r>
            <w:r w:rsidRPr="00DD3A10">
              <w:rPr>
                <w:rFonts w:ascii="Arial" w:hAnsi="Arial" w:cs="Arial"/>
                <w:sz w:val="22"/>
                <w:szCs w:val="22"/>
              </w:rPr>
              <w:t>извођење појединих облика наставе</w:t>
            </w:r>
            <w:r>
              <w:rPr>
                <w:rFonts w:ascii="Arial" w:hAnsi="Arial" w:cs="Arial"/>
                <w:sz w:val="22"/>
                <w:szCs w:val="22"/>
              </w:rPr>
              <w:t>...........................++</w:t>
            </w:r>
            <w:r w:rsidR="000A65CB">
              <w:rPr>
                <w:rFonts w:ascii="Arial" w:hAnsi="Arial" w:cs="Arial"/>
                <w:sz w:val="22"/>
                <w:szCs w:val="22"/>
              </w:rPr>
              <w:t xml:space="preserve"> </w:t>
            </w:r>
          </w:p>
        </w:tc>
      </w:tr>
      <w:tr w:rsidR="007B4EC5" w:rsidRPr="00C70168" w14:paraId="4D0F95C3" w14:textId="77777777" w:rsidTr="004E0376">
        <w:tc>
          <w:tcPr>
            <w:tcW w:w="4803" w:type="dxa"/>
            <w:shd w:val="clear" w:color="auto" w:fill="F2DBDB"/>
          </w:tcPr>
          <w:p w14:paraId="1FE70E7B" w14:textId="77777777" w:rsidR="007B4EC5" w:rsidRPr="00C70168" w:rsidRDefault="007B4EC5" w:rsidP="00DD3A10">
            <w:pPr>
              <w:pStyle w:val="Default"/>
              <w:spacing w:before="120" w:after="120"/>
              <w:rPr>
                <w:rFonts w:ascii="Arial" w:hAnsi="Arial" w:cs="Arial"/>
                <w:b/>
                <w:sz w:val="22"/>
                <w:szCs w:val="22"/>
              </w:rPr>
            </w:pPr>
            <w:r w:rsidRPr="00C70168">
              <w:rPr>
                <w:rFonts w:ascii="Arial" w:hAnsi="Arial" w:cs="Arial"/>
                <w:b/>
                <w:sz w:val="22"/>
                <w:szCs w:val="22"/>
              </w:rPr>
              <w:lastRenderedPageBreak/>
              <w:t>МОГУЋНОСТИ</w:t>
            </w:r>
          </w:p>
          <w:p w14:paraId="7E235933" w14:textId="77777777" w:rsidR="007B4EC5" w:rsidRPr="00C70168" w:rsidRDefault="00DD3A10" w:rsidP="006E414B">
            <w:pPr>
              <w:pStyle w:val="Default"/>
              <w:tabs>
                <w:tab w:val="right" w:leader="dot" w:pos="4587"/>
              </w:tabs>
              <w:spacing w:after="120"/>
              <w:rPr>
                <w:rFonts w:ascii="Arial" w:hAnsi="Arial" w:cs="Arial"/>
                <w:sz w:val="22"/>
                <w:szCs w:val="22"/>
              </w:rPr>
            </w:pPr>
            <w:r w:rsidRPr="00DD3A10">
              <w:rPr>
                <w:rFonts w:ascii="Arial" w:hAnsi="Arial" w:cs="Arial"/>
                <w:sz w:val="22"/>
                <w:szCs w:val="22"/>
              </w:rPr>
              <w:t xml:space="preserve">Веће учешће студената у </w:t>
            </w:r>
            <w:r w:rsidR="000A65CB">
              <w:rPr>
                <w:rFonts w:ascii="Arial" w:hAnsi="Arial" w:cs="Arial"/>
                <w:sz w:val="22"/>
                <w:szCs w:val="22"/>
              </w:rPr>
              <w:t xml:space="preserve">анкетама које се односе на </w:t>
            </w:r>
            <w:r w:rsidR="000A65CB" w:rsidRPr="00DD3A10">
              <w:rPr>
                <w:rFonts w:ascii="Arial" w:hAnsi="Arial" w:cs="Arial"/>
                <w:sz w:val="22"/>
                <w:szCs w:val="22"/>
              </w:rPr>
              <w:t>оцен</w:t>
            </w:r>
            <w:r w:rsidR="000A65CB">
              <w:rPr>
                <w:rFonts w:ascii="Arial" w:hAnsi="Arial" w:cs="Arial"/>
                <w:sz w:val="22"/>
                <w:szCs w:val="22"/>
              </w:rPr>
              <w:t>е</w:t>
            </w:r>
            <w:r w:rsidR="000A65CB" w:rsidRPr="00DD3A10">
              <w:rPr>
                <w:rFonts w:ascii="Arial" w:hAnsi="Arial" w:cs="Arial"/>
                <w:sz w:val="22"/>
                <w:szCs w:val="22"/>
              </w:rPr>
              <w:t xml:space="preserve"> </w:t>
            </w:r>
            <w:r w:rsidRPr="00DD3A10">
              <w:rPr>
                <w:rFonts w:ascii="Arial" w:hAnsi="Arial" w:cs="Arial"/>
                <w:sz w:val="22"/>
                <w:szCs w:val="22"/>
              </w:rPr>
              <w:t>квалитета</w:t>
            </w:r>
            <w:r>
              <w:rPr>
                <w:rFonts w:ascii="Arial" w:hAnsi="Arial" w:cs="Arial"/>
                <w:sz w:val="22"/>
                <w:szCs w:val="22"/>
              </w:rPr>
              <w:t xml:space="preserve"> </w:t>
            </w:r>
            <w:r w:rsidRPr="00DD3A10">
              <w:rPr>
                <w:rFonts w:ascii="Arial" w:hAnsi="Arial" w:cs="Arial"/>
                <w:sz w:val="22"/>
                <w:szCs w:val="22"/>
              </w:rPr>
              <w:t>наставног процеса</w:t>
            </w:r>
            <w:r w:rsidR="007B4EC5" w:rsidRPr="00C70168">
              <w:rPr>
                <w:rFonts w:ascii="Arial" w:hAnsi="Arial" w:cs="Arial"/>
                <w:sz w:val="22"/>
                <w:szCs w:val="22"/>
              </w:rPr>
              <w:t>.</w:t>
            </w:r>
            <w:r w:rsidR="007B4EC5" w:rsidRPr="00C70168">
              <w:rPr>
                <w:rFonts w:ascii="Arial" w:hAnsi="Arial" w:cs="Arial"/>
                <w:sz w:val="22"/>
                <w:szCs w:val="22"/>
              </w:rPr>
              <w:tab/>
              <w:t>+++</w:t>
            </w:r>
          </w:p>
          <w:p w14:paraId="2D21F589" w14:textId="77777777" w:rsidR="007B4EC5" w:rsidRPr="00C70168" w:rsidRDefault="0033601F" w:rsidP="006E414B">
            <w:pPr>
              <w:pStyle w:val="Default"/>
              <w:tabs>
                <w:tab w:val="right" w:leader="dot" w:pos="4587"/>
              </w:tabs>
              <w:spacing w:after="120"/>
              <w:rPr>
                <w:rFonts w:ascii="Arial" w:hAnsi="Arial" w:cs="Arial"/>
                <w:sz w:val="22"/>
                <w:szCs w:val="22"/>
              </w:rPr>
            </w:pPr>
            <w:r>
              <w:rPr>
                <w:rFonts w:ascii="Arial" w:hAnsi="Arial" w:cs="Arial"/>
                <w:sz w:val="22"/>
                <w:szCs w:val="22"/>
              </w:rPr>
              <w:t>П</w:t>
            </w:r>
            <w:r w:rsidR="007B4EC5" w:rsidRPr="00C70168">
              <w:rPr>
                <w:rFonts w:ascii="Arial" w:hAnsi="Arial" w:cs="Arial"/>
                <w:sz w:val="22"/>
                <w:szCs w:val="22"/>
              </w:rPr>
              <w:t>раћење потребних активности</w:t>
            </w:r>
            <w:r w:rsidR="007B4EC5" w:rsidRPr="00C70168">
              <w:rPr>
                <w:rFonts w:ascii="Arial" w:hAnsi="Arial" w:cs="Arial"/>
                <w:sz w:val="22"/>
                <w:szCs w:val="22"/>
              </w:rPr>
              <w:tab/>
              <w:t>++</w:t>
            </w:r>
          </w:p>
          <w:p w14:paraId="0AD553ED" w14:textId="77777777" w:rsidR="007B4EC5" w:rsidRDefault="00DD3A10" w:rsidP="006E414B">
            <w:pPr>
              <w:pStyle w:val="Default"/>
              <w:tabs>
                <w:tab w:val="right" w:leader="dot" w:pos="4587"/>
              </w:tabs>
              <w:spacing w:after="120"/>
              <w:rPr>
                <w:rFonts w:ascii="Arial" w:hAnsi="Arial" w:cs="Arial"/>
                <w:sz w:val="22"/>
                <w:szCs w:val="22"/>
              </w:rPr>
            </w:pPr>
            <w:r w:rsidRPr="00DD3A10">
              <w:rPr>
                <w:rFonts w:ascii="Arial" w:hAnsi="Arial" w:cs="Arial"/>
                <w:sz w:val="22"/>
                <w:szCs w:val="22"/>
              </w:rPr>
              <w:t>Подстицање наставника и сарадника на</w:t>
            </w:r>
            <w:r>
              <w:rPr>
                <w:rFonts w:ascii="Arial" w:hAnsi="Arial" w:cs="Arial"/>
                <w:sz w:val="22"/>
                <w:szCs w:val="22"/>
              </w:rPr>
              <w:t xml:space="preserve"> </w:t>
            </w:r>
            <w:r w:rsidRPr="00DD3A10">
              <w:rPr>
                <w:rFonts w:ascii="Arial" w:hAnsi="Arial" w:cs="Arial"/>
                <w:sz w:val="22"/>
                <w:szCs w:val="22"/>
              </w:rPr>
              <w:t>коришћење сајтова предмета</w:t>
            </w:r>
            <w:r w:rsidR="007B4EC5" w:rsidRPr="00C70168">
              <w:rPr>
                <w:rFonts w:ascii="Arial" w:hAnsi="Arial" w:cs="Arial"/>
                <w:sz w:val="22"/>
                <w:szCs w:val="22"/>
              </w:rPr>
              <w:tab/>
              <w:t>++</w:t>
            </w:r>
          </w:p>
          <w:p w14:paraId="350165B1" w14:textId="77777777" w:rsidR="006E414B" w:rsidRPr="006E414B" w:rsidRDefault="006E414B" w:rsidP="00720D11">
            <w:pPr>
              <w:pStyle w:val="Default"/>
              <w:tabs>
                <w:tab w:val="right" w:leader="dot" w:pos="4587"/>
              </w:tabs>
              <w:spacing w:after="120"/>
              <w:rPr>
                <w:rFonts w:ascii="Arial" w:hAnsi="Arial" w:cs="Arial"/>
                <w:sz w:val="22"/>
                <w:szCs w:val="22"/>
              </w:rPr>
            </w:pPr>
            <w:r w:rsidRPr="006E414B">
              <w:rPr>
                <w:rFonts w:ascii="Arial" w:hAnsi="Arial" w:cs="Arial"/>
                <w:sz w:val="22"/>
                <w:szCs w:val="22"/>
              </w:rPr>
              <w:t>Учешће на пројектима који могу омогућити</w:t>
            </w:r>
            <w:r>
              <w:rPr>
                <w:rFonts w:ascii="Arial" w:hAnsi="Arial" w:cs="Arial"/>
                <w:sz w:val="22"/>
                <w:szCs w:val="22"/>
              </w:rPr>
              <w:t xml:space="preserve"> </w:t>
            </w:r>
            <w:r w:rsidR="00720D11">
              <w:rPr>
                <w:rFonts w:ascii="Arial" w:hAnsi="Arial" w:cs="Arial"/>
                <w:sz w:val="22"/>
                <w:szCs w:val="22"/>
              </w:rPr>
              <w:t xml:space="preserve">додатна наставна </w:t>
            </w:r>
            <w:r w:rsidRPr="006E414B">
              <w:rPr>
                <w:rFonts w:ascii="Arial" w:hAnsi="Arial" w:cs="Arial"/>
                <w:sz w:val="22"/>
                <w:szCs w:val="22"/>
              </w:rPr>
              <w:t>средства чиме би се побољшао</w:t>
            </w:r>
            <w:r>
              <w:rPr>
                <w:rFonts w:ascii="Arial" w:hAnsi="Arial" w:cs="Arial"/>
                <w:sz w:val="22"/>
                <w:szCs w:val="22"/>
              </w:rPr>
              <w:t xml:space="preserve"> </w:t>
            </w:r>
            <w:r w:rsidRPr="006E414B">
              <w:rPr>
                <w:rFonts w:ascii="Arial" w:hAnsi="Arial" w:cs="Arial"/>
                <w:sz w:val="22"/>
                <w:szCs w:val="22"/>
              </w:rPr>
              <w:t>практични аспект држања наставе</w:t>
            </w:r>
            <w:r>
              <w:rPr>
                <w:rFonts w:ascii="Arial" w:hAnsi="Arial" w:cs="Arial"/>
                <w:sz w:val="22"/>
                <w:szCs w:val="22"/>
              </w:rPr>
              <w:t>......++</w:t>
            </w:r>
          </w:p>
        </w:tc>
        <w:tc>
          <w:tcPr>
            <w:tcW w:w="4803" w:type="dxa"/>
            <w:shd w:val="clear" w:color="auto" w:fill="FDE9D9"/>
          </w:tcPr>
          <w:p w14:paraId="11A712CB" w14:textId="77777777" w:rsidR="007B4EC5" w:rsidRPr="00C70168" w:rsidRDefault="007B4EC5" w:rsidP="00DD3A10">
            <w:pPr>
              <w:pStyle w:val="Default"/>
              <w:spacing w:before="120" w:after="120"/>
              <w:rPr>
                <w:rFonts w:ascii="Arial" w:hAnsi="Arial" w:cs="Arial"/>
                <w:b/>
                <w:caps/>
                <w:sz w:val="22"/>
                <w:szCs w:val="22"/>
              </w:rPr>
            </w:pPr>
            <w:r w:rsidRPr="00C70168">
              <w:rPr>
                <w:rFonts w:ascii="Arial" w:hAnsi="Arial" w:cs="Arial"/>
                <w:b/>
                <w:caps/>
                <w:sz w:val="22"/>
                <w:szCs w:val="22"/>
              </w:rPr>
              <w:t>ОПАСНОСТИ</w:t>
            </w:r>
          </w:p>
          <w:p w14:paraId="5188A0E7" w14:textId="77777777" w:rsidR="007B4EC5" w:rsidRPr="00C70168" w:rsidRDefault="000A65CB" w:rsidP="006E414B">
            <w:pPr>
              <w:pStyle w:val="Default"/>
              <w:tabs>
                <w:tab w:val="right" w:leader="dot" w:pos="4587"/>
              </w:tabs>
              <w:spacing w:after="120"/>
              <w:rPr>
                <w:rFonts w:ascii="Arial" w:hAnsi="Arial" w:cs="Arial"/>
                <w:sz w:val="22"/>
                <w:szCs w:val="22"/>
              </w:rPr>
            </w:pPr>
            <w:r>
              <w:rPr>
                <w:rFonts w:ascii="Arial" w:hAnsi="Arial" w:cs="Arial"/>
                <w:sz w:val="22"/>
                <w:szCs w:val="22"/>
              </w:rPr>
              <w:t>Анкетна питања за студенте о квалитету рада наставног особља могу да упуте на погрешне закључке.</w:t>
            </w:r>
            <w:r w:rsidR="007B4EC5" w:rsidRPr="00C70168">
              <w:rPr>
                <w:rFonts w:ascii="Arial" w:hAnsi="Arial" w:cs="Arial"/>
                <w:sz w:val="22"/>
                <w:szCs w:val="22"/>
              </w:rPr>
              <w:t>.</w:t>
            </w:r>
            <w:r w:rsidR="007B4EC5" w:rsidRPr="00C70168">
              <w:rPr>
                <w:rFonts w:ascii="Arial" w:hAnsi="Arial" w:cs="Arial"/>
                <w:sz w:val="22"/>
                <w:szCs w:val="22"/>
              </w:rPr>
              <w:tab/>
              <w:t>+++</w:t>
            </w:r>
          </w:p>
          <w:p w14:paraId="0191AFBD" w14:textId="77777777" w:rsidR="007B4EC5" w:rsidRPr="00C70168" w:rsidRDefault="000A65CB" w:rsidP="000A65CB">
            <w:pPr>
              <w:pStyle w:val="Default"/>
              <w:tabs>
                <w:tab w:val="right" w:leader="dot" w:pos="4587"/>
              </w:tabs>
              <w:spacing w:after="120"/>
              <w:rPr>
                <w:rFonts w:ascii="Arial" w:hAnsi="Arial" w:cs="Arial"/>
                <w:sz w:val="22"/>
                <w:szCs w:val="22"/>
              </w:rPr>
            </w:pPr>
            <w:r>
              <w:rPr>
                <w:rFonts w:ascii="Arial" w:hAnsi="Arial" w:cs="Arial"/>
                <w:sz w:val="22"/>
                <w:szCs w:val="22"/>
              </w:rPr>
              <w:t xml:space="preserve">Недовољно објективна </w:t>
            </w:r>
            <w:r w:rsidR="006E414B" w:rsidRPr="006E414B">
              <w:rPr>
                <w:rFonts w:ascii="Arial" w:hAnsi="Arial" w:cs="Arial"/>
                <w:sz w:val="22"/>
                <w:szCs w:val="22"/>
              </w:rPr>
              <w:t xml:space="preserve"> повратн</w:t>
            </w:r>
            <w:r>
              <w:rPr>
                <w:rFonts w:ascii="Arial" w:hAnsi="Arial" w:cs="Arial"/>
                <w:sz w:val="22"/>
                <w:szCs w:val="22"/>
              </w:rPr>
              <w:t>а</w:t>
            </w:r>
            <w:r w:rsidR="006E414B" w:rsidRPr="006E414B">
              <w:rPr>
                <w:rFonts w:ascii="Arial" w:hAnsi="Arial" w:cs="Arial"/>
                <w:sz w:val="22"/>
                <w:szCs w:val="22"/>
              </w:rPr>
              <w:t xml:space="preserve"> информација од</w:t>
            </w:r>
            <w:r w:rsidR="006E414B">
              <w:rPr>
                <w:rFonts w:ascii="Arial" w:hAnsi="Arial" w:cs="Arial"/>
                <w:sz w:val="22"/>
                <w:szCs w:val="22"/>
              </w:rPr>
              <w:t xml:space="preserve"> </w:t>
            </w:r>
            <w:r w:rsidR="006E414B" w:rsidRPr="006E414B">
              <w:rPr>
                <w:rFonts w:ascii="Arial" w:hAnsi="Arial" w:cs="Arial"/>
                <w:sz w:val="22"/>
                <w:szCs w:val="22"/>
              </w:rPr>
              <w:t>студената</w:t>
            </w:r>
            <w:r w:rsidR="007B4EC5" w:rsidRPr="00C70168">
              <w:rPr>
                <w:rFonts w:ascii="Arial" w:hAnsi="Arial" w:cs="Arial"/>
                <w:sz w:val="22"/>
                <w:szCs w:val="22"/>
              </w:rPr>
              <w:tab/>
              <w:t>++</w:t>
            </w:r>
          </w:p>
        </w:tc>
      </w:tr>
      <w:tr w:rsidR="007B4EC5" w:rsidRPr="00C70168" w14:paraId="68DF0EBC" w14:textId="77777777" w:rsidTr="00976A56">
        <w:trPr>
          <w:trHeight w:val="283"/>
        </w:trPr>
        <w:tc>
          <w:tcPr>
            <w:tcW w:w="9606" w:type="dxa"/>
            <w:gridSpan w:val="2"/>
            <w:shd w:val="clear" w:color="auto" w:fill="DBE5F1"/>
            <w:vAlign w:val="center"/>
          </w:tcPr>
          <w:p w14:paraId="69F14B35"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t xml:space="preserve">Предлог мера и активности за унапређење квалитета стандарда </w:t>
            </w:r>
            <w:r>
              <w:rPr>
                <w:rFonts w:ascii="Arial" w:hAnsi="Arial" w:cs="Arial"/>
                <w:b/>
                <w:bCs/>
                <w:sz w:val="22"/>
                <w:szCs w:val="22"/>
              </w:rPr>
              <w:t>5</w:t>
            </w:r>
          </w:p>
        </w:tc>
      </w:tr>
      <w:tr w:rsidR="007B4EC5" w:rsidRPr="00C70168" w14:paraId="3C56216C" w14:textId="77777777" w:rsidTr="004E0376">
        <w:tc>
          <w:tcPr>
            <w:tcW w:w="9606" w:type="dxa"/>
            <w:gridSpan w:val="2"/>
            <w:shd w:val="clear" w:color="auto" w:fill="auto"/>
          </w:tcPr>
          <w:p w14:paraId="5045445F" w14:textId="77777777" w:rsidR="00402318" w:rsidRDefault="003B7614" w:rsidP="008E3931">
            <w:pPr>
              <w:pStyle w:val="Default"/>
              <w:ind w:firstLine="720"/>
              <w:jc w:val="both"/>
              <w:rPr>
                <w:rFonts w:ascii="Arial" w:hAnsi="Arial" w:cs="Arial"/>
                <w:sz w:val="22"/>
                <w:szCs w:val="22"/>
              </w:rPr>
            </w:pPr>
            <w:r>
              <w:rPr>
                <w:rFonts w:ascii="Arial" w:hAnsi="Arial" w:cs="Arial"/>
                <w:color w:val="auto"/>
                <w:sz w:val="22"/>
                <w:szCs w:val="22"/>
              </w:rPr>
              <w:t>На основу анализа студијског програма утврђене су одређене нелогичности туризмологије. Поједини предмети не пружају довољно стручних компетенција студентима и требало би их заменити другим предметима, а њихове неопходне предметне садржаје укључити у сродне предметне курикулуме (предмети из економске групе). Предмет Туристичко-географске регије света се изучава током једног семестра и носи мали број ЕСПБ. Потребно је садржаје овог предмета растеретити увођењем новог предмета или да овај предмет постане двосеместрални са истим бројем часова. Тако ће се туристичко-географске регије света изучавати путем два предмета током две године, или у током два семестра једне академске године.</w:t>
            </w:r>
          </w:p>
          <w:p w14:paraId="0C5CD6F1" w14:textId="77777777" w:rsidR="008E3931" w:rsidRDefault="000A65CB" w:rsidP="008E3931">
            <w:pPr>
              <w:pStyle w:val="Default"/>
              <w:ind w:firstLine="720"/>
              <w:jc w:val="both"/>
              <w:rPr>
                <w:rFonts w:ascii="Arial" w:hAnsi="Arial" w:cs="Arial"/>
                <w:sz w:val="22"/>
                <w:szCs w:val="22"/>
              </w:rPr>
            </w:pPr>
            <w:r>
              <w:rPr>
                <w:rFonts w:ascii="Arial" w:hAnsi="Arial" w:cs="Arial"/>
                <w:sz w:val="22"/>
                <w:szCs w:val="22"/>
              </w:rPr>
              <w:t xml:space="preserve">Мотивација </w:t>
            </w:r>
            <w:r w:rsidR="008E3931" w:rsidRPr="006E414B">
              <w:rPr>
                <w:rFonts w:ascii="Arial" w:hAnsi="Arial" w:cs="Arial"/>
                <w:sz w:val="22"/>
                <w:szCs w:val="22"/>
              </w:rPr>
              <w:t xml:space="preserve">наставника на стално педагошко </w:t>
            </w:r>
            <w:r w:rsidR="008E3931">
              <w:rPr>
                <w:rFonts w:ascii="Arial" w:hAnsi="Arial" w:cs="Arial"/>
                <w:sz w:val="22"/>
                <w:szCs w:val="22"/>
              </w:rPr>
              <w:t>и методичко усавршавање.</w:t>
            </w:r>
          </w:p>
          <w:p w14:paraId="60AE9AA4" w14:textId="77777777" w:rsidR="007B4EC5" w:rsidRDefault="00A8348B" w:rsidP="008E3931">
            <w:pPr>
              <w:pStyle w:val="Default"/>
              <w:ind w:firstLine="720"/>
              <w:jc w:val="both"/>
              <w:rPr>
                <w:rFonts w:ascii="Arial" w:hAnsi="Arial" w:cs="Arial"/>
                <w:sz w:val="22"/>
                <w:szCs w:val="22"/>
              </w:rPr>
            </w:pPr>
            <w:r w:rsidRPr="00A8348B">
              <w:rPr>
                <w:rFonts w:ascii="Arial" w:hAnsi="Arial" w:cs="Arial"/>
                <w:sz w:val="22"/>
                <w:szCs w:val="22"/>
              </w:rPr>
              <w:t xml:space="preserve">Комисија за </w:t>
            </w:r>
            <w:r w:rsidR="006E414B">
              <w:rPr>
                <w:rFonts w:ascii="Arial" w:hAnsi="Arial" w:cs="Arial"/>
                <w:sz w:val="22"/>
                <w:szCs w:val="22"/>
              </w:rPr>
              <w:t>обезбеђење</w:t>
            </w:r>
            <w:r w:rsidRPr="00A8348B">
              <w:rPr>
                <w:rFonts w:ascii="Arial" w:hAnsi="Arial" w:cs="Arial"/>
                <w:sz w:val="22"/>
                <w:szCs w:val="22"/>
              </w:rPr>
              <w:t xml:space="preserve"> квалитета радиће на усавршавању</w:t>
            </w:r>
            <w:r w:rsidR="006E414B">
              <w:rPr>
                <w:rFonts w:ascii="Arial" w:hAnsi="Arial" w:cs="Arial"/>
                <w:sz w:val="22"/>
                <w:szCs w:val="22"/>
              </w:rPr>
              <w:t xml:space="preserve"> </w:t>
            </w:r>
            <w:r w:rsidRPr="00A8348B">
              <w:rPr>
                <w:rFonts w:ascii="Arial" w:hAnsi="Arial" w:cs="Arial"/>
                <w:sz w:val="22"/>
                <w:szCs w:val="22"/>
              </w:rPr>
              <w:t>процедура за праћење и вредновање квалитета наставног процеса.</w:t>
            </w:r>
            <w:r w:rsidR="000A65CB">
              <w:rPr>
                <w:rFonts w:ascii="Arial" w:hAnsi="Arial" w:cs="Arial"/>
                <w:sz w:val="22"/>
                <w:szCs w:val="22"/>
              </w:rPr>
              <w:t xml:space="preserve"> Осим евиденција о реализацији наставног рада радиће се на увођењу и разматрању писмених извештаја наставника и сарадника у настави о остварености дефинисаних исхода предмета, активностима студената током наставног процеса, као и њихово разматрање на састанцима катедри и већа Департмана и </w:t>
            </w:r>
            <w:r w:rsidR="00F642B7">
              <w:rPr>
                <w:rFonts w:ascii="Arial" w:hAnsi="Arial" w:cs="Arial"/>
                <w:sz w:val="22"/>
                <w:szCs w:val="22"/>
              </w:rPr>
              <w:t>Комисије за квалитет</w:t>
            </w:r>
            <w:r w:rsidR="000A65CB">
              <w:rPr>
                <w:rFonts w:ascii="Arial" w:hAnsi="Arial" w:cs="Arial"/>
                <w:sz w:val="22"/>
                <w:szCs w:val="22"/>
              </w:rPr>
              <w:t xml:space="preserve">.   </w:t>
            </w:r>
            <w:r w:rsidRPr="00A8348B">
              <w:rPr>
                <w:rFonts w:ascii="Arial" w:hAnsi="Arial" w:cs="Arial"/>
                <w:sz w:val="22"/>
                <w:szCs w:val="22"/>
              </w:rPr>
              <w:t xml:space="preserve"> </w:t>
            </w:r>
            <w:r w:rsidR="008E3931">
              <w:rPr>
                <w:rFonts w:ascii="Arial" w:hAnsi="Arial" w:cs="Arial"/>
                <w:sz w:val="22"/>
                <w:szCs w:val="22"/>
              </w:rPr>
              <w:t xml:space="preserve">. </w:t>
            </w:r>
          </w:p>
          <w:p w14:paraId="256F5D2C" w14:textId="77777777" w:rsidR="00402318" w:rsidRPr="008E3931" w:rsidRDefault="00402318" w:rsidP="008E3931">
            <w:pPr>
              <w:pStyle w:val="Default"/>
              <w:ind w:firstLine="720"/>
              <w:jc w:val="both"/>
              <w:rPr>
                <w:rFonts w:ascii="Arial" w:hAnsi="Arial" w:cs="Arial"/>
                <w:sz w:val="22"/>
                <w:szCs w:val="22"/>
              </w:rPr>
            </w:pPr>
          </w:p>
        </w:tc>
      </w:tr>
      <w:tr w:rsidR="007B4EC5" w:rsidRPr="00C70168" w14:paraId="5A254A9B" w14:textId="77777777" w:rsidTr="00976A56">
        <w:trPr>
          <w:trHeight w:val="283"/>
        </w:trPr>
        <w:tc>
          <w:tcPr>
            <w:tcW w:w="9606" w:type="dxa"/>
            <w:gridSpan w:val="2"/>
            <w:shd w:val="clear" w:color="auto" w:fill="DBE5F1"/>
            <w:vAlign w:val="center"/>
          </w:tcPr>
          <w:p w14:paraId="4F4D0E2A" w14:textId="77777777" w:rsidR="007B4EC5" w:rsidRPr="00F234B6" w:rsidRDefault="007B4EC5" w:rsidP="007B4EC5">
            <w:pPr>
              <w:pStyle w:val="Default"/>
              <w:rPr>
                <w:rFonts w:ascii="Arial" w:hAnsi="Arial" w:cs="Arial"/>
                <w:b/>
                <w:sz w:val="22"/>
                <w:szCs w:val="22"/>
              </w:rPr>
            </w:pPr>
            <w:r w:rsidRPr="00F234B6">
              <w:rPr>
                <w:rFonts w:ascii="Arial" w:hAnsi="Arial" w:cs="Arial"/>
                <w:b/>
                <w:sz w:val="22"/>
                <w:szCs w:val="22"/>
              </w:rPr>
              <w:t>Показатељи и прилози за стандард 5</w:t>
            </w:r>
          </w:p>
        </w:tc>
      </w:tr>
      <w:tr w:rsidR="007B4EC5" w:rsidRPr="00C70168" w14:paraId="4F20D74C" w14:textId="77777777" w:rsidTr="004E0376">
        <w:tc>
          <w:tcPr>
            <w:tcW w:w="9606" w:type="dxa"/>
            <w:gridSpan w:val="2"/>
            <w:shd w:val="clear" w:color="auto" w:fill="auto"/>
          </w:tcPr>
          <w:p w14:paraId="63AC04FB" w14:textId="77777777" w:rsidR="00402318" w:rsidRPr="00402318" w:rsidRDefault="00402318" w:rsidP="00402318">
            <w:pPr>
              <w:pStyle w:val="ListParagraph"/>
              <w:spacing w:after="0" w:line="240" w:lineRule="auto"/>
              <w:ind w:left="308"/>
              <w:jc w:val="both"/>
              <w:rPr>
                <w:rFonts w:ascii="Arial" w:hAnsi="Arial" w:cs="Arial"/>
              </w:rPr>
            </w:pPr>
          </w:p>
          <w:p w14:paraId="594807DE" w14:textId="3EE43859" w:rsidR="008E3931" w:rsidRPr="008E3931" w:rsidRDefault="00A3376F" w:rsidP="00F234B6">
            <w:pPr>
              <w:pStyle w:val="ListParagraph"/>
              <w:numPr>
                <w:ilvl w:val="0"/>
                <w:numId w:val="24"/>
              </w:numPr>
              <w:spacing w:after="0" w:line="240" w:lineRule="auto"/>
              <w:ind w:left="308" w:hanging="284"/>
              <w:jc w:val="both"/>
              <w:rPr>
                <w:rFonts w:ascii="Arial" w:hAnsi="Arial" w:cs="Arial"/>
              </w:rPr>
            </w:pPr>
            <w:hyperlink r:id="rId23" w:history="1">
              <w:r w:rsidR="008E3931" w:rsidRPr="006821D4">
                <w:rPr>
                  <w:rStyle w:val="Hyperlink"/>
                  <w:rFonts w:ascii="Arial" w:hAnsi="Arial" w:cs="Arial"/>
                </w:rPr>
                <w:t>Прилог</w:t>
              </w:r>
              <w:r w:rsidR="00F234B6" w:rsidRPr="006821D4">
                <w:rPr>
                  <w:rStyle w:val="Hyperlink"/>
                  <w:rFonts w:ascii="Arial" w:hAnsi="Arial" w:cs="Arial"/>
                </w:rPr>
                <w:t xml:space="preserve"> 5.1. Анализа резултата анкета студената о квалитету наставног процеса</w:t>
              </w:r>
              <w:r w:rsidR="008E3931" w:rsidRPr="006821D4">
                <w:rPr>
                  <w:rStyle w:val="Hyperlink"/>
                  <w:rFonts w:ascii="Arial" w:hAnsi="Arial" w:cs="Arial"/>
                </w:rPr>
                <w:t xml:space="preserve"> 20</w:t>
              </w:r>
              <w:r w:rsidR="00525643" w:rsidRPr="006821D4">
                <w:rPr>
                  <w:rStyle w:val="Hyperlink"/>
                  <w:rFonts w:ascii="Arial" w:hAnsi="Arial" w:cs="Arial"/>
                </w:rPr>
                <w:t>15</w:t>
              </w:r>
              <w:r w:rsidR="008E3931" w:rsidRPr="006821D4">
                <w:rPr>
                  <w:rStyle w:val="Hyperlink"/>
                  <w:rFonts w:ascii="Arial" w:hAnsi="Arial" w:cs="Arial"/>
                </w:rPr>
                <w:t>/1</w:t>
              </w:r>
              <w:r w:rsidR="00525643" w:rsidRPr="006821D4">
                <w:rPr>
                  <w:rStyle w:val="Hyperlink"/>
                  <w:rFonts w:ascii="Arial" w:hAnsi="Arial" w:cs="Arial"/>
                </w:rPr>
                <w:t>6</w:t>
              </w:r>
            </w:hyperlink>
          </w:p>
          <w:p w14:paraId="3B62C510" w14:textId="6CF7D150" w:rsidR="008E3931" w:rsidRPr="008E3931" w:rsidRDefault="00A3376F" w:rsidP="008E3931">
            <w:pPr>
              <w:pStyle w:val="ListParagraph"/>
              <w:numPr>
                <w:ilvl w:val="0"/>
                <w:numId w:val="24"/>
              </w:numPr>
              <w:spacing w:after="0" w:line="240" w:lineRule="auto"/>
              <w:ind w:left="308" w:hanging="284"/>
              <w:jc w:val="both"/>
              <w:rPr>
                <w:rFonts w:ascii="Arial" w:hAnsi="Arial" w:cs="Arial"/>
              </w:rPr>
            </w:pPr>
            <w:hyperlink r:id="rId24" w:history="1">
              <w:r w:rsidR="008E3931" w:rsidRPr="006821D4">
                <w:rPr>
                  <w:rStyle w:val="Hyperlink"/>
                  <w:rFonts w:ascii="Arial" w:hAnsi="Arial" w:cs="Arial"/>
                </w:rPr>
                <w:t>Прилог 5.1. Анализа резултата анкета студената о квалитету наставног процеса 201</w:t>
              </w:r>
              <w:r w:rsidR="00525643" w:rsidRPr="006821D4">
                <w:rPr>
                  <w:rStyle w:val="Hyperlink"/>
                  <w:rFonts w:ascii="Arial" w:hAnsi="Arial" w:cs="Arial"/>
                </w:rPr>
                <w:t>6</w:t>
              </w:r>
              <w:r w:rsidR="008E3931" w:rsidRPr="006821D4">
                <w:rPr>
                  <w:rStyle w:val="Hyperlink"/>
                  <w:rFonts w:ascii="Arial" w:hAnsi="Arial" w:cs="Arial"/>
                </w:rPr>
                <w:t>/1</w:t>
              </w:r>
              <w:r w:rsidR="00525643" w:rsidRPr="006821D4">
                <w:rPr>
                  <w:rStyle w:val="Hyperlink"/>
                  <w:rFonts w:ascii="Arial" w:hAnsi="Arial" w:cs="Arial"/>
                </w:rPr>
                <w:t>7</w:t>
              </w:r>
            </w:hyperlink>
          </w:p>
          <w:p w14:paraId="572EC27D" w14:textId="5AF64F03" w:rsidR="008E3931" w:rsidRPr="008E3931" w:rsidRDefault="00A3376F" w:rsidP="008E3931">
            <w:pPr>
              <w:pStyle w:val="ListParagraph"/>
              <w:numPr>
                <w:ilvl w:val="0"/>
                <w:numId w:val="24"/>
              </w:numPr>
              <w:spacing w:after="0" w:line="240" w:lineRule="auto"/>
              <w:ind w:left="308" w:hanging="284"/>
              <w:jc w:val="both"/>
              <w:rPr>
                <w:rFonts w:ascii="Arial" w:hAnsi="Arial" w:cs="Arial"/>
              </w:rPr>
            </w:pPr>
            <w:hyperlink r:id="rId25" w:history="1">
              <w:r w:rsidR="008E3931" w:rsidRPr="006821D4">
                <w:rPr>
                  <w:rStyle w:val="Hyperlink"/>
                  <w:rFonts w:ascii="Arial" w:hAnsi="Arial" w:cs="Arial"/>
                </w:rPr>
                <w:t>Прилог 5.1. Анализа резултата анкета студената о квалитету наставног процеса 201</w:t>
              </w:r>
              <w:r w:rsidR="00525643" w:rsidRPr="006821D4">
                <w:rPr>
                  <w:rStyle w:val="Hyperlink"/>
                  <w:rFonts w:ascii="Arial" w:hAnsi="Arial" w:cs="Arial"/>
                </w:rPr>
                <w:t>7</w:t>
              </w:r>
              <w:r w:rsidR="008E3931" w:rsidRPr="006821D4">
                <w:rPr>
                  <w:rStyle w:val="Hyperlink"/>
                  <w:rFonts w:ascii="Arial" w:hAnsi="Arial" w:cs="Arial"/>
                </w:rPr>
                <w:t>/1</w:t>
              </w:r>
              <w:r w:rsidR="00525643" w:rsidRPr="006821D4">
                <w:rPr>
                  <w:rStyle w:val="Hyperlink"/>
                  <w:rFonts w:ascii="Arial" w:hAnsi="Arial" w:cs="Arial"/>
                </w:rPr>
                <w:t>8</w:t>
              </w:r>
            </w:hyperlink>
          </w:p>
          <w:p w14:paraId="37E820C9" w14:textId="419B0512" w:rsidR="00F234B6" w:rsidRPr="00F234B6" w:rsidRDefault="00A3376F" w:rsidP="00F234B6">
            <w:pPr>
              <w:pStyle w:val="ListParagraph"/>
              <w:numPr>
                <w:ilvl w:val="0"/>
                <w:numId w:val="24"/>
              </w:numPr>
              <w:spacing w:after="0" w:line="240" w:lineRule="auto"/>
              <w:ind w:left="308" w:hanging="284"/>
              <w:jc w:val="both"/>
              <w:rPr>
                <w:rFonts w:ascii="Arial" w:hAnsi="Arial" w:cs="Arial"/>
              </w:rPr>
            </w:pPr>
            <w:hyperlink r:id="rId26" w:history="1">
              <w:r w:rsidR="00F234B6" w:rsidRPr="006821D4">
                <w:rPr>
                  <w:rStyle w:val="Hyperlink"/>
                  <w:rFonts w:ascii="Arial" w:hAnsi="Arial" w:cs="Arial"/>
                </w:rPr>
                <w:t>Прилог 5.2. Процедуре и поступци који обезбеђују поштовање плана и распореда наставе.</w:t>
              </w:r>
            </w:hyperlink>
            <w:r w:rsidR="00F234B6" w:rsidRPr="00F234B6">
              <w:rPr>
                <w:rFonts w:ascii="Arial" w:hAnsi="Arial" w:cs="Arial"/>
              </w:rPr>
              <w:t xml:space="preserve"> </w:t>
            </w:r>
          </w:p>
          <w:p w14:paraId="5F3E7DA8" w14:textId="4EC1E0D9" w:rsidR="00D57DF0" w:rsidRDefault="00A3376F" w:rsidP="00F234B6">
            <w:pPr>
              <w:pStyle w:val="ListParagraph"/>
              <w:numPr>
                <w:ilvl w:val="0"/>
                <w:numId w:val="24"/>
              </w:numPr>
              <w:spacing w:after="0" w:line="240" w:lineRule="auto"/>
              <w:ind w:left="308" w:hanging="284"/>
              <w:jc w:val="both"/>
              <w:rPr>
                <w:rFonts w:ascii="Arial" w:hAnsi="Arial" w:cs="Arial"/>
              </w:rPr>
            </w:pPr>
            <w:hyperlink r:id="rId27" w:history="1">
              <w:r w:rsidR="00F234B6" w:rsidRPr="006821D4">
                <w:rPr>
                  <w:rStyle w:val="Hyperlink"/>
                  <w:rFonts w:ascii="Arial" w:hAnsi="Arial" w:cs="Arial"/>
                </w:rPr>
                <w:t>Прилог  5.3. Доказ о спроведеним активностима којима се подстиче стицање активних компетенција наставника и сарадника</w:t>
              </w:r>
            </w:hyperlink>
            <w:r w:rsidR="00F234B6" w:rsidRPr="00F234B6">
              <w:rPr>
                <w:rFonts w:ascii="Arial" w:hAnsi="Arial" w:cs="Arial"/>
              </w:rPr>
              <w:t xml:space="preserve"> </w:t>
            </w:r>
          </w:p>
          <w:p w14:paraId="7B679089" w14:textId="77777777" w:rsidR="00402318" w:rsidRPr="008E3931" w:rsidRDefault="00402318" w:rsidP="00402318">
            <w:pPr>
              <w:pStyle w:val="ListParagraph"/>
              <w:spacing w:after="0" w:line="240" w:lineRule="auto"/>
              <w:ind w:left="308"/>
              <w:jc w:val="both"/>
              <w:rPr>
                <w:rFonts w:ascii="Arial" w:hAnsi="Arial" w:cs="Arial"/>
              </w:rPr>
            </w:pPr>
          </w:p>
        </w:tc>
      </w:tr>
    </w:tbl>
    <w:p w14:paraId="39F05E71" w14:textId="77777777" w:rsidR="00C074B6" w:rsidRDefault="00C074B6"/>
    <w:p w14:paraId="5563FB1A" w14:textId="77777777" w:rsidR="00C074B6" w:rsidRDefault="00C074B6">
      <w:r>
        <w:br w:type="page"/>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4346171B" w14:textId="77777777" w:rsidTr="000B7D0B">
        <w:tc>
          <w:tcPr>
            <w:tcW w:w="9606" w:type="dxa"/>
            <w:gridSpan w:val="2"/>
            <w:shd w:val="clear" w:color="auto" w:fill="95B3D7"/>
          </w:tcPr>
          <w:p w14:paraId="77A4FD6B" w14:textId="77777777" w:rsidR="007B4EC5" w:rsidRPr="00C70168" w:rsidRDefault="007B4EC5" w:rsidP="005F201E">
            <w:pPr>
              <w:spacing w:after="0" w:line="240" w:lineRule="auto"/>
              <w:rPr>
                <w:rFonts w:ascii="Arial" w:hAnsi="Arial" w:cs="Arial"/>
              </w:rPr>
            </w:pPr>
            <w:r w:rsidRPr="00C70168">
              <w:rPr>
                <w:rFonts w:ascii="Arial" w:hAnsi="Arial" w:cs="Arial"/>
                <w:b/>
              </w:rPr>
              <w:lastRenderedPageBreak/>
              <w:t xml:space="preserve">Стандард </w:t>
            </w:r>
            <w:r>
              <w:rPr>
                <w:rFonts w:ascii="Arial" w:hAnsi="Arial" w:cs="Arial"/>
                <w:b/>
              </w:rPr>
              <w:t>7</w:t>
            </w:r>
            <w:r w:rsidRPr="00C70168">
              <w:rPr>
                <w:rFonts w:ascii="Arial" w:hAnsi="Arial" w:cs="Arial"/>
                <w:b/>
              </w:rPr>
              <w:t xml:space="preserve">. </w:t>
            </w:r>
            <w:r w:rsidR="00A561FF" w:rsidRPr="00A561FF">
              <w:rPr>
                <w:rFonts w:ascii="Arial" w:hAnsi="Arial" w:cs="Arial"/>
                <w:b/>
              </w:rPr>
              <w:t>Квалитет наставника и сарадника</w:t>
            </w:r>
          </w:p>
          <w:p w14:paraId="0F9ADE12" w14:textId="77777777" w:rsidR="007B4EC5" w:rsidRPr="00C70168" w:rsidRDefault="00A561FF" w:rsidP="005F201E">
            <w:pPr>
              <w:autoSpaceDE w:val="0"/>
              <w:autoSpaceDN w:val="0"/>
              <w:adjustRightInd w:val="0"/>
              <w:spacing w:after="0" w:line="240" w:lineRule="auto"/>
              <w:rPr>
                <w:rFonts w:ascii="Arial" w:hAnsi="Arial" w:cs="Arial"/>
              </w:rPr>
            </w:pPr>
            <w:r w:rsidRPr="00A561FF">
              <w:rPr>
                <w:rFonts w:ascii="Arial" w:hAnsi="Arial" w:cs="Arial"/>
              </w:rPr>
              <w:t>Квалитет наставника и сарадника обезбеђује се пажљивим планирањем и избором на основу</w:t>
            </w:r>
            <w:r w:rsidR="0047213C">
              <w:rPr>
                <w:rFonts w:ascii="Arial" w:hAnsi="Arial" w:cs="Arial"/>
              </w:rPr>
              <w:t xml:space="preserve"> </w:t>
            </w:r>
            <w:r w:rsidRPr="00A561FF">
              <w:rPr>
                <w:rFonts w:ascii="Arial" w:hAnsi="Arial" w:cs="Arial"/>
              </w:rPr>
              <w:t>јавног</w:t>
            </w:r>
            <w:r w:rsidR="0047213C">
              <w:rPr>
                <w:rFonts w:ascii="Arial" w:hAnsi="Arial" w:cs="Arial"/>
              </w:rPr>
              <w:t xml:space="preserve"> </w:t>
            </w:r>
            <w:r w:rsidRPr="00A561FF">
              <w:rPr>
                <w:rFonts w:ascii="Arial" w:hAnsi="Arial" w:cs="Arial"/>
              </w:rPr>
              <w:t>поступка,</w:t>
            </w:r>
            <w:r w:rsidR="0047213C">
              <w:rPr>
                <w:rFonts w:ascii="Arial" w:hAnsi="Arial" w:cs="Arial"/>
              </w:rPr>
              <w:t xml:space="preserve"> </w:t>
            </w:r>
            <w:r w:rsidRPr="00A561FF">
              <w:rPr>
                <w:rFonts w:ascii="Arial" w:hAnsi="Arial" w:cs="Arial"/>
              </w:rPr>
              <w:t>стварањем</w:t>
            </w:r>
            <w:r w:rsidR="0047213C">
              <w:rPr>
                <w:rFonts w:ascii="Arial" w:hAnsi="Arial" w:cs="Arial"/>
              </w:rPr>
              <w:t xml:space="preserve"> </w:t>
            </w:r>
            <w:r w:rsidRPr="00A561FF">
              <w:rPr>
                <w:rFonts w:ascii="Arial" w:hAnsi="Arial" w:cs="Arial"/>
              </w:rPr>
              <w:t>услова</w:t>
            </w:r>
            <w:r w:rsidR="0047213C">
              <w:rPr>
                <w:rFonts w:ascii="Arial" w:hAnsi="Arial" w:cs="Arial"/>
              </w:rPr>
              <w:t xml:space="preserve"> </w:t>
            </w:r>
            <w:r w:rsidRPr="00A561FF">
              <w:rPr>
                <w:rFonts w:ascii="Arial" w:hAnsi="Arial" w:cs="Arial"/>
              </w:rPr>
              <w:t>за</w:t>
            </w:r>
            <w:r w:rsidR="0047213C">
              <w:rPr>
                <w:rFonts w:ascii="Arial" w:hAnsi="Arial" w:cs="Arial"/>
              </w:rPr>
              <w:t xml:space="preserve"> </w:t>
            </w:r>
            <w:r w:rsidRPr="00A561FF">
              <w:rPr>
                <w:rFonts w:ascii="Arial" w:hAnsi="Arial" w:cs="Arial"/>
              </w:rPr>
              <w:t>перманентну</w:t>
            </w:r>
            <w:r w:rsidR="0047213C">
              <w:rPr>
                <w:rFonts w:ascii="Arial" w:hAnsi="Arial" w:cs="Arial"/>
              </w:rPr>
              <w:t xml:space="preserve"> </w:t>
            </w:r>
            <w:r w:rsidRPr="00A561FF">
              <w:rPr>
                <w:rFonts w:ascii="Arial" w:hAnsi="Arial" w:cs="Arial"/>
              </w:rPr>
              <w:t>едукацију</w:t>
            </w:r>
            <w:r w:rsidR="0047213C">
              <w:rPr>
                <w:rFonts w:ascii="Arial" w:hAnsi="Arial" w:cs="Arial"/>
              </w:rPr>
              <w:t xml:space="preserve"> </w:t>
            </w:r>
            <w:r w:rsidRPr="00A561FF">
              <w:rPr>
                <w:rFonts w:ascii="Arial" w:hAnsi="Arial" w:cs="Arial"/>
              </w:rPr>
              <w:t>и</w:t>
            </w:r>
            <w:r w:rsidR="0047213C">
              <w:rPr>
                <w:rFonts w:ascii="Arial" w:hAnsi="Arial" w:cs="Arial"/>
              </w:rPr>
              <w:t xml:space="preserve"> </w:t>
            </w:r>
            <w:r w:rsidRPr="00A561FF">
              <w:rPr>
                <w:rFonts w:ascii="Arial" w:hAnsi="Arial" w:cs="Arial"/>
              </w:rPr>
              <w:t>развој наставника и сарадника и провером квалитета њиховог рада у настави.</w:t>
            </w:r>
          </w:p>
        </w:tc>
      </w:tr>
      <w:tr w:rsidR="007B4EC5" w:rsidRPr="00C70168" w14:paraId="2A6427D6" w14:textId="77777777" w:rsidTr="000B7D0B">
        <w:trPr>
          <w:trHeight w:val="283"/>
        </w:trPr>
        <w:tc>
          <w:tcPr>
            <w:tcW w:w="9606" w:type="dxa"/>
            <w:gridSpan w:val="2"/>
            <w:shd w:val="clear" w:color="auto" w:fill="DBE5F1"/>
            <w:vAlign w:val="center"/>
          </w:tcPr>
          <w:p w14:paraId="72F133FB"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7</w:t>
            </w:r>
          </w:p>
        </w:tc>
      </w:tr>
      <w:tr w:rsidR="007B4EC5" w:rsidRPr="00C70168" w14:paraId="3FA27D2B" w14:textId="77777777" w:rsidTr="000B7D0B">
        <w:tc>
          <w:tcPr>
            <w:tcW w:w="9606" w:type="dxa"/>
            <w:gridSpan w:val="2"/>
            <w:shd w:val="clear" w:color="auto" w:fill="auto"/>
          </w:tcPr>
          <w:p w14:paraId="5F58F5C3" w14:textId="77777777" w:rsidR="00402318" w:rsidRDefault="00402318" w:rsidP="004C32BE">
            <w:pPr>
              <w:pStyle w:val="Default"/>
              <w:ind w:firstLine="720"/>
              <w:jc w:val="both"/>
              <w:rPr>
                <w:rFonts w:ascii="Arial" w:hAnsi="Arial" w:cs="Arial"/>
                <w:sz w:val="22"/>
                <w:szCs w:val="22"/>
              </w:rPr>
            </w:pPr>
          </w:p>
          <w:p w14:paraId="72D91C71" w14:textId="77777777" w:rsidR="00EC110A" w:rsidRDefault="00EC110A" w:rsidP="004C32BE">
            <w:pPr>
              <w:pStyle w:val="Default"/>
              <w:ind w:firstLine="720"/>
              <w:jc w:val="both"/>
              <w:rPr>
                <w:rFonts w:ascii="Arial" w:hAnsi="Arial" w:cs="Arial"/>
                <w:sz w:val="22"/>
                <w:szCs w:val="22"/>
              </w:rPr>
            </w:pPr>
            <w:r>
              <w:rPr>
                <w:rFonts w:ascii="Arial" w:hAnsi="Arial" w:cs="Arial"/>
                <w:sz w:val="22"/>
                <w:szCs w:val="22"/>
              </w:rPr>
              <w:t xml:space="preserve">Наставу на </w:t>
            </w:r>
            <w:r w:rsidR="00390563">
              <w:rPr>
                <w:rFonts w:ascii="Arial" w:hAnsi="Arial" w:cs="Arial"/>
                <w:sz w:val="22"/>
                <w:szCs w:val="22"/>
              </w:rPr>
              <w:t>студијском програму мастер академских студија Туризам на Департману за географију Природно-математичког факултета</w:t>
            </w:r>
            <w:r>
              <w:rPr>
                <w:rFonts w:ascii="Arial" w:hAnsi="Arial" w:cs="Arial"/>
                <w:sz w:val="22"/>
                <w:szCs w:val="22"/>
              </w:rPr>
              <w:t xml:space="preserve"> у Нишу обавља</w:t>
            </w:r>
            <w:r w:rsidR="00235A01">
              <w:rPr>
                <w:rFonts w:ascii="Arial" w:hAnsi="Arial" w:cs="Arial"/>
                <w:sz w:val="22"/>
                <w:szCs w:val="22"/>
                <w:lang w:val="en-GB"/>
              </w:rPr>
              <w:t xml:space="preserve"> 14</w:t>
            </w:r>
            <w:r>
              <w:rPr>
                <w:rFonts w:ascii="Arial" w:hAnsi="Arial" w:cs="Arial"/>
                <w:sz w:val="22"/>
                <w:szCs w:val="22"/>
              </w:rPr>
              <w:t xml:space="preserve"> наставника и </w:t>
            </w:r>
            <w:r w:rsidR="00235A01">
              <w:rPr>
                <w:rFonts w:ascii="Arial" w:hAnsi="Arial" w:cs="Arial"/>
                <w:sz w:val="22"/>
                <w:szCs w:val="22"/>
                <w:lang w:val="en-GB"/>
              </w:rPr>
              <w:t xml:space="preserve">7 </w:t>
            </w:r>
            <w:r>
              <w:rPr>
                <w:rFonts w:ascii="Arial" w:hAnsi="Arial" w:cs="Arial"/>
                <w:sz w:val="22"/>
                <w:szCs w:val="22"/>
              </w:rPr>
              <w:t>сарадника</w:t>
            </w:r>
            <w:r w:rsidR="001C59ED">
              <w:rPr>
                <w:rFonts w:ascii="Arial" w:hAnsi="Arial" w:cs="Arial"/>
                <w:sz w:val="22"/>
                <w:szCs w:val="22"/>
              </w:rPr>
              <w:t>.</w:t>
            </w:r>
          </w:p>
          <w:p w14:paraId="0E251CC1" w14:textId="77777777" w:rsidR="001C59ED" w:rsidRPr="00EC110A" w:rsidRDefault="00235A01" w:rsidP="005C54E4">
            <w:pPr>
              <w:pStyle w:val="NormalWeb"/>
              <w:shd w:val="clear" w:color="auto" w:fill="FFFFFF"/>
              <w:spacing w:before="0" w:beforeAutospacing="0" w:after="0" w:afterAutospacing="0" w:line="343" w:lineRule="atLeast"/>
              <w:textAlignment w:val="top"/>
              <w:rPr>
                <w:rFonts w:ascii="Arial" w:hAnsi="Arial" w:cs="Arial"/>
                <w:sz w:val="22"/>
                <w:szCs w:val="22"/>
              </w:rPr>
            </w:pPr>
            <w:r>
              <w:rPr>
                <w:rFonts w:ascii="Arial" w:hAnsi="Arial" w:cs="Arial"/>
                <w:color w:val="454545"/>
                <w:sz w:val="18"/>
                <w:szCs w:val="18"/>
              </w:rPr>
              <w:t>    </w:t>
            </w:r>
            <w:r w:rsidR="001C59ED">
              <w:rPr>
                <w:rFonts w:ascii="Arial" w:hAnsi="Arial" w:cs="Arial"/>
                <w:sz w:val="22"/>
                <w:szCs w:val="22"/>
              </w:rPr>
              <w:t>Структура наставног особља је:</w:t>
            </w:r>
            <w:r w:rsidR="009C79A9">
              <w:rPr>
                <w:rFonts w:ascii="Arial" w:hAnsi="Arial" w:cs="Arial"/>
                <w:sz w:val="22"/>
                <w:szCs w:val="22"/>
              </w:rPr>
              <w:t xml:space="preserve"> </w:t>
            </w:r>
            <w:r>
              <w:rPr>
                <w:rFonts w:ascii="Arial" w:hAnsi="Arial" w:cs="Arial"/>
                <w:sz w:val="22"/>
                <w:szCs w:val="22"/>
                <w:lang w:val="en-GB"/>
              </w:rPr>
              <w:t xml:space="preserve">3 </w:t>
            </w:r>
            <w:r>
              <w:rPr>
                <w:rFonts w:ascii="Arial" w:hAnsi="Arial" w:cs="Arial"/>
                <w:sz w:val="22"/>
                <w:szCs w:val="22"/>
              </w:rPr>
              <w:t>редовн</w:t>
            </w:r>
            <w:r>
              <w:rPr>
                <w:rFonts w:ascii="Arial" w:hAnsi="Arial" w:cs="Arial"/>
                <w:sz w:val="22"/>
                <w:szCs w:val="22"/>
                <w:lang w:val="en-GB"/>
              </w:rPr>
              <w:t>a</w:t>
            </w:r>
            <w:r w:rsidR="009C79A9">
              <w:rPr>
                <w:rFonts w:ascii="Arial" w:hAnsi="Arial" w:cs="Arial"/>
                <w:sz w:val="22"/>
                <w:szCs w:val="22"/>
              </w:rPr>
              <w:t xml:space="preserve"> професора, </w:t>
            </w:r>
            <w:r>
              <w:rPr>
                <w:rFonts w:ascii="Arial" w:hAnsi="Arial" w:cs="Arial"/>
                <w:sz w:val="22"/>
                <w:szCs w:val="22"/>
                <w:lang w:val="en-GB"/>
              </w:rPr>
              <w:t xml:space="preserve">4 </w:t>
            </w:r>
            <w:r>
              <w:rPr>
                <w:rFonts w:ascii="Arial" w:hAnsi="Arial" w:cs="Arial"/>
                <w:sz w:val="22"/>
                <w:szCs w:val="22"/>
              </w:rPr>
              <w:t>ванредн</w:t>
            </w:r>
            <w:r>
              <w:rPr>
                <w:rFonts w:ascii="Arial" w:hAnsi="Arial" w:cs="Arial"/>
                <w:sz w:val="22"/>
                <w:szCs w:val="22"/>
                <w:lang w:val="en-GB"/>
              </w:rPr>
              <w:t>a</w:t>
            </w:r>
            <w:r>
              <w:rPr>
                <w:rFonts w:ascii="Arial" w:hAnsi="Arial" w:cs="Arial"/>
                <w:sz w:val="22"/>
                <w:szCs w:val="22"/>
              </w:rPr>
              <w:t xml:space="preserve"> професора, </w:t>
            </w:r>
            <w:r w:rsidR="009E24B4">
              <w:rPr>
                <w:rFonts w:ascii="Arial" w:hAnsi="Arial" w:cs="Arial"/>
                <w:sz w:val="22"/>
                <w:szCs w:val="22"/>
              </w:rPr>
              <w:t xml:space="preserve"> </w:t>
            </w:r>
            <w:r>
              <w:rPr>
                <w:rFonts w:ascii="Arial" w:hAnsi="Arial" w:cs="Arial"/>
                <w:sz w:val="22"/>
                <w:szCs w:val="22"/>
                <w:lang w:val="en-GB"/>
              </w:rPr>
              <w:t xml:space="preserve">6 </w:t>
            </w:r>
            <w:r w:rsidR="009E24B4">
              <w:rPr>
                <w:rFonts w:ascii="Arial" w:hAnsi="Arial" w:cs="Arial"/>
                <w:sz w:val="22"/>
                <w:szCs w:val="22"/>
              </w:rPr>
              <w:t xml:space="preserve">доцената, </w:t>
            </w:r>
            <w:r>
              <w:rPr>
                <w:rFonts w:ascii="Arial" w:hAnsi="Arial" w:cs="Arial"/>
                <w:sz w:val="22"/>
                <w:szCs w:val="22"/>
                <w:lang w:val="en-GB"/>
              </w:rPr>
              <w:t xml:space="preserve">7 </w:t>
            </w:r>
            <w:r w:rsidR="00C74053">
              <w:rPr>
                <w:rFonts w:ascii="Arial" w:hAnsi="Arial" w:cs="Arial"/>
                <w:sz w:val="22"/>
                <w:szCs w:val="22"/>
              </w:rPr>
              <w:t>асистен</w:t>
            </w:r>
            <w:r>
              <w:rPr>
                <w:rFonts w:ascii="Arial" w:hAnsi="Arial" w:cs="Arial"/>
                <w:sz w:val="22"/>
                <w:szCs w:val="22"/>
                <w:lang w:val="en-GB"/>
              </w:rPr>
              <w:t>a</w:t>
            </w:r>
            <w:r w:rsidR="00C74053">
              <w:rPr>
                <w:rFonts w:ascii="Arial" w:hAnsi="Arial" w:cs="Arial"/>
                <w:sz w:val="22"/>
                <w:szCs w:val="22"/>
              </w:rPr>
              <w:t>т</w:t>
            </w:r>
            <w:r>
              <w:rPr>
                <w:rFonts w:ascii="Arial" w:hAnsi="Arial" w:cs="Arial"/>
                <w:sz w:val="22"/>
                <w:szCs w:val="22"/>
                <w:lang w:val="en-GB"/>
              </w:rPr>
              <w:t>a</w:t>
            </w:r>
            <w:r w:rsidR="005C54E4">
              <w:rPr>
                <w:rFonts w:ascii="Arial" w:hAnsi="Arial" w:cs="Arial"/>
                <w:sz w:val="22"/>
                <w:szCs w:val="22"/>
              </w:rPr>
              <w:t xml:space="preserve"> и</w:t>
            </w:r>
            <w:r>
              <w:rPr>
                <w:rFonts w:ascii="Arial" w:hAnsi="Arial" w:cs="Arial"/>
                <w:sz w:val="22"/>
                <w:szCs w:val="22"/>
                <w:lang w:val="en-GB"/>
              </w:rPr>
              <w:t xml:space="preserve"> </w:t>
            </w:r>
            <w:r w:rsidR="005C54E4">
              <w:rPr>
                <w:rFonts w:ascii="Arial" w:hAnsi="Arial" w:cs="Arial"/>
                <w:sz w:val="22"/>
                <w:szCs w:val="22"/>
                <w:lang w:val="en-GB"/>
              </w:rPr>
              <w:t>један</w:t>
            </w:r>
            <w:r>
              <w:rPr>
                <w:rFonts w:ascii="Arial" w:hAnsi="Arial" w:cs="Arial"/>
                <w:sz w:val="22"/>
                <w:szCs w:val="22"/>
                <w:lang w:val="en-GB"/>
              </w:rPr>
              <w:t xml:space="preserve"> </w:t>
            </w:r>
            <w:r w:rsidR="00C74053">
              <w:rPr>
                <w:rFonts w:ascii="Arial" w:hAnsi="Arial" w:cs="Arial"/>
                <w:sz w:val="22"/>
                <w:szCs w:val="22"/>
              </w:rPr>
              <w:t>предавач.</w:t>
            </w:r>
          </w:p>
          <w:p w14:paraId="40CCDBC6" w14:textId="77777777" w:rsidR="007B4EC5" w:rsidRDefault="00F9147A" w:rsidP="004C32BE">
            <w:pPr>
              <w:pStyle w:val="Default"/>
              <w:ind w:firstLine="720"/>
              <w:jc w:val="both"/>
              <w:rPr>
                <w:rFonts w:ascii="Arial" w:hAnsi="Arial" w:cs="Arial"/>
                <w:sz w:val="22"/>
                <w:szCs w:val="22"/>
              </w:rPr>
            </w:pPr>
            <w:r w:rsidRPr="00F9147A">
              <w:rPr>
                <w:rFonts w:ascii="Arial" w:hAnsi="Arial" w:cs="Arial"/>
                <w:sz w:val="22"/>
                <w:szCs w:val="22"/>
              </w:rPr>
              <w:t xml:space="preserve">Квалитет наставника и сарадника на </w:t>
            </w:r>
            <w:r w:rsidR="00390563">
              <w:rPr>
                <w:rFonts w:ascii="Arial" w:hAnsi="Arial" w:cs="Arial"/>
                <w:sz w:val="22"/>
                <w:szCs w:val="22"/>
              </w:rPr>
              <w:t xml:space="preserve">студијском програму мастер академских студија Туризам на </w:t>
            </w:r>
            <w:r>
              <w:rPr>
                <w:rFonts w:ascii="Arial" w:hAnsi="Arial" w:cs="Arial"/>
                <w:sz w:val="22"/>
                <w:szCs w:val="22"/>
              </w:rPr>
              <w:t>Природно-математичком</w:t>
            </w:r>
            <w:r w:rsidRPr="00F9147A">
              <w:rPr>
                <w:rFonts w:ascii="Arial" w:hAnsi="Arial" w:cs="Arial"/>
                <w:sz w:val="22"/>
                <w:szCs w:val="22"/>
              </w:rPr>
              <w:t xml:space="preserve"> факултету</w:t>
            </w:r>
            <w:r>
              <w:rPr>
                <w:rFonts w:ascii="Arial" w:hAnsi="Arial" w:cs="Arial"/>
                <w:sz w:val="22"/>
                <w:szCs w:val="22"/>
              </w:rPr>
              <w:t xml:space="preserve"> у Нишу се</w:t>
            </w:r>
            <w:r w:rsidR="002C459B">
              <w:rPr>
                <w:rFonts w:ascii="Arial" w:hAnsi="Arial" w:cs="Arial"/>
                <w:sz w:val="22"/>
                <w:szCs w:val="22"/>
              </w:rPr>
              <w:t xml:space="preserve"> </w:t>
            </w:r>
            <w:r w:rsidRPr="00F9147A">
              <w:rPr>
                <w:rFonts w:ascii="Arial" w:hAnsi="Arial" w:cs="Arial"/>
                <w:sz w:val="22"/>
                <w:szCs w:val="22"/>
              </w:rPr>
              <w:t xml:space="preserve">обезбеђује </w:t>
            </w:r>
            <w:r>
              <w:rPr>
                <w:rFonts w:ascii="Arial" w:hAnsi="Arial" w:cs="Arial"/>
                <w:sz w:val="22"/>
                <w:szCs w:val="22"/>
              </w:rPr>
              <w:t>поштовањем прописа који регулишу избор наставника и сарадника на Факултету, и то:</w:t>
            </w:r>
            <w:r w:rsidRPr="00F9147A">
              <w:rPr>
                <w:rFonts w:ascii="Arial" w:hAnsi="Arial" w:cs="Arial"/>
                <w:sz w:val="22"/>
                <w:szCs w:val="22"/>
              </w:rPr>
              <w:t xml:space="preserve"> </w:t>
            </w:r>
            <w:r w:rsidRPr="0062241F">
              <w:rPr>
                <w:rFonts w:ascii="Arial" w:hAnsi="Arial" w:cs="Arial"/>
                <w:i/>
                <w:sz w:val="22"/>
                <w:szCs w:val="22"/>
              </w:rPr>
              <w:t>Закон о високом образовању</w:t>
            </w:r>
            <w:r w:rsidRPr="00F9147A">
              <w:rPr>
                <w:rFonts w:ascii="Arial" w:hAnsi="Arial" w:cs="Arial"/>
                <w:sz w:val="22"/>
                <w:szCs w:val="22"/>
              </w:rPr>
              <w:t>,</w:t>
            </w:r>
            <w:r>
              <w:rPr>
                <w:rFonts w:ascii="Arial" w:hAnsi="Arial" w:cs="Arial"/>
                <w:sz w:val="22"/>
                <w:szCs w:val="22"/>
              </w:rPr>
              <w:t xml:space="preserve"> </w:t>
            </w:r>
            <w:r w:rsidRPr="0062241F">
              <w:rPr>
                <w:rFonts w:ascii="Arial" w:hAnsi="Arial" w:cs="Arial"/>
                <w:i/>
                <w:sz w:val="22"/>
                <w:szCs w:val="22"/>
              </w:rPr>
              <w:t>Статут Природно-математичког факултета</w:t>
            </w:r>
            <w:r>
              <w:rPr>
                <w:rFonts w:ascii="Arial" w:hAnsi="Arial" w:cs="Arial"/>
                <w:sz w:val="22"/>
                <w:szCs w:val="22"/>
              </w:rPr>
              <w:t xml:space="preserve"> и </w:t>
            </w:r>
            <w:r w:rsidRPr="0062241F">
              <w:rPr>
                <w:rFonts w:ascii="Arial" w:hAnsi="Arial" w:cs="Arial"/>
                <w:i/>
                <w:sz w:val="22"/>
                <w:szCs w:val="22"/>
              </w:rPr>
              <w:t>Правилник о поступку стицања звања и заснивања радног односа наставника на Универзитету у Нишу</w:t>
            </w:r>
            <w:r>
              <w:rPr>
                <w:rFonts w:ascii="Arial" w:hAnsi="Arial" w:cs="Arial"/>
                <w:sz w:val="22"/>
                <w:szCs w:val="22"/>
              </w:rPr>
              <w:t xml:space="preserve">. Саставни део овог Правилника су </w:t>
            </w:r>
            <w:r w:rsidRPr="0062241F">
              <w:rPr>
                <w:rFonts w:ascii="Arial" w:hAnsi="Arial" w:cs="Arial"/>
                <w:i/>
                <w:sz w:val="22"/>
                <w:szCs w:val="22"/>
              </w:rPr>
              <w:t>Ближи критеријуми за избор у звања наставника</w:t>
            </w:r>
            <w:r>
              <w:rPr>
                <w:rFonts w:ascii="Arial" w:hAnsi="Arial" w:cs="Arial"/>
                <w:sz w:val="22"/>
                <w:szCs w:val="22"/>
              </w:rPr>
              <w:t>.</w:t>
            </w:r>
            <w:r w:rsidR="004C32BE">
              <w:rPr>
                <w:rFonts w:ascii="Arial" w:hAnsi="Arial" w:cs="Arial"/>
                <w:sz w:val="22"/>
                <w:szCs w:val="22"/>
              </w:rPr>
              <w:t xml:space="preserve"> </w:t>
            </w:r>
            <w:r w:rsidRPr="00F9147A">
              <w:rPr>
                <w:rFonts w:ascii="Arial" w:hAnsi="Arial" w:cs="Arial"/>
                <w:sz w:val="22"/>
                <w:szCs w:val="22"/>
              </w:rPr>
              <w:t>Сви наведени документи су јавни</w:t>
            </w:r>
            <w:r w:rsidR="004C32BE">
              <w:rPr>
                <w:rFonts w:ascii="Arial" w:hAnsi="Arial" w:cs="Arial"/>
                <w:sz w:val="22"/>
                <w:szCs w:val="22"/>
              </w:rPr>
              <w:t xml:space="preserve"> </w:t>
            </w:r>
            <w:r w:rsidRPr="00F9147A">
              <w:rPr>
                <w:rFonts w:ascii="Arial" w:hAnsi="Arial" w:cs="Arial"/>
                <w:sz w:val="22"/>
                <w:szCs w:val="22"/>
              </w:rPr>
              <w:t xml:space="preserve">и доступни оцени стручне и шире јавности. Поступци и услови </w:t>
            </w:r>
            <w:r w:rsidR="00DD712C">
              <w:rPr>
                <w:rFonts w:ascii="Arial" w:hAnsi="Arial" w:cs="Arial"/>
                <w:sz w:val="22"/>
                <w:szCs w:val="22"/>
              </w:rPr>
              <w:t xml:space="preserve">избора </w:t>
            </w:r>
            <w:r w:rsidRPr="00F9147A">
              <w:rPr>
                <w:rFonts w:ascii="Arial" w:hAnsi="Arial" w:cs="Arial"/>
                <w:sz w:val="22"/>
                <w:szCs w:val="22"/>
              </w:rPr>
              <w:t>су</w:t>
            </w:r>
            <w:r w:rsidR="004C32BE">
              <w:rPr>
                <w:rFonts w:ascii="Arial" w:hAnsi="Arial" w:cs="Arial"/>
                <w:sz w:val="22"/>
                <w:szCs w:val="22"/>
              </w:rPr>
              <w:t xml:space="preserve"> </w:t>
            </w:r>
            <w:r w:rsidRPr="00F9147A">
              <w:rPr>
                <w:rFonts w:ascii="Arial" w:hAnsi="Arial" w:cs="Arial"/>
                <w:sz w:val="22"/>
                <w:szCs w:val="22"/>
              </w:rPr>
              <w:t>предмет периодичне провере и усавршавања и узимају у обзир</w:t>
            </w:r>
            <w:r w:rsidR="004C32BE">
              <w:rPr>
                <w:rFonts w:ascii="Arial" w:hAnsi="Arial" w:cs="Arial"/>
                <w:sz w:val="22"/>
                <w:szCs w:val="22"/>
              </w:rPr>
              <w:t xml:space="preserve"> </w:t>
            </w:r>
            <w:r w:rsidRPr="0062241F">
              <w:rPr>
                <w:rFonts w:ascii="Arial" w:hAnsi="Arial" w:cs="Arial"/>
                <w:i/>
                <w:sz w:val="22"/>
                <w:szCs w:val="22"/>
              </w:rPr>
              <w:t>Правилник о поступку и начину вредновања</w:t>
            </w:r>
            <w:r w:rsidRPr="00F9147A">
              <w:rPr>
                <w:rFonts w:ascii="Arial" w:hAnsi="Arial" w:cs="Arial"/>
                <w:sz w:val="22"/>
                <w:szCs w:val="22"/>
              </w:rPr>
              <w:t xml:space="preserve"> и квантитативном</w:t>
            </w:r>
            <w:r w:rsidR="004C32BE">
              <w:rPr>
                <w:rFonts w:ascii="Arial" w:hAnsi="Arial" w:cs="Arial"/>
                <w:sz w:val="22"/>
                <w:szCs w:val="22"/>
              </w:rPr>
              <w:t xml:space="preserve"> </w:t>
            </w:r>
            <w:r w:rsidRPr="00F9147A">
              <w:rPr>
                <w:rFonts w:ascii="Arial" w:hAnsi="Arial" w:cs="Arial"/>
                <w:sz w:val="22"/>
                <w:szCs w:val="22"/>
              </w:rPr>
              <w:t xml:space="preserve">исказивању </w:t>
            </w:r>
            <w:r w:rsidR="004C32BE">
              <w:rPr>
                <w:rFonts w:ascii="Arial" w:hAnsi="Arial" w:cs="Arial"/>
                <w:sz w:val="22"/>
                <w:szCs w:val="22"/>
              </w:rPr>
              <w:t>н</w:t>
            </w:r>
            <w:r w:rsidRPr="00F9147A">
              <w:rPr>
                <w:rFonts w:ascii="Arial" w:hAnsi="Arial" w:cs="Arial"/>
                <w:sz w:val="22"/>
                <w:szCs w:val="22"/>
              </w:rPr>
              <w:t>аучноистраживачких резултата истраживача, као и</w:t>
            </w:r>
            <w:r w:rsidR="004C32BE">
              <w:rPr>
                <w:rFonts w:ascii="Arial" w:hAnsi="Arial" w:cs="Arial"/>
                <w:sz w:val="22"/>
                <w:szCs w:val="22"/>
              </w:rPr>
              <w:t xml:space="preserve"> </w:t>
            </w:r>
            <w:r w:rsidRPr="0062241F">
              <w:rPr>
                <w:rFonts w:ascii="Arial" w:hAnsi="Arial" w:cs="Arial"/>
                <w:i/>
                <w:sz w:val="22"/>
                <w:szCs w:val="22"/>
              </w:rPr>
              <w:t>Препоруке Националног савета за високо образовање</w:t>
            </w:r>
            <w:r w:rsidRPr="00F9147A">
              <w:rPr>
                <w:rFonts w:ascii="Arial" w:hAnsi="Arial" w:cs="Arial"/>
                <w:sz w:val="22"/>
                <w:szCs w:val="22"/>
              </w:rPr>
              <w:t>.</w:t>
            </w:r>
          </w:p>
          <w:p w14:paraId="0E181599" w14:textId="77777777" w:rsidR="004C32BE" w:rsidRPr="004C32BE" w:rsidRDefault="004C32BE" w:rsidP="004C32BE">
            <w:pPr>
              <w:pStyle w:val="Default"/>
              <w:ind w:firstLine="720"/>
              <w:jc w:val="both"/>
              <w:rPr>
                <w:rFonts w:ascii="Arial" w:hAnsi="Arial" w:cs="Arial"/>
                <w:sz w:val="22"/>
                <w:szCs w:val="22"/>
              </w:rPr>
            </w:pPr>
            <w:r>
              <w:rPr>
                <w:rFonts w:ascii="Arial" w:hAnsi="Arial" w:cs="Arial"/>
                <w:sz w:val="22"/>
                <w:szCs w:val="22"/>
              </w:rPr>
              <w:t xml:space="preserve">Кроз </w:t>
            </w:r>
            <w:r w:rsidR="00566EA8">
              <w:rPr>
                <w:rFonts w:ascii="Arial" w:hAnsi="Arial" w:cs="Arial"/>
                <w:sz w:val="22"/>
                <w:szCs w:val="22"/>
              </w:rPr>
              <w:t>Н</w:t>
            </w:r>
            <w:r>
              <w:rPr>
                <w:rFonts w:ascii="Arial" w:hAnsi="Arial" w:cs="Arial"/>
                <w:sz w:val="22"/>
                <w:szCs w:val="22"/>
              </w:rPr>
              <w:t>аучно-стручно веће за природно-математичке науке, Факултет активно учествује у одређивању ближих критеријума за избор у звања наставника. Сенат Универзитета</w:t>
            </w:r>
            <w:r w:rsidR="00A71C64">
              <w:rPr>
                <w:rFonts w:ascii="Arial" w:hAnsi="Arial" w:cs="Arial"/>
                <w:sz w:val="22"/>
                <w:szCs w:val="22"/>
              </w:rPr>
              <w:t xml:space="preserve"> је донео </w:t>
            </w:r>
            <w:r w:rsidR="00A71C64" w:rsidRPr="00DD712C">
              <w:rPr>
                <w:rFonts w:ascii="Arial" w:hAnsi="Arial" w:cs="Arial"/>
                <w:i/>
                <w:sz w:val="22"/>
                <w:szCs w:val="22"/>
              </w:rPr>
              <w:t>Правилник о поступку стицања звања и заснивања радног односа наставника Универзитета у Нишу</w:t>
            </w:r>
            <w:r w:rsidR="00A71C64">
              <w:rPr>
                <w:rFonts w:ascii="Arial" w:hAnsi="Arial" w:cs="Arial"/>
                <w:sz w:val="22"/>
                <w:szCs w:val="22"/>
              </w:rPr>
              <w:t>. Овим Правилником је прописана процедура и услови за стицање звања наставника, што је предуслов за завидан ниво квалитета наставника (у складу са Препорукама Националног савета за високо образовање).</w:t>
            </w:r>
            <w:r>
              <w:rPr>
                <w:rFonts w:ascii="Arial" w:hAnsi="Arial" w:cs="Arial"/>
                <w:sz w:val="22"/>
                <w:szCs w:val="22"/>
              </w:rPr>
              <w:t xml:space="preserve"> </w:t>
            </w:r>
          </w:p>
          <w:p w14:paraId="4D0139D1" w14:textId="77777777" w:rsidR="00A71C64" w:rsidRDefault="00390563" w:rsidP="00A71C64">
            <w:pPr>
              <w:pStyle w:val="Default"/>
              <w:ind w:firstLine="720"/>
              <w:jc w:val="both"/>
              <w:rPr>
                <w:rFonts w:ascii="Arial" w:hAnsi="Arial" w:cs="Arial"/>
                <w:sz w:val="22"/>
                <w:szCs w:val="22"/>
              </w:rPr>
            </w:pPr>
            <w:r>
              <w:rPr>
                <w:rFonts w:ascii="Arial" w:hAnsi="Arial" w:cs="Arial"/>
                <w:sz w:val="22"/>
                <w:szCs w:val="22"/>
              </w:rPr>
              <w:t xml:space="preserve">Департман за географију </w:t>
            </w:r>
            <w:r w:rsidR="00F9147A" w:rsidRPr="00F9147A">
              <w:rPr>
                <w:rFonts w:ascii="Arial" w:hAnsi="Arial" w:cs="Arial"/>
                <w:sz w:val="22"/>
                <w:szCs w:val="22"/>
              </w:rPr>
              <w:t>се приликом избора наставника и</w:t>
            </w:r>
            <w:r w:rsidR="00A71C64">
              <w:rPr>
                <w:rFonts w:ascii="Arial" w:hAnsi="Arial" w:cs="Arial"/>
                <w:sz w:val="22"/>
                <w:szCs w:val="22"/>
              </w:rPr>
              <w:t xml:space="preserve"> </w:t>
            </w:r>
            <w:r w:rsidR="00F9147A" w:rsidRPr="00F9147A">
              <w:rPr>
                <w:rFonts w:ascii="Arial" w:hAnsi="Arial" w:cs="Arial"/>
                <w:sz w:val="22"/>
                <w:szCs w:val="22"/>
              </w:rPr>
              <w:t xml:space="preserve">сарадника у звања придржава прописаних поступака </w:t>
            </w:r>
            <w:r>
              <w:rPr>
                <w:rFonts w:ascii="Arial" w:hAnsi="Arial" w:cs="Arial"/>
                <w:sz w:val="22"/>
                <w:szCs w:val="22"/>
              </w:rPr>
              <w:t>који важе за Природно-математички</w:t>
            </w:r>
            <w:r w:rsidRPr="00F9147A">
              <w:rPr>
                <w:rFonts w:ascii="Arial" w:hAnsi="Arial" w:cs="Arial"/>
                <w:sz w:val="22"/>
                <w:szCs w:val="22"/>
              </w:rPr>
              <w:t xml:space="preserve"> факултет </w:t>
            </w:r>
            <w:r w:rsidR="00F9147A" w:rsidRPr="00F9147A">
              <w:rPr>
                <w:rFonts w:ascii="Arial" w:hAnsi="Arial" w:cs="Arial"/>
                <w:sz w:val="22"/>
                <w:szCs w:val="22"/>
              </w:rPr>
              <w:t>и услова путем</w:t>
            </w:r>
            <w:r w:rsidR="00A71C64">
              <w:rPr>
                <w:rFonts w:ascii="Arial" w:hAnsi="Arial" w:cs="Arial"/>
                <w:sz w:val="22"/>
                <w:szCs w:val="22"/>
              </w:rPr>
              <w:t xml:space="preserve"> </w:t>
            </w:r>
            <w:r w:rsidR="00F9147A" w:rsidRPr="00F9147A">
              <w:rPr>
                <w:rFonts w:ascii="Arial" w:hAnsi="Arial" w:cs="Arial"/>
                <w:sz w:val="22"/>
                <w:szCs w:val="22"/>
              </w:rPr>
              <w:t>којих оцењује научну, истраживачку и педагошку активност</w:t>
            </w:r>
            <w:r w:rsidR="00A71C64">
              <w:rPr>
                <w:rFonts w:ascii="Arial" w:hAnsi="Arial" w:cs="Arial"/>
                <w:sz w:val="22"/>
                <w:szCs w:val="22"/>
              </w:rPr>
              <w:t xml:space="preserve"> наставника и сарадника</w:t>
            </w:r>
            <w:r w:rsidR="00475FC5">
              <w:rPr>
                <w:rFonts w:ascii="Arial" w:hAnsi="Arial" w:cs="Arial"/>
                <w:sz w:val="22"/>
                <w:szCs w:val="22"/>
              </w:rPr>
              <w:t xml:space="preserve"> кроз следеће дефинисане оцене:</w:t>
            </w:r>
          </w:p>
          <w:p w14:paraId="4313D959" w14:textId="77777777" w:rsidR="00A71C64" w:rsidRDefault="00475FC5" w:rsidP="00475FC5">
            <w:pPr>
              <w:pStyle w:val="Default"/>
              <w:numPr>
                <w:ilvl w:val="0"/>
                <w:numId w:val="11"/>
              </w:numPr>
              <w:ind w:left="993" w:hanging="284"/>
              <w:jc w:val="both"/>
              <w:rPr>
                <w:rFonts w:ascii="Arial" w:hAnsi="Arial" w:cs="Arial"/>
                <w:sz w:val="22"/>
                <w:szCs w:val="22"/>
              </w:rPr>
            </w:pPr>
            <w:r w:rsidRPr="00475FC5">
              <w:rPr>
                <w:rFonts w:ascii="Arial" w:hAnsi="Arial" w:cs="Arial"/>
                <w:sz w:val="22"/>
                <w:szCs w:val="22"/>
              </w:rPr>
              <w:t>Оцена резултата научног, истраживачког,</w:t>
            </w:r>
            <w:r>
              <w:rPr>
                <w:rFonts w:ascii="Arial" w:hAnsi="Arial" w:cs="Arial"/>
                <w:sz w:val="22"/>
                <w:szCs w:val="22"/>
              </w:rPr>
              <w:t xml:space="preserve"> </w:t>
            </w:r>
            <w:r w:rsidRPr="00475FC5">
              <w:rPr>
                <w:rFonts w:ascii="Arial" w:hAnsi="Arial" w:cs="Arial"/>
                <w:sz w:val="22"/>
                <w:szCs w:val="22"/>
              </w:rPr>
              <w:t>одн</w:t>
            </w:r>
            <w:r>
              <w:rPr>
                <w:rFonts w:ascii="Arial" w:hAnsi="Arial" w:cs="Arial"/>
                <w:sz w:val="22"/>
                <w:szCs w:val="22"/>
              </w:rPr>
              <w:t>осно, уметничког рада кандидата,</w:t>
            </w:r>
          </w:p>
          <w:p w14:paraId="6B85FDAD" w14:textId="77777777" w:rsidR="00A71C64" w:rsidRDefault="00A71C64" w:rsidP="00475FC5">
            <w:pPr>
              <w:pStyle w:val="Default"/>
              <w:numPr>
                <w:ilvl w:val="0"/>
                <w:numId w:val="11"/>
              </w:numPr>
              <w:ind w:left="993" w:hanging="284"/>
              <w:jc w:val="both"/>
              <w:rPr>
                <w:rFonts w:ascii="Arial" w:hAnsi="Arial" w:cs="Arial"/>
                <w:sz w:val="22"/>
                <w:szCs w:val="22"/>
              </w:rPr>
            </w:pPr>
            <w:r w:rsidRPr="00A71C64">
              <w:rPr>
                <w:rFonts w:ascii="Arial" w:hAnsi="Arial" w:cs="Arial"/>
                <w:sz w:val="22"/>
                <w:szCs w:val="22"/>
              </w:rPr>
              <w:t>Оцена ангажовања кандидата у развоју наставе и других делатности</w:t>
            </w:r>
            <w:r w:rsidR="00475FC5">
              <w:rPr>
                <w:rFonts w:ascii="Arial" w:hAnsi="Arial" w:cs="Arial"/>
                <w:sz w:val="22"/>
                <w:szCs w:val="22"/>
              </w:rPr>
              <w:t xml:space="preserve"> високошколске установе,</w:t>
            </w:r>
          </w:p>
          <w:p w14:paraId="0E61C798" w14:textId="77777777" w:rsidR="00A71C64" w:rsidRDefault="00A71C64" w:rsidP="00475FC5">
            <w:pPr>
              <w:pStyle w:val="Default"/>
              <w:numPr>
                <w:ilvl w:val="0"/>
                <w:numId w:val="11"/>
              </w:numPr>
              <w:ind w:left="993" w:hanging="284"/>
              <w:jc w:val="both"/>
              <w:rPr>
                <w:rFonts w:ascii="Arial" w:hAnsi="Arial" w:cs="Arial"/>
                <w:sz w:val="22"/>
                <w:szCs w:val="22"/>
              </w:rPr>
            </w:pPr>
            <w:r w:rsidRPr="00A71C64">
              <w:rPr>
                <w:rFonts w:ascii="Arial" w:hAnsi="Arial" w:cs="Arial"/>
                <w:sz w:val="22"/>
                <w:szCs w:val="22"/>
              </w:rPr>
              <w:t>Оцена резу</w:t>
            </w:r>
            <w:r w:rsidR="00475FC5">
              <w:rPr>
                <w:rFonts w:ascii="Arial" w:hAnsi="Arial" w:cs="Arial"/>
                <w:sz w:val="22"/>
                <w:szCs w:val="22"/>
              </w:rPr>
              <w:t>лтата педагошког рада кандидата,</w:t>
            </w:r>
          </w:p>
          <w:p w14:paraId="5832BB81" w14:textId="77777777" w:rsidR="00A71C64" w:rsidRDefault="00A71C64" w:rsidP="00475FC5">
            <w:pPr>
              <w:pStyle w:val="Default"/>
              <w:numPr>
                <w:ilvl w:val="0"/>
                <w:numId w:val="11"/>
              </w:numPr>
              <w:ind w:left="993" w:hanging="284"/>
              <w:jc w:val="both"/>
              <w:rPr>
                <w:rFonts w:ascii="Arial" w:hAnsi="Arial" w:cs="Arial"/>
                <w:sz w:val="22"/>
                <w:szCs w:val="22"/>
              </w:rPr>
            </w:pPr>
            <w:r w:rsidRPr="00A71C64">
              <w:rPr>
                <w:rFonts w:ascii="Arial" w:hAnsi="Arial" w:cs="Arial"/>
                <w:sz w:val="22"/>
                <w:szCs w:val="22"/>
              </w:rPr>
              <w:t>Оцена резултата које је кандидат постигао у обезбеђивању научно-наставног,</w:t>
            </w:r>
            <w:r w:rsidR="00475FC5">
              <w:rPr>
                <w:rFonts w:ascii="Arial" w:hAnsi="Arial" w:cs="Arial"/>
                <w:sz w:val="22"/>
                <w:szCs w:val="22"/>
              </w:rPr>
              <w:t xml:space="preserve"> </w:t>
            </w:r>
            <w:r w:rsidRPr="00A71C64">
              <w:rPr>
                <w:rFonts w:ascii="Arial" w:hAnsi="Arial" w:cs="Arial"/>
                <w:sz w:val="22"/>
                <w:szCs w:val="22"/>
              </w:rPr>
              <w:t>односн</w:t>
            </w:r>
            <w:r w:rsidR="00475FC5">
              <w:rPr>
                <w:rFonts w:ascii="Arial" w:hAnsi="Arial" w:cs="Arial"/>
                <w:sz w:val="22"/>
                <w:szCs w:val="22"/>
              </w:rPr>
              <w:t>о уметничко-наставног подмлатка.</w:t>
            </w:r>
          </w:p>
          <w:p w14:paraId="2D5020ED" w14:textId="77777777" w:rsidR="00A71C64" w:rsidRDefault="00F9147A" w:rsidP="00A71C64">
            <w:pPr>
              <w:pStyle w:val="Default"/>
              <w:ind w:firstLine="720"/>
              <w:jc w:val="both"/>
              <w:rPr>
                <w:rFonts w:ascii="Arial" w:hAnsi="Arial" w:cs="Arial"/>
                <w:sz w:val="22"/>
                <w:szCs w:val="22"/>
              </w:rPr>
            </w:pPr>
            <w:r w:rsidRPr="00F9147A">
              <w:rPr>
                <w:rFonts w:ascii="Arial" w:hAnsi="Arial" w:cs="Arial"/>
                <w:sz w:val="22"/>
                <w:szCs w:val="22"/>
              </w:rPr>
              <w:t>Транспарентност поступка</w:t>
            </w:r>
            <w:r w:rsidR="00A71C64">
              <w:rPr>
                <w:rFonts w:ascii="Arial" w:hAnsi="Arial" w:cs="Arial"/>
                <w:sz w:val="22"/>
                <w:szCs w:val="22"/>
              </w:rPr>
              <w:t xml:space="preserve"> </w:t>
            </w:r>
            <w:r w:rsidRPr="00F9147A">
              <w:rPr>
                <w:rFonts w:ascii="Arial" w:hAnsi="Arial" w:cs="Arial"/>
                <w:sz w:val="22"/>
                <w:szCs w:val="22"/>
              </w:rPr>
              <w:t>обезбеђена је кроз јавно доступну електронску документацију о</w:t>
            </w:r>
            <w:r w:rsidR="00A71C64">
              <w:rPr>
                <w:rFonts w:ascii="Arial" w:hAnsi="Arial" w:cs="Arial"/>
                <w:sz w:val="22"/>
                <w:szCs w:val="22"/>
              </w:rPr>
              <w:t xml:space="preserve"> </w:t>
            </w:r>
            <w:r w:rsidRPr="00F9147A">
              <w:rPr>
                <w:rFonts w:ascii="Arial" w:hAnsi="Arial" w:cs="Arial"/>
                <w:sz w:val="22"/>
                <w:szCs w:val="22"/>
              </w:rPr>
              <w:t>сваком избору у звање</w:t>
            </w:r>
            <w:r w:rsidR="00A71C64">
              <w:rPr>
                <w:rFonts w:ascii="Arial" w:hAnsi="Arial" w:cs="Arial"/>
                <w:sz w:val="22"/>
                <w:szCs w:val="22"/>
              </w:rPr>
              <w:t xml:space="preserve"> </w:t>
            </w:r>
            <w:r w:rsidRPr="00F9147A">
              <w:rPr>
                <w:rFonts w:ascii="Arial" w:hAnsi="Arial" w:cs="Arial"/>
                <w:sz w:val="22"/>
                <w:szCs w:val="22"/>
              </w:rPr>
              <w:t xml:space="preserve">на сајту </w:t>
            </w:r>
            <w:r w:rsidR="00A71C64">
              <w:rPr>
                <w:rFonts w:ascii="Arial" w:hAnsi="Arial" w:cs="Arial"/>
                <w:sz w:val="22"/>
                <w:szCs w:val="22"/>
              </w:rPr>
              <w:t>Факултета</w:t>
            </w:r>
            <w:r w:rsidRPr="00F9147A">
              <w:rPr>
                <w:rFonts w:ascii="Arial" w:hAnsi="Arial" w:cs="Arial"/>
                <w:sz w:val="22"/>
                <w:szCs w:val="22"/>
              </w:rPr>
              <w:t>, кој</w:t>
            </w:r>
            <w:r w:rsidR="00A71C64">
              <w:rPr>
                <w:rFonts w:ascii="Arial" w:hAnsi="Arial" w:cs="Arial"/>
                <w:sz w:val="22"/>
                <w:szCs w:val="22"/>
              </w:rPr>
              <w:t>и</w:t>
            </w:r>
            <w:r w:rsidRPr="00F9147A">
              <w:rPr>
                <w:rFonts w:ascii="Arial" w:hAnsi="Arial" w:cs="Arial"/>
                <w:sz w:val="22"/>
                <w:szCs w:val="22"/>
              </w:rPr>
              <w:t xml:space="preserve"> садржи архиву седница на</w:t>
            </w:r>
            <w:r w:rsidR="00A71C64">
              <w:rPr>
                <w:rFonts w:ascii="Arial" w:hAnsi="Arial" w:cs="Arial"/>
                <w:sz w:val="22"/>
                <w:szCs w:val="22"/>
              </w:rPr>
              <w:t xml:space="preserve"> </w:t>
            </w:r>
            <w:r w:rsidRPr="00F9147A">
              <w:rPr>
                <w:rFonts w:ascii="Arial" w:hAnsi="Arial" w:cs="Arial"/>
                <w:sz w:val="22"/>
                <w:szCs w:val="22"/>
              </w:rPr>
              <w:t>којима се врши избор у звања</w:t>
            </w:r>
            <w:r w:rsidR="00A71C64">
              <w:rPr>
                <w:rFonts w:ascii="Arial" w:hAnsi="Arial" w:cs="Arial"/>
                <w:sz w:val="22"/>
                <w:szCs w:val="22"/>
              </w:rPr>
              <w:t>.</w:t>
            </w:r>
          </w:p>
          <w:p w14:paraId="760BEE80" w14:textId="77777777" w:rsidR="00F9147A" w:rsidRPr="00F9147A" w:rsidRDefault="00F9147A" w:rsidP="00475FC5">
            <w:pPr>
              <w:pStyle w:val="Default"/>
              <w:ind w:firstLine="720"/>
              <w:jc w:val="both"/>
              <w:rPr>
                <w:rFonts w:ascii="Arial" w:hAnsi="Arial" w:cs="Arial"/>
                <w:sz w:val="22"/>
                <w:szCs w:val="22"/>
              </w:rPr>
            </w:pPr>
            <w:r w:rsidRPr="00F9147A">
              <w:rPr>
                <w:rFonts w:ascii="Arial" w:hAnsi="Arial" w:cs="Arial"/>
                <w:sz w:val="22"/>
                <w:szCs w:val="22"/>
              </w:rPr>
              <w:t>Систематско праћење и оцењивање научно-истраживачке</w:t>
            </w:r>
            <w:r w:rsidR="00A71C64">
              <w:rPr>
                <w:rFonts w:ascii="Arial" w:hAnsi="Arial" w:cs="Arial"/>
                <w:sz w:val="22"/>
                <w:szCs w:val="22"/>
              </w:rPr>
              <w:t xml:space="preserve"> </w:t>
            </w:r>
            <w:r w:rsidRPr="00F9147A">
              <w:rPr>
                <w:rFonts w:ascii="Arial" w:hAnsi="Arial" w:cs="Arial"/>
                <w:sz w:val="22"/>
                <w:szCs w:val="22"/>
              </w:rPr>
              <w:t>делатности, врши</w:t>
            </w:r>
            <w:r w:rsidR="00A71C64">
              <w:rPr>
                <w:rFonts w:ascii="Arial" w:hAnsi="Arial" w:cs="Arial"/>
                <w:sz w:val="22"/>
                <w:szCs w:val="22"/>
              </w:rPr>
              <w:t xml:space="preserve"> </w:t>
            </w:r>
            <w:r w:rsidRPr="00F9147A">
              <w:rPr>
                <w:rFonts w:ascii="Arial" w:hAnsi="Arial" w:cs="Arial"/>
                <w:sz w:val="22"/>
                <w:szCs w:val="22"/>
              </w:rPr>
              <w:t xml:space="preserve">се од стране </w:t>
            </w:r>
            <w:r w:rsidR="00A71C64">
              <w:rPr>
                <w:rFonts w:ascii="Arial" w:hAnsi="Arial" w:cs="Arial"/>
                <w:sz w:val="22"/>
                <w:szCs w:val="22"/>
              </w:rPr>
              <w:t>К</w:t>
            </w:r>
            <w:r w:rsidRPr="00F9147A">
              <w:rPr>
                <w:rFonts w:ascii="Arial" w:hAnsi="Arial" w:cs="Arial"/>
                <w:sz w:val="22"/>
                <w:szCs w:val="22"/>
              </w:rPr>
              <w:t>омисије</w:t>
            </w:r>
            <w:r w:rsidR="00A71C64">
              <w:rPr>
                <w:rFonts w:ascii="Arial" w:hAnsi="Arial" w:cs="Arial"/>
                <w:sz w:val="22"/>
                <w:szCs w:val="22"/>
              </w:rPr>
              <w:t xml:space="preserve"> за категоризацију радова пријављених кандидата за избор</w:t>
            </w:r>
            <w:r w:rsidRPr="00F9147A">
              <w:rPr>
                <w:rFonts w:ascii="Arial" w:hAnsi="Arial" w:cs="Arial"/>
                <w:sz w:val="22"/>
                <w:szCs w:val="22"/>
              </w:rPr>
              <w:t>, на основу</w:t>
            </w:r>
            <w:r w:rsidR="00475FC5">
              <w:rPr>
                <w:rFonts w:ascii="Arial" w:hAnsi="Arial" w:cs="Arial"/>
                <w:sz w:val="22"/>
                <w:szCs w:val="22"/>
              </w:rPr>
              <w:t xml:space="preserve"> </w:t>
            </w:r>
            <w:r w:rsidRPr="00F9147A">
              <w:rPr>
                <w:rFonts w:ascii="Arial" w:hAnsi="Arial" w:cs="Arial"/>
                <w:sz w:val="22"/>
                <w:szCs w:val="22"/>
              </w:rPr>
              <w:t>библиографија свих наставника и сарадника</w:t>
            </w:r>
            <w:r w:rsidR="00475FC5">
              <w:rPr>
                <w:rFonts w:ascii="Arial" w:hAnsi="Arial" w:cs="Arial"/>
                <w:sz w:val="22"/>
                <w:szCs w:val="22"/>
              </w:rPr>
              <w:t xml:space="preserve">. </w:t>
            </w:r>
            <w:r w:rsidRPr="00F9147A">
              <w:rPr>
                <w:rFonts w:ascii="Arial" w:hAnsi="Arial" w:cs="Arial"/>
                <w:sz w:val="22"/>
                <w:szCs w:val="22"/>
              </w:rPr>
              <w:t>Педагошку активност наставника и сарадника оцењују студенти</w:t>
            </w:r>
            <w:r w:rsidR="00475FC5">
              <w:rPr>
                <w:rFonts w:ascii="Arial" w:hAnsi="Arial" w:cs="Arial"/>
                <w:sz w:val="22"/>
                <w:szCs w:val="22"/>
              </w:rPr>
              <w:t xml:space="preserve"> </w:t>
            </w:r>
            <w:r w:rsidRPr="00F9147A">
              <w:rPr>
                <w:rFonts w:ascii="Arial" w:hAnsi="Arial" w:cs="Arial"/>
                <w:sz w:val="22"/>
                <w:szCs w:val="22"/>
              </w:rPr>
              <w:t>кроз редовне анкете, док податке систематизује и предлаже</w:t>
            </w:r>
            <w:r w:rsidR="00475FC5">
              <w:rPr>
                <w:rFonts w:ascii="Arial" w:hAnsi="Arial" w:cs="Arial"/>
                <w:sz w:val="22"/>
                <w:szCs w:val="22"/>
              </w:rPr>
              <w:t xml:space="preserve"> </w:t>
            </w:r>
            <w:r w:rsidRPr="00F9147A">
              <w:rPr>
                <w:rFonts w:ascii="Arial" w:hAnsi="Arial" w:cs="Arial"/>
                <w:sz w:val="22"/>
                <w:szCs w:val="22"/>
              </w:rPr>
              <w:t>корективне мере Комисија за обезбеђење квалитета</w:t>
            </w:r>
            <w:r w:rsidR="00475FC5">
              <w:rPr>
                <w:rFonts w:ascii="Arial" w:hAnsi="Arial" w:cs="Arial"/>
                <w:sz w:val="22"/>
                <w:szCs w:val="22"/>
              </w:rPr>
              <w:t xml:space="preserve"> </w:t>
            </w:r>
            <w:r w:rsidRPr="00F9147A">
              <w:rPr>
                <w:rFonts w:ascii="Arial" w:hAnsi="Arial" w:cs="Arial"/>
                <w:sz w:val="22"/>
                <w:szCs w:val="22"/>
              </w:rPr>
              <w:t>на факултету. На основу ових анкета оцењује се сваки</w:t>
            </w:r>
            <w:r w:rsidR="00475FC5">
              <w:rPr>
                <w:rFonts w:ascii="Arial" w:hAnsi="Arial" w:cs="Arial"/>
                <w:sz w:val="22"/>
                <w:szCs w:val="22"/>
              </w:rPr>
              <w:t xml:space="preserve"> </w:t>
            </w:r>
            <w:r w:rsidRPr="00F9147A">
              <w:rPr>
                <w:rFonts w:ascii="Arial" w:hAnsi="Arial" w:cs="Arial"/>
                <w:sz w:val="22"/>
                <w:szCs w:val="22"/>
              </w:rPr>
              <w:t>наставник, сарадник и сваки предмет, а детаљне резултате за себе и</w:t>
            </w:r>
            <w:r w:rsidR="00475FC5">
              <w:rPr>
                <w:rFonts w:ascii="Arial" w:hAnsi="Arial" w:cs="Arial"/>
                <w:sz w:val="22"/>
                <w:szCs w:val="22"/>
              </w:rPr>
              <w:t xml:space="preserve"> </w:t>
            </w:r>
            <w:r w:rsidRPr="00F9147A">
              <w:rPr>
                <w:rFonts w:ascii="Arial" w:hAnsi="Arial" w:cs="Arial"/>
                <w:sz w:val="22"/>
                <w:szCs w:val="22"/>
              </w:rPr>
              <w:t>свој предмет наставник или сарадник може видети са сопственог</w:t>
            </w:r>
            <w:r w:rsidR="00475FC5">
              <w:rPr>
                <w:rFonts w:ascii="Arial" w:hAnsi="Arial" w:cs="Arial"/>
                <w:sz w:val="22"/>
                <w:szCs w:val="22"/>
              </w:rPr>
              <w:t xml:space="preserve"> </w:t>
            </w:r>
            <w:r w:rsidRPr="00F9147A">
              <w:rPr>
                <w:rFonts w:ascii="Arial" w:hAnsi="Arial" w:cs="Arial"/>
                <w:sz w:val="22"/>
                <w:szCs w:val="22"/>
              </w:rPr>
              <w:t>налога на наставничким сервисима.</w:t>
            </w:r>
          </w:p>
          <w:p w14:paraId="42C98C80" w14:textId="77777777" w:rsidR="00F9147A" w:rsidRDefault="000A4FBD" w:rsidP="00475FC5">
            <w:pPr>
              <w:pStyle w:val="Default"/>
              <w:ind w:firstLine="720"/>
              <w:jc w:val="both"/>
              <w:rPr>
                <w:rFonts w:ascii="Arial" w:hAnsi="Arial" w:cs="Arial"/>
                <w:sz w:val="22"/>
                <w:szCs w:val="22"/>
              </w:rPr>
            </w:pPr>
            <w:r>
              <w:rPr>
                <w:rFonts w:ascii="Arial" w:hAnsi="Arial" w:cs="Arial"/>
                <w:sz w:val="22"/>
                <w:szCs w:val="22"/>
              </w:rPr>
              <w:t>Факултет</w:t>
            </w:r>
            <w:r w:rsidR="00F9147A" w:rsidRPr="00F9147A">
              <w:rPr>
                <w:rFonts w:ascii="Arial" w:hAnsi="Arial" w:cs="Arial"/>
                <w:sz w:val="22"/>
                <w:szCs w:val="22"/>
              </w:rPr>
              <w:t xml:space="preserve"> подстиче студијски боравак, </w:t>
            </w:r>
            <w:r w:rsidR="00475FC5" w:rsidRPr="00475FC5">
              <w:rPr>
                <w:rFonts w:ascii="Arial" w:hAnsi="Arial" w:cs="Arial"/>
                <w:sz w:val="22"/>
                <w:szCs w:val="22"/>
              </w:rPr>
              <w:t>постдокторска усавршавања</w:t>
            </w:r>
            <w:r w:rsidR="00F9147A" w:rsidRPr="00F9147A">
              <w:rPr>
                <w:rFonts w:ascii="Arial" w:hAnsi="Arial" w:cs="Arial"/>
                <w:sz w:val="22"/>
                <w:szCs w:val="22"/>
              </w:rPr>
              <w:t>,</w:t>
            </w:r>
            <w:r w:rsidR="00475FC5" w:rsidRPr="00475FC5">
              <w:rPr>
                <w:rFonts w:ascii="Arial" w:hAnsi="Arial" w:cs="Arial"/>
                <w:sz w:val="22"/>
                <w:szCs w:val="22"/>
              </w:rPr>
              <w:t xml:space="preserve"> </w:t>
            </w:r>
            <w:r w:rsidR="00F9147A" w:rsidRPr="00F9147A">
              <w:rPr>
                <w:rFonts w:ascii="Arial" w:hAnsi="Arial" w:cs="Arial"/>
                <w:sz w:val="22"/>
                <w:szCs w:val="22"/>
              </w:rPr>
              <w:t>као и учешћа на научним и стручним скуповима у земљи и</w:t>
            </w:r>
            <w:r w:rsidR="00475FC5" w:rsidRPr="00475FC5">
              <w:rPr>
                <w:rFonts w:ascii="Arial" w:hAnsi="Arial" w:cs="Arial"/>
                <w:sz w:val="22"/>
                <w:szCs w:val="22"/>
              </w:rPr>
              <w:t xml:space="preserve"> </w:t>
            </w:r>
            <w:r w:rsidR="00F9147A" w:rsidRPr="00F9147A">
              <w:rPr>
                <w:rFonts w:ascii="Arial" w:hAnsi="Arial" w:cs="Arial"/>
                <w:sz w:val="22"/>
                <w:szCs w:val="22"/>
              </w:rPr>
              <w:t xml:space="preserve">иностранству. Кроз пројекте </w:t>
            </w:r>
            <w:r w:rsidR="008747D6">
              <w:rPr>
                <w:rFonts w:ascii="Arial" w:hAnsi="Arial" w:cs="Arial"/>
                <w:sz w:val="22"/>
                <w:szCs w:val="22"/>
              </w:rPr>
              <w:t>Ерасмус+</w:t>
            </w:r>
            <w:r w:rsidR="00F9147A" w:rsidRPr="00F9147A">
              <w:rPr>
                <w:rFonts w:ascii="Arial" w:hAnsi="Arial" w:cs="Arial"/>
                <w:sz w:val="22"/>
                <w:szCs w:val="22"/>
              </w:rPr>
              <w:t xml:space="preserve"> </w:t>
            </w:r>
            <w:r w:rsidR="00475FC5" w:rsidRPr="00475FC5">
              <w:rPr>
                <w:rFonts w:ascii="Arial" w:hAnsi="Arial" w:cs="Arial"/>
                <w:sz w:val="22"/>
                <w:szCs w:val="22"/>
              </w:rPr>
              <w:t xml:space="preserve"> п</w:t>
            </w:r>
            <w:r w:rsidR="00F9147A" w:rsidRPr="00F9147A">
              <w:rPr>
                <w:rFonts w:ascii="Arial" w:hAnsi="Arial" w:cs="Arial"/>
                <w:sz w:val="22"/>
                <w:szCs w:val="22"/>
              </w:rPr>
              <w:t>рограма и сарадњу са ресорним</w:t>
            </w:r>
            <w:r w:rsidR="00475FC5" w:rsidRPr="00475FC5">
              <w:rPr>
                <w:rFonts w:ascii="Arial" w:hAnsi="Arial" w:cs="Arial"/>
                <w:sz w:val="22"/>
                <w:szCs w:val="22"/>
              </w:rPr>
              <w:t xml:space="preserve"> </w:t>
            </w:r>
            <w:r w:rsidR="00F9147A" w:rsidRPr="00F9147A">
              <w:rPr>
                <w:rFonts w:ascii="Arial" w:hAnsi="Arial" w:cs="Arial"/>
                <w:sz w:val="22"/>
                <w:szCs w:val="22"/>
              </w:rPr>
              <w:t>Министарством, наставници се информишу и подстичу да учествују на</w:t>
            </w:r>
            <w:r w:rsidR="00475FC5" w:rsidRPr="00475FC5">
              <w:rPr>
                <w:rFonts w:ascii="Arial" w:hAnsi="Arial" w:cs="Arial"/>
                <w:sz w:val="22"/>
                <w:szCs w:val="22"/>
              </w:rPr>
              <w:t xml:space="preserve"> </w:t>
            </w:r>
            <w:r w:rsidR="00F9147A" w:rsidRPr="00F9147A">
              <w:rPr>
                <w:rFonts w:ascii="Arial" w:hAnsi="Arial" w:cs="Arial"/>
                <w:sz w:val="22"/>
                <w:szCs w:val="22"/>
              </w:rPr>
              <w:t>семинарима, радионицама и другим облицима активности које се</w:t>
            </w:r>
            <w:r w:rsidR="00475FC5">
              <w:rPr>
                <w:rFonts w:ascii="Arial" w:hAnsi="Arial" w:cs="Arial"/>
                <w:sz w:val="22"/>
                <w:szCs w:val="22"/>
              </w:rPr>
              <w:t xml:space="preserve"> </w:t>
            </w:r>
            <w:r w:rsidR="00F9147A" w:rsidRPr="00F9147A">
              <w:rPr>
                <w:rFonts w:ascii="Arial" w:hAnsi="Arial" w:cs="Arial"/>
                <w:sz w:val="22"/>
                <w:szCs w:val="22"/>
              </w:rPr>
              <w:t>организују у циљу формирања нових курикулума, унапређења</w:t>
            </w:r>
            <w:r w:rsidR="00475FC5" w:rsidRPr="00475FC5">
              <w:rPr>
                <w:rFonts w:ascii="Arial" w:hAnsi="Arial" w:cs="Arial"/>
                <w:sz w:val="22"/>
                <w:szCs w:val="22"/>
              </w:rPr>
              <w:t xml:space="preserve"> </w:t>
            </w:r>
            <w:r w:rsidR="00F9147A" w:rsidRPr="00F9147A">
              <w:rPr>
                <w:rFonts w:ascii="Arial" w:hAnsi="Arial" w:cs="Arial"/>
                <w:sz w:val="22"/>
                <w:szCs w:val="22"/>
              </w:rPr>
              <w:t xml:space="preserve">наставничких компетенција, </w:t>
            </w:r>
            <w:r w:rsidR="00F9147A" w:rsidRPr="00F9147A">
              <w:rPr>
                <w:rFonts w:ascii="Arial" w:hAnsi="Arial" w:cs="Arial"/>
                <w:sz w:val="22"/>
                <w:szCs w:val="22"/>
              </w:rPr>
              <w:lastRenderedPageBreak/>
              <w:t>компетенција у домену управљања и</w:t>
            </w:r>
            <w:r w:rsidR="00475FC5" w:rsidRPr="00475FC5">
              <w:rPr>
                <w:rFonts w:ascii="Arial" w:hAnsi="Arial" w:cs="Arial"/>
                <w:sz w:val="22"/>
                <w:szCs w:val="22"/>
              </w:rPr>
              <w:t xml:space="preserve"> </w:t>
            </w:r>
            <w:r w:rsidR="00F9147A" w:rsidRPr="00F9147A">
              <w:rPr>
                <w:rFonts w:ascii="Arial" w:hAnsi="Arial" w:cs="Arial"/>
                <w:sz w:val="22"/>
                <w:szCs w:val="22"/>
              </w:rPr>
              <w:t>организације на високошколској установи, припреме и анализе</w:t>
            </w:r>
            <w:r w:rsidR="00475FC5" w:rsidRPr="00475FC5">
              <w:rPr>
                <w:rFonts w:ascii="Arial" w:hAnsi="Arial" w:cs="Arial"/>
                <w:sz w:val="22"/>
                <w:szCs w:val="22"/>
              </w:rPr>
              <w:t xml:space="preserve"> </w:t>
            </w:r>
            <w:r w:rsidR="00F9147A" w:rsidRPr="00F9147A">
              <w:rPr>
                <w:rFonts w:ascii="Arial" w:hAnsi="Arial" w:cs="Arial"/>
                <w:sz w:val="22"/>
                <w:szCs w:val="22"/>
              </w:rPr>
              <w:t>програма предмета, циљева и исхода учења итд. Наставници такође</w:t>
            </w:r>
            <w:r w:rsidR="00475FC5" w:rsidRPr="00475FC5">
              <w:rPr>
                <w:rFonts w:ascii="Arial" w:hAnsi="Arial" w:cs="Arial"/>
                <w:sz w:val="22"/>
                <w:szCs w:val="22"/>
              </w:rPr>
              <w:t xml:space="preserve"> </w:t>
            </w:r>
            <w:r w:rsidR="00F9147A" w:rsidRPr="00F9147A">
              <w:rPr>
                <w:rFonts w:ascii="Arial" w:hAnsi="Arial" w:cs="Arial"/>
                <w:sz w:val="22"/>
                <w:szCs w:val="22"/>
              </w:rPr>
              <w:t>унапређују своје компетенције и стичу нова сазнања кроз сарадњу и</w:t>
            </w:r>
            <w:r w:rsidR="00475FC5" w:rsidRPr="00475FC5">
              <w:rPr>
                <w:rFonts w:ascii="Arial" w:hAnsi="Arial" w:cs="Arial"/>
                <w:sz w:val="22"/>
                <w:szCs w:val="22"/>
              </w:rPr>
              <w:t xml:space="preserve"> </w:t>
            </w:r>
            <w:r w:rsidR="00F9147A" w:rsidRPr="00F9147A">
              <w:rPr>
                <w:rFonts w:ascii="Arial" w:hAnsi="Arial" w:cs="Arial"/>
                <w:sz w:val="22"/>
                <w:szCs w:val="22"/>
              </w:rPr>
              <w:t xml:space="preserve">комуникацију са гостујућим </w:t>
            </w:r>
            <w:r w:rsidR="00475FC5" w:rsidRPr="00475FC5">
              <w:rPr>
                <w:rFonts w:ascii="Arial" w:hAnsi="Arial" w:cs="Arial"/>
                <w:sz w:val="22"/>
                <w:szCs w:val="22"/>
              </w:rPr>
              <w:t>п</w:t>
            </w:r>
            <w:r w:rsidR="00F9147A" w:rsidRPr="00F9147A">
              <w:rPr>
                <w:rFonts w:ascii="Arial" w:hAnsi="Arial" w:cs="Arial"/>
                <w:sz w:val="22"/>
                <w:szCs w:val="22"/>
              </w:rPr>
              <w:t>рофесорима из иностранства.</w:t>
            </w:r>
          </w:p>
          <w:p w14:paraId="491FE8D6" w14:textId="77777777" w:rsidR="00CF3690" w:rsidRDefault="00CF3690" w:rsidP="00CF3690">
            <w:pPr>
              <w:pStyle w:val="Default"/>
              <w:ind w:firstLine="720"/>
              <w:jc w:val="both"/>
              <w:rPr>
                <w:rFonts w:ascii="Arial" w:hAnsi="Arial" w:cs="Arial"/>
                <w:sz w:val="22"/>
                <w:szCs w:val="22"/>
              </w:rPr>
            </w:pPr>
            <w:r w:rsidRPr="009370BC">
              <w:rPr>
                <w:rFonts w:ascii="Arial" w:hAnsi="Arial" w:cs="Arial"/>
                <w:b/>
                <w:sz w:val="22"/>
                <w:szCs w:val="22"/>
              </w:rPr>
              <w:t>Заснивање радног односа и стицање звања наставника</w:t>
            </w:r>
            <w:r w:rsidRPr="009370BC">
              <w:rPr>
                <w:rFonts w:ascii="Arial" w:hAnsi="Arial" w:cs="Arial"/>
                <w:sz w:val="22"/>
                <w:szCs w:val="22"/>
              </w:rPr>
              <w:t>,</w:t>
            </w:r>
            <w:r>
              <w:rPr>
                <w:rFonts w:ascii="Arial" w:hAnsi="Arial" w:cs="Arial"/>
                <w:sz w:val="22"/>
                <w:szCs w:val="22"/>
              </w:rPr>
              <w:t xml:space="preserve"> на Факултету се врши следећим постпуком. </w:t>
            </w:r>
            <w:r w:rsidRPr="00CF3690">
              <w:rPr>
                <w:rFonts w:ascii="Arial" w:hAnsi="Arial" w:cs="Arial"/>
                <w:sz w:val="22"/>
                <w:szCs w:val="22"/>
              </w:rPr>
              <w:t>Декан Факултета, полазећи од планиране политике запошљавања и ангажовања наставника Факултета, објављује конкурс за избор у звање и на радно место наставника за уже научне области утврђене Статутом. За радно место наставника за које постоји потреба, расписује се конкурс најкасније шест месеци пре истека из</w:t>
            </w:r>
            <w:r w:rsidR="009370BC">
              <w:rPr>
                <w:rFonts w:ascii="Arial" w:hAnsi="Arial" w:cs="Arial"/>
                <w:sz w:val="22"/>
                <w:szCs w:val="22"/>
              </w:rPr>
              <w:t xml:space="preserve">бора у звање и на радно место. </w:t>
            </w:r>
            <w:r w:rsidRPr="00CF3690">
              <w:rPr>
                <w:rFonts w:ascii="Arial" w:hAnsi="Arial" w:cs="Arial"/>
                <w:sz w:val="22"/>
                <w:szCs w:val="22"/>
              </w:rPr>
              <w:t>Конкурс, са роком пријављивања кандидата од 15 дана, објављује се у дневном листу или публикацији Националне службе за запошљавање.</w:t>
            </w:r>
            <w:r>
              <w:rPr>
                <w:rFonts w:ascii="Arial" w:hAnsi="Arial" w:cs="Arial"/>
                <w:sz w:val="22"/>
                <w:szCs w:val="22"/>
              </w:rPr>
              <w:t xml:space="preserve"> </w:t>
            </w:r>
            <w:r w:rsidRPr="00CF3690">
              <w:rPr>
                <w:rFonts w:ascii="Arial" w:hAnsi="Arial" w:cs="Arial"/>
                <w:sz w:val="22"/>
                <w:szCs w:val="22"/>
              </w:rPr>
              <w:t>Информација о конкурсу објављује се на web сајту Факултета.</w:t>
            </w:r>
            <w:r>
              <w:rPr>
                <w:rFonts w:ascii="Arial" w:hAnsi="Arial" w:cs="Arial"/>
                <w:sz w:val="22"/>
                <w:szCs w:val="22"/>
              </w:rPr>
              <w:t xml:space="preserve"> </w:t>
            </w:r>
          </w:p>
          <w:p w14:paraId="68342784"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Факултет обавештава Универзитет о објављеном конкурсу за избор наставника и доставља копију објављеног конкурса, најкасније 5 дана по објављивању конкурса.</w:t>
            </w:r>
            <w:r>
              <w:rPr>
                <w:rFonts w:ascii="Arial" w:hAnsi="Arial" w:cs="Arial"/>
                <w:sz w:val="22"/>
                <w:szCs w:val="22"/>
              </w:rPr>
              <w:t xml:space="preserve"> </w:t>
            </w:r>
            <w:r w:rsidRPr="00CF3690">
              <w:rPr>
                <w:rFonts w:ascii="Arial" w:hAnsi="Arial" w:cs="Arial"/>
                <w:sz w:val="22"/>
                <w:szCs w:val="22"/>
              </w:rPr>
              <w:t>Одговарајуће научно-стручно веће Универзитета, на предлог Изборног већа Факултета, именује комисију и председника комисије за писање извештаја о пријављеним кандидатима на конкурс и о томе обавештава Факултет, најкасније у року од 15 дана од дана пријема обавештења о објављеном конкурсу.</w:t>
            </w:r>
          </w:p>
          <w:p w14:paraId="33DCE1A0" w14:textId="77777777" w:rsid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 xml:space="preserve">Комисија се састоји од најмање три наставника или истраживача у истом или вишем звању из научне области за коју се наставник бира, од којих је најмање један у радном односу у </w:t>
            </w:r>
            <w:r>
              <w:rPr>
                <w:rFonts w:ascii="Arial" w:hAnsi="Arial" w:cs="Arial"/>
                <w:sz w:val="22"/>
                <w:szCs w:val="22"/>
              </w:rPr>
              <w:t>другој високошколској установи.</w:t>
            </w:r>
          </w:p>
          <w:p w14:paraId="3BC87577"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Факултет у року од пет дана од именовања комисије доставља председнику Комисије за писање извештаја пријаве учесника конкурса са приложеном документацијом.</w:t>
            </w:r>
          </w:p>
          <w:p w14:paraId="144F34DE"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Комисија је дужна да сачини извештај о пријављеним кандидатима, са предлогом за избор одређеног кандидата у одговарајуће звање, у складу са условима утврђеним конкурсом. Комисија доставља извештај Факултету у року од 30 дана од дана када је председник Комисије примио од Факултета пријаве кандидата.</w:t>
            </w:r>
            <w:r>
              <w:rPr>
                <w:rFonts w:ascii="Arial" w:hAnsi="Arial" w:cs="Arial"/>
                <w:sz w:val="22"/>
                <w:szCs w:val="22"/>
              </w:rPr>
              <w:t xml:space="preserve"> </w:t>
            </w:r>
            <w:r w:rsidRPr="00CF3690">
              <w:rPr>
                <w:rFonts w:ascii="Arial" w:hAnsi="Arial" w:cs="Arial"/>
                <w:sz w:val="22"/>
                <w:szCs w:val="22"/>
              </w:rPr>
              <w:t>Ако Комисија не сачини извештај у року из претходног става Факултет о томе обавештава одговарајуће научно-стручно веће Универзитета које именује нову комисију.</w:t>
            </w:r>
          </w:p>
          <w:p w14:paraId="3DABEBEF"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Факултет у року од пет дана од пријема извештаја Комисије ставља извештај на увид јавности у трајању од 30 дана у библиотеку и на web сајт Факултета.</w:t>
            </w:r>
            <w:r>
              <w:rPr>
                <w:rFonts w:ascii="Arial" w:hAnsi="Arial" w:cs="Arial"/>
                <w:sz w:val="22"/>
                <w:szCs w:val="22"/>
              </w:rPr>
              <w:t xml:space="preserve"> </w:t>
            </w:r>
            <w:r w:rsidRPr="00CF3690">
              <w:rPr>
                <w:rFonts w:ascii="Arial" w:hAnsi="Arial" w:cs="Arial"/>
                <w:sz w:val="22"/>
                <w:szCs w:val="22"/>
              </w:rPr>
              <w:t>Ако се на извештај који је на увиду јавности благовремено ставе примедбе, исте декан Факултета, у његовом одсуству продекан за науку, доставља председнику Комисије за писање извештаја са захтевом да се Комисија о њима изјасни у року од 15 дана од дана пријема.</w:t>
            </w:r>
          </w:p>
          <w:p w14:paraId="07870E03"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Факултет у року од 15 дана од истека рока за пријављивање кандидата на конкурс подноси захтев Студентском парламенту Факултета, или ако он није конституисан, студентским организацијама на Факултету, да у року од 15 дана дају мишљење о педагошком раду кандидата. Ако Студентски парламент, односно студентске организације не доставе мишљење о педагошком раду кандидата, сматраће се да немају примедбе.</w:t>
            </w:r>
            <w:r>
              <w:rPr>
                <w:rFonts w:ascii="Arial" w:hAnsi="Arial" w:cs="Arial"/>
                <w:sz w:val="22"/>
                <w:szCs w:val="22"/>
              </w:rPr>
              <w:t xml:space="preserve"> </w:t>
            </w:r>
            <w:r w:rsidRPr="00CF3690">
              <w:rPr>
                <w:rFonts w:ascii="Arial" w:hAnsi="Arial" w:cs="Arial"/>
                <w:sz w:val="22"/>
                <w:szCs w:val="22"/>
              </w:rPr>
              <w:t>Изборно веће Факултета упознаје се са мишљењем студената приликом давања оцене о педагошком раду кандидата.</w:t>
            </w:r>
          </w:p>
          <w:p w14:paraId="633148ED"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 xml:space="preserve">Декан Факултета, након затраженог предлога оцена од председника Комисије а у року од 15 дана до дана достављања реферата, обезбеђује да Изборно веће Факултета да </w:t>
            </w:r>
            <w:r>
              <w:rPr>
                <w:rFonts w:ascii="Arial" w:hAnsi="Arial" w:cs="Arial"/>
                <w:sz w:val="22"/>
                <w:szCs w:val="22"/>
              </w:rPr>
              <w:t>напред наведене четири оцене.</w:t>
            </w:r>
          </w:p>
          <w:p w14:paraId="74C7A302"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Изборно веће Факултета утврђује предлог за избор кандидата у одговарајуће звање већином од укупног броја наставника који су у истом или вишем звању од звања у које се кандидат предлаже.</w:t>
            </w:r>
            <w:r>
              <w:rPr>
                <w:rFonts w:ascii="Arial" w:hAnsi="Arial" w:cs="Arial"/>
                <w:sz w:val="22"/>
                <w:szCs w:val="22"/>
              </w:rPr>
              <w:t xml:space="preserve"> </w:t>
            </w:r>
            <w:r w:rsidRPr="00CF3690">
              <w:rPr>
                <w:rFonts w:ascii="Arial" w:hAnsi="Arial" w:cs="Arial"/>
                <w:sz w:val="22"/>
                <w:szCs w:val="22"/>
              </w:rPr>
              <w:t>Декан образује комисију са мандатом од годину дана која категорише научне радове пријављених канидата на конкурс за избор наставника. Ова комисија категорише радове</w:t>
            </w:r>
            <w:r w:rsidR="0082622D">
              <w:rPr>
                <w:rFonts w:ascii="Arial" w:hAnsi="Arial" w:cs="Arial"/>
                <w:sz w:val="22"/>
                <w:szCs w:val="22"/>
              </w:rPr>
              <w:t xml:space="preserve"> М21, М22, М23, М24 и М51</w:t>
            </w:r>
            <w:r w:rsidRPr="00CF3690">
              <w:rPr>
                <w:rFonts w:ascii="Arial" w:hAnsi="Arial" w:cs="Arial"/>
                <w:sz w:val="22"/>
                <w:szCs w:val="22"/>
              </w:rPr>
              <w:t>. Извештај ове комисије се доставља, у року од 5 дана од дана истека рока за пријављивање кандидата на конкурс, комисији за писање извештаја за избор кандидата као и Изборном већу.</w:t>
            </w:r>
          </w:p>
          <w:p w14:paraId="29C567AF"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Факултет доставља одговарајућем научно-стручном већу Универзитета:</w:t>
            </w:r>
            <w:r>
              <w:rPr>
                <w:rFonts w:ascii="Arial" w:hAnsi="Arial" w:cs="Arial"/>
                <w:sz w:val="22"/>
                <w:szCs w:val="22"/>
              </w:rPr>
              <w:t xml:space="preserve"> </w:t>
            </w:r>
            <w:r w:rsidRPr="00CF3690">
              <w:rPr>
                <w:rFonts w:ascii="Arial" w:hAnsi="Arial" w:cs="Arial"/>
                <w:sz w:val="22"/>
                <w:szCs w:val="22"/>
              </w:rPr>
              <w:t>предлог одлуке Изборног већа Факултета о избору кандидата у звање наставника, укључујући случај када се ни један од пријављених</w:t>
            </w:r>
            <w:r>
              <w:rPr>
                <w:rFonts w:ascii="Arial" w:hAnsi="Arial" w:cs="Arial"/>
                <w:sz w:val="22"/>
                <w:szCs w:val="22"/>
              </w:rPr>
              <w:t xml:space="preserve"> кандидата не предлаже за избор; </w:t>
            </w:r>
            <w:r w:rsidRPr="00CF3690">
              <w:rPr>
                <w:rFonts w:ascii="Arial" w:hAnsi="Arial" w:cs="Arial"/>
                <w:sz w:val="22"/>
                <w:szCs w:val="22"/>
              </w:rPr>
              <w:t xml:space="preserve">извештај Комисије о пријављеним кандидатима на конкурс за избор наставника, а ако је у току </w:t>
            </w:r>
            <w:r w:rsidRPr="00CF3690">
              <w:rPr>
                <w:rFonts w:ascii="Arial" w:hAnsi="Arial" w:cs="Arial"/>
                <w:sz w:val="22"/>
                <w:szCs w:val="22"/>
              </w:rPr>
              <w:lastRenderedPageBreak/>
              <w:t>увида јавности било примедаба, достављају се и примедбе,</w:t>
            </w:r>
            <w:r>
              <w:rPr>
                <w:rFonts w:ascii="Arial" w:hAnsi="Arial" w:cs="Arial"/>
                <w:sz w:val="22"/>
                <w:szCs w:val="22"/>
              </w:rPr>
              <w:t xml:space="preserve"> и одговор Комисије на примедбе; напред наведене оцене рада наставника</w:t>
            </w:r>
            <w:r w:rsidRPr="00CF3690">
              <w:rPr>
                <w:rFonts w:ascii="Arial" w:hAnsi="Arial" w:cs="Arial"/>
                <w:sz w:val="22"/>
                <w:szCs w:val="22"/>
              </w:rPr>
              <w:t>.</w:t>
            </w:r>
          </w:p>
          <w:p w14:paraId="1527640B"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Научно-стручно веће за природно-математичке науке Универзитета доноси одлуку о избору у звање доцента и ванредног професора и исту доставља Факултету и учесницима конкурса. Сенат Универзитета, након утврђеног предлога Научно-стручног већа за природно-математичке науке, доноси коначну одлуку за избор у звање редовног професора.</w:t>
            </w:r>
            <w:r>
              <w:rPr>
                <w:rFonts w:ascii="Arial" w:hAnsi="Arial" w:cs="Arial"/>
                <w:sz w:val="22"/>
                <w:szCs w:val="22"/>
              </w:rPr>
              <w:t xml:space="preserve"> </w:t>
            </w:r>
            <w:r w:rsidRPr="00CF3690">
              <w:rPr>
                <w:rFonts w:ascii="Arial" w:hAnsi="Arial" w:cs="Arial"/>
                <w:sz w:val="22"/>
                <w:szCs w:val="22"/>
              </w:rPr>
              <w:t>Учесници конкурса имају право приговора Сенату Универзитета у року од 15 дана од дана достављања одлуке о избору, на начин и по поступку утврђеним актом Универзитета.</w:t>
            </w:r>
            <w:r>
              <w:rPr>
                <w:rFonts w:ascii="Arial" w:hAnsi="Arial" w:cs="Arial"/>
                <w:sz w:val="22"/>
                <w:szCs w:val="22"/>
              </w:rPr>
              <w:t xml:space="preserve"> </w:t>
            </w:r>
            <w:r w:rsidRPr="00CF3690">
              <w:rPr>
                <w:rFonts w:ascii="Arial" w:hAnsi="Arial" w:cs="Arial"/>
                <w:sz w:val="22"/>
                <w:szCs w:val="22"/>
              </w:rPr>
              <w:t>Сенат одлучује по приговору и доноси одлуку која је коначна.</w:t>
            </w:r>
          </w:p>
          <w:p w14:paraId="2335A7B4"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Са лицем изабраним у звање наставника уговор о раду закључује декан Факултета.</w:t>
            </w:r>
            <w:r>
              <w:rPr>
                <w:rFonts w:ascii="Arial" w:hAnsi="Arial" w:cs="Arial"/>
                <w:sz w:val="22"/>
                <w:szCs w:val="22"/>
              </w:rPr>
              <w:t xml:space="preserve"> </w:t>
            </w:r>
            <w:r w:rsidRPr="00CF3690">
              <w:rPr>
                <w:rFonts w:ascii="Arial" w:hAnsi="Arial" w:cs="Arial"/>
                <w:sz w:val="22"/>
                <w:szCs w:val="22"/>
              </w:rPr>
              <w:t>Наставнику који је у радном односу на Факултету и који је учествовао на конкурсу за избор у одређено звање, а не буде изабран, декан доноси решење о отказу уговора о раду.</w:t>
            </w:r>
          </w:p>
          <w:p w14:paraId="5C6F7696"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b/>
                <w:sz w:val="22"/>
                <w:szCs w:val="22"/>
              </w:rPr>
              <w:t>Заснивање радног односа и стицање звања сарадника</w:t>
            </w:r>
            <w:r>
              <w:rPr>
                <w:rFonts w:ascii="Arial" w:hAnsi="Arial" w:cs="Arial"/>
                <w:sz w:val="22"/>
                <w:szCs w:val="22"/>
              </w:rPr>
              <w:t xml:space="preserve"> врши се следећим поступком. </w:t>
            </w:r>
            <w:r w:rsidRPr="00CF3690">
              <w:rPr>
                <w:rFonts w:ascii="Arial" w:hAnsi="Arial" w:cs="Arial"/>
                <w:sz w:val="22"/>
                <w:szCs w:val="22"/>
              </w:rPr>
              <w:t>Сарадник стиче звање и заснива радни однос на Факултету на основу објављеног конкурса који објављује декан Факултета.</w:t>
            </w:r>
          </w:p>
          <w:p w14:paraId="3B253C4C"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На предлог одговарајућег департмана Изборно веће Факултета образује Комисију за припрему извештаја у року од 15 дана од дана објављивања конкурса.</w:t>
            </w:r>
            <w:r>
              <w:rPr>
                <w:rFonts w:ascii="Arial" w:hAnsi="Arial" w:cs="Arial"/>
                <w:sz w:val="22"/>
                <w:szCs w:val="22"/>
              </w:rPr>
              <w:t xml:space="preserve"> </w:t>
            </w:r>
            <w:r w:rsidRPr="00CF3690">
              <w:rPr>
                <w:rFonts w:ascii="Arial" w:hAnsi="Arial" w:cs="Arial"/>
                <w:sz w:val="22"/>
                <w:szCs w:val="22"/>
              </w:rPr>
              <w:t xml:space="preserve">Комисија </w:t>
            </w:r>
            <w:r>
              <w:rPr>
                <w:rFonts w:ascii="Arial" w:hAnsi="Arial" w:cs="Arial"/>
                <w:sz w:val="22"/>
                <w:szCs w:val="22"/>
              </w:rPr>
              <w:t>се</w:t>
            </w:r>
            <w:r w:rsidRPr="00CF3690">
              <w:rPr>
                <w:rFonts w:ascii="Arial" w:hAnsi="Arial" w:cs="Arial"/>
                <w:sz w:val="22"/>
                <w:szCs w:val="22"/>
              </w:rPr>
              <w:t xml:space="preserve"> састоји од најмање три наставника из ужих области за које се сарадник бира, од којих најмање један није у радном односу на Факултету. </w:t>
            </w:r>
          </w:p>
          <w:p w14:paraId="1E87075A" w14:textId="77777777" w:rsidR="00CF3690" w:rsidRPr="00CF3690" w:rsidRDefault="00CF3690" w:rsidP="00CF3690">
            <w:pPr>
              <w:pStyle w:val="Default"/>
              <w:ind w:firstLine="720"/>
              <w:jc w:val="both"/>
              <w:rPr>
                <w:rFonts w:ascii="Arial" w:hAnsi="Arial" w:cs="Arial"/>
                <w:sz w:val="22"/>
                <w:szCs w:val="22"/>
              </w:rPr>
            </w:pPr>
            <w:r w:rsidRPr="00CF3690">
              <w:rPr>
                <w:rFonts w:ascii="Arial" w:hAnsi="Arial" w:cs="Arial"/>
                <w:sz w:val="22"/>
                <w:szCs w:val="22"/>
              </w:rPr>
              <w:t>Извештај Комисије за припрему извештаја садржи: биографске податке, предлог и мишљење о досадашњем научном, стручном раду сваког пријављеног кандидата; податке о објављеним радовима; мишљење о испуњености других услова за рад утврђених законом и Статутом; и предлог за избор кандидата у одређено звање сарадника.</w:t>
            </w:r>
            <w:r>
              <w:rPr>
                <w:rFonts w:ascii="Arial" w:hAnsi="Arial" w:cs="Arial"/>
                <w:sz w:val="22"/>
                <w:szCs w:val="22"/>
              </w:rPr>
              <w:t xml:space="preserve"> </w:t>
            </w:r>
            <w:r w:rsidRPr="00CF3690">
              <w:rPr>
                <w:rFonts w:ascii="Arial" w:hAnsi="Arial" w:cs="Arial"/>
                <w:sz w:val="22"/>
                <w:szCs w:val="22"/>
              </w:rPr>
              <w:t>Комисија је у обавези да достави извештај у року од 30 дана од дана истека рока за пријављивање кандидата на конкурс.</w:t>
            </w:r>
            <w:r>
              <w:rPr>
                <w:rFonts w:ascii="Arial" w:hAnsi="Arial" w:cs="Arial"/>
                <w:sz w:val="22"/>
                <w:szCs w:val="22"/>
              </w:rPr>
              <w:t xml:space="preserve"> </w:t>
            </w:r>
            <w:r w:rsidRPr="00CF3690">
              <w:rPr>
                <w:rFonts w:ascii="Arial" w:hAnsi="Arial" w:cs="Arial"/>
                <w:sz w:val="22"/>
                <w:szCs w:val="22"/>
              </w:rPr>
              <w:t xml:space="preserve">Извештај </w:t>
            </w:r>
            <w:r>
              <w:rPr>
                <w:rFonts w:ascii="Arial" w:hAnsi="Arial" w:cs="Arial"/>
                <w:sz w:val="22"/>
                <w:szCs w:val="22"/>
              </w:rPr>
              <w:t>се</w:t>
            </w:r>
            <w:r w:rsidRPr="00CF3690">
              <w:rPr>
                <w:rFonts w:ascii="Arial" w:hAnsi="Arial" w:cs="Arial"/>
                <w:sz w:val="22"/>
                <w:szCs w:val="22"/>
              </w:rPr>
              <w:t xml:space="preserve"> ставља на увид јавности у трајању од 30 дана у библиотеку и на web сајт Факултета.</w:t>
            </w:r>
            <w:r>
              <w:rPr>
                <w:rFonts w:ascii="Arial" w:hAnsi="Arial" w:cs="Arial"/>
                <w:sz w:val="22"/>
                <w:szCs w:val="22"/>
              </w:rPr>
              <w:t xml:space="preserve"> </w:t>
            </w:r>
            <w:r w:rsidRPr="00CF3690">
              <w:rPr>
                <w:rFonts w:ascii="Arial" w:hAnsi="Arial" w:cs="Arial"/>
                <w:sz w:val="22"/>
                <w:szCs w:val="22"/>
              </w:rPr>
              <w:t>Ако се на извештај који је на увиду јавности благовремено ставе примедбе, исте декан Факултета, у његовом одсуству продекан за науку, доставља председнику Комисије за писање извештаја са захтевом да се Комисија о њима изјасни у року од 15 дана од дана пријема.</w:t>
            </w:r>
            <w:r>
              <w:rPr>
                <w:rFonts w:ascii="Arial" w:hAnsi="Arial" w:cs="Arial"/>
                <w:sz w:val="22"/>
                <w:szCs w:val="22"/>
              </w:rPr>
              <w:t xml:space="preserve"> </w:t>
            </w:r>
            <w:r w:rsidRPr="00CF3690">
              <w:rPr>
                <w:rFonts w:ascii="Arial" w:hAnsi="Arial" w:cs="Arial"/>
                <w:sz w:val="22"/>
                <w:szCs w:val="22"/>
              </w:rPr>
              <w:t>Након протека рока из претходног става Изборно веће одлучује о приговору и доноси одлуку о избору сарадника на основу извештаја Комисије и уложеног приговора.</w:t>
            </w:r>
          </w:p>
          <w:p w14:paraId="3D31D612" w14:textId="77777777" w:rsidR="00CF3690" w:rsidRDefault="00CF3690" w:rsidP="008747D6">
            <w:pPr>
              <w:pStyle w:val="Default"/>
              <w:ind w:firstLine="720"/>
              <w:jc w:val="both"/>
              <w:rPr>
                <w:rFonts w:ascii="Arial" w:hAnsi="Arial" w:cs="Arial"/>
                <w:sz w:val="22"/>
                <w:szCs w:val="22"/>
              </w:rPr>
            </w:pPr>
            <w:r w:rsidRPr="00CF3690">
              <w:rPr>
                <w:rFonts w:ascii="Arial" w:hAnsi="Arial" w:cs="Arial"/>
                <w:sz w:val="22"/>
                <w:szCs w:val="22"/>
              </w:rPr>
              <w:t>Учесници конкурса имају право приговора на одлуку Изборног већа Савету Факултета у року од 15 дана од дана достављања одлуке о избору. Приговор одлаже извршење одлуке.</w:t>
            </w:r>
            <w:r>
              <w:rPr>
                <w:rFonts w:ascii="Arial" w:hAnsi="Arial" w:cs="Arial"/>
                <w:sz w:val="22"/>
                <w:szCs w:val="22"/>
              </w:rPr>
              <w:t xml:space="preserve"> </w:t>
            </w:r>
            <w:r w:rsidRPr="00CF3690">
              <w:rPr>
                <w:rFonts w:ascii="Arial" w:hAnsi="Arial" w:cs="Arial"/>
                <w:sz w:val="22"/>
                <w:szCs w:val="22"/>
              </w:rPr>
              <w:t>Савет Факултета одлуч</w:t>
            </w:r>
            <w:r w:rsidR="00D2316E">
              <w:rPr>
                <w:rFonts w:ascii="Arial" w:hAnsi="Arial" w:cs="Arial"/>
                <w:sz w:val="22"/>
                <w:szCs w:val="22"/>
              </w:rPr>
              <w:t>ује</w:t>
            </w:r>
            <w:r w:rsidRPr="00CF3690">
              <w:rPr>
                <w:rFonts w:ascii="Arial" w:hAnsi="Arial" w:cs="Arial"/>
                <w:sz w:val="22"/>
                <w:szCs w:val="22"/>
              </w:rPr>
              <w:t xml:space="preserve"> по приговору у року од 30 дана од дана подношења истог. Савет Факултета, кад одлучује по приговору на одлуку Изборног већа, може:</w:t>
            </w:r>
            <w:r>
              <w:rPr>
                <w:rFonts w:ascii="Arial" w:hAnsi="Arial" w:cs="Arial"/>
                <w:sz w:val="22"/>
                <w:szCs w:val="22"/>
              </w:rPr>
              <w:t xml:space="preserve"> </w:t>
            </w:r>
            <w:r w:rsidRPr="00CF3690">
              <w:rPr>
                <w:rFonts w:ascii="Arial" w:hAnsi="Arial" w:cs="Arial"/>
                <w:sz w:val="22"/>
                <w:szCs w:val="22"/>
              </w:rPr>
              <w:t>укинути одлуку Изборног већа</w:t>
            </w:r>
            <w:r w:rsidR="00D2316E">
              <w:rPr>
                <w:rFonts w:ascii="Arial" w:hAnsi="Arial" w:cs="Arial"/>
                <w:sz w:val="22"/>
                <w:szCs w:val="22"/>
              </w:rPr>
              <w:t>,</w:t>
            </w:r>
            <w:r w:rsidRPr="00CF3690">
              <w:rPr>
                <w:rFonts w:ascii="Arial" w:hAnsi="Arial" w:cs="Arial"/>
                <w:sz w:val="22"/>
                <w:szCs w:val="22"/>
              </w:rPr>
              <w:t xml:space="preserve"> ако Савет сматра да је повређен поступак избора сарадника и поступак вратити Изборном већу на поновно разматрање и одлучивање.</w:t>
            </w:r>
            <w:r>
              <w:rPr>
                <w:rFonts w:ascii="Arial" w:hAnsi="Arial" w:cs="Arial"/>
                <w:sz w:val="22"/>
                <w:szCs w:val="22"/>
              </w:rPr>
              <w:t xml:space="preserve"> </w:t>
            </w:r>
            <w:r w:rsidRPr="00CF3690">
              <w:rPr>
                <w:rFonts w:ascii="Arial" w:hAnsi="Arial" w:cs="Arial"/>
                <w:sz w:val="22"/>
                <w:szCs w:val="22"/>
              </w:rPr>
              <w:t>Од</w:t>
            </w:r>
            <w:r>
              <w:rPr>
                <w:rFonts w:ascii="Arial" w:hAnsi="Arial" w:cs="Arial"/>
                <w:sz w:val="22"/>
                <w:szCs w:val="22"/>
              </w:rPr>
              <w:t xml:space="preserve">лука Изборног већа је коначна. </w:t>
            </w:r>
            <w:r w:rsidRPr="00CF3690">
              <w:rPr>
                <w:rFonts w:ascii="Arial" w:hAnsi="Arial" w:cs="Arial"/>
                <w:sz w:val="22"/>
                <w:szCs w:val="22"/>
              </w:rPr>
              <w:t>Са лицем изабраним у звање сарадника, по коначности одлуке, декан закључује уговор о раду.</w:t>
            </w:r>
            <w:r>
              <w:rPr>
                <w:rFonts w:ascii="Arial" w:hAnsi="Arial" w:cs="Arial"/>
                <w:sz w:val="22"/>
                <w:szCs w:val="22"/>
              </w:rPr>
              <w:t xml:space="preserve"> </w:t>
            </w:r>
            <w:r w:rsidRPr="00CF3690">
              <w:rPr>
                <w:rFonts w:ascii="Arial" w:hAnsi="Arial" w:cs="Arial"/>
                <w:sz w:val="22"/>
                <w:szCs w:val="22"/>
              </w:rPr>
              <w:t>Сараднику који је у радном односу на Факултету и који је учествовао на конкурсу за избор, а не буде изабран, декан доноси решење о престанку радног</w:t>
            </w:r>
            <w:r w:rsidR="008747D6">
              <w:rPr>
                <w:rFonts w:ascii="Arial" w:hAnsi="Arial" w:cs="Arial"/>
                <w:sz w:val="22"/>
                <w:szCs w:val="22"/>
              </w:rPr>
              <w:t xml:space="preserve"> односа – отказ уговора о раду.</w:t>
            </w:r>
          </w:p>
          <w:p w14:paraId="3BEE4A3B" w14:textId="77777777" w:rsidR="00402318" w:rsidRPr="00CF3690" w:rsidRDefault="00402318" w:rsidP="008747D6">
            <w:pPr>
              <w:pStyle w:val="Default"/>
              <w:ind w:firstLine="720"/>
              <w:jc w:val="both"/>
              <w:rPr>
                <w:rFonts w:ascii="Arial" w:hAnsi="Arial" w:cs="Arial"/>
                <w:sz w:val="22"/>
                <w:szCs w:val="22"/>
              </w:rPr>
            </w:pPr>
          </w:p>
        </w:tc>
      </w:tr>
      <w:tr w:rsidR="007B4EC5" w:rsidRPr="00C70168" w14:paraId="7F4AD716" w14:textId="77777777" w:rsidTr="00976A56">
        <w:trPr>
          <w:trHeight w:val="283"/>
        </w:trPr>
        <w:tc>
          <w:tcPr>
            <w:tcW w:w="9606" w:type="dxa"/>
            <w:gridSpan w:val="2"/>
            <w:shd w:val="clear" w:color="auto" w:fill="DBE5F1"/>
            <w:vAlign w:val="center"/>
          </w:tcPr>
          <w:p w14:paraId="57A8BC40"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lastRenderedPageBreak/>
              <w:t xml:space="preserve">б) Процена испуњености стандарда </w:t>
            </w:r>
            <w:r>
              <w:rPr>
                <w:rFonts w:ascii="Arial" w:hAnsi="Arial" w:cs="Arial"/>
                <w:b/>
                <w:sz w:val="22"/>
                <w:szCs w:val="22"/>
              </w:rPr>
              <w:t>7</w:t>
            </w:r>
            <w:r w:rsidRPr="00C70168">
              <w:rPr>
                <w:rFonts w:ascii="Arial" w:hAnsi="Arial" w:cs="Arial"/>
                <w:b/>
                <w:sz w:val="22"/>
                <w:szCs w:val="22"/>
              </w:rPr>
              <w:t xml:space="preserve"> (SWOT анализа)</w:t>
            </w:r>
          </w:p>
        </w:tc>
      </w:tr>
      <w:tr w:rsidR="007B4EC5" w:rsidRPr="00C70168" w14:paraId="2A589DBD" w14:textId="77777777" w:rsidTr="000B7D0B">
        <w:tc>
          <w:tcPr>
            <w:tcW w:w="9606" w:type="dxa"/>
            <w:gridSpan w:val="2"/>
            <w:shd w:val="clear" w:color="auto" w:fill="auto"/>
          </w:tcPr>
          <w:p w14:paraId="752A6026" w14:textId="77777777" w:rsidR="007F5E77" w:rsidRPr="007F5E77" w:rsidRDefault="007F5E77" w:rsidP="00D50CE3">
            <w:pPr>
              <w:pStyle w:val="Default"/>
              <w:spacing w:after="120"/>
              <w:ind w:firstLine="720"/>
              <w:jc w:val="both"/>
              <w:rPr>
                <w:rFonts w:ascii="Arial" w:hAnsi="Arial" w:cs="Arial"/>
                <w:sz w:val="22"/>
                <w:szCs w:val="22"/>
              </w:rPr>
            </w:pPr>
            <w:r w:rsidRPr="007F5E77">
              <w:rPr>
                <w:rFonts w:ascii="Arial" w:hAnsi="Arial" w:cs="Arial"/>
                <w:sz w:val="22"/>
                <w:szCs w:val="22"/>
              </w:rPr>
              <w:t>У оквиру стандарда 7, установа је анализирала и квантитативно оценила следеће елементе:</w:t>
            </w:r>
          </w:p>
          <w:p w14:paraId="75B78711" w14:textId="77777777" w:rsidR="007F5E77"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Јавност поступка и услова за избор наставника и сарадника +++</w:t>
            </w:r>
          </w:p>
          <w:p w14:paraId="1CC57B5B" w14:textId="77777777" w:rsidR="00021080" w:rsidRPr="00021080" w:rsidRDefault="00021080" w:rsidP="00021080">
            <w:pPr>
              <w:pStyle w:val="Default"/>
              <w:spacing w:after="120"/>
              <w:ind w:left="720"/>
              <w:jc w:val="both"/>
              <w:rPr>
                <w:rFonts w:ascii="Arial" w:hAnsi="Arial" w:cs="Arial"/>
                <w:b/>
                <w:sz w:val="22"/>
                <w:szCs w:val="22"/>
              </w:rPr>
            </w:pPr>
            <w:r w:rsidRPr="00F9147A">
              <w:rPr>
                <w:rFonts w:ascii="Arial" w:hAnsi="Arial" w:cs="Arial"/>
                <w:sz w:val="22"/>
                <w:szCs w:val="22"/>
              </w:rPr>
              <w:t>Транспарентност поступка</w:t>
            </w:r>
            <w:r>
              <w:rPr>
                <w:rFonts w:ascii="Arial" w:hAnsi="Arial" w:cs="Arial"/>
                <w:sz w:val="22"/>
                <w:szCs w:val="22"/>
              </w:rPr>
              <w:t xml:space="preserve"> </w:t>
            </w:r>
            <w:r w:rsidRPr="00F9147A">
              <w:rPr>
                <w:rFonts w:ascii="Arial" w:hAnsi="Arial" w:cs="Arial"/>
                <w:sz w:val="22"/>
                <w:szCs w:val="22"/>
              </w:rPr>
              <w:t>обезбеђена је кроз јавно доступну електронску документацију о</w:t>
            </w:r>
            <w:r>
              <w:rPr>
                <w:rFonts w:ascii="Arial" w:hAnsi="Arial" w:cs="Arial"/>
                <w:sz w:val="22"/>
                <w:szCs w:val="22"/>
              </w:rPr>
              <w:t xml:space="preserve"> </w:t>
            </w:r>
            <w:r w:rsidRPr="00F9147A">
              <w:rPr>
                <w:rFonts w:ascii="Arial" w:hAnsi="Arial" w:cs="Arial"/>
                <w:sz w:val="22"/>
                <w:szCs w:val="22"/>
              </w:rPr>
              <w:t>сваком избору у звање</w:t>
            </w:r>
            <w:r>
              <w:rPr>
                <w:rFonts w:ascii="Arial" w:hAnsi="Arial" w:cs="Arial"/>
                <w:sz w:val="22"/>
                <w:szCs w:val="22"/>
              </w:rPr>
              <w:t xml:space="preserve"> </w:t>
            </w:r>
            <w:r w:rsidRPr="00F9147A">
              <w:rPr>
                <w:rFonts w:ascii="Arial" w:hAnsi="Arial" w:cs="Arial"/>
                <w:sz w:val="22"/>
                <w:szCs w:val="22"/>
              </w:rPr>
              <w:t xml:space="preserve">на сајту </w:t>
            </w:r>
            <w:r>
              <w:rPr>
                <w:rFonts w:ascii="Arial" w:hAnsi="Arial" w:cs="Arial"/>
                <w:sz w:val="22"/>
                <w:szCs w:val="22"/>
              </w:rPr>
              <w:t>Факултета</w:t>
            </w:r>
            <w:r w:rsidRPr="00F9147A">
              <w:rPr>
                <w:rFonts w:ascii="Arial" w:hAnsi="Arial" w:cs="Arial"/>
                <w:sz w:val="22"/>
                <w:szCs w:val="22"/>
              </w:rPr>
              <w:t>, кој</w:t>
            </w:r>
            <w:r>
              <w:rPr>
                <w:rFonts w:ascii="Arial" w:hAnsi="Arial" w:cs="Arial"/>
                <w:sz w:val="22"/>
                <w:szCs w:val="22"/>
              </w:rPr>
              <w:t>и</w:t>
            </w:r>
            <w:r w:rsidRPr="00F9147A">
              <w:rPr>
                <w:rFonts w:ascii="Arial" w:hAnsi="Arial" w:cs="Arial"/>
                <w:sz w:val="22"/>
                <w:szCs w:val="22"/>
              </w:rPr>
              <w:t xml:space="preserve"> садржи архиву седница на</w:t>
            </w:r>
            <w:r>
              <w:rPr>
                <w:rFonts w:ascii="Arial" w:hAnsi="Arial" w:cs="Arial"/>
                <w:sz w:val="22"/>
                <w:szCs w:val="22"/>
              </w:rPr>
              <w:t xml:space="preserve"> </w:t>
            </w:r>
            <w:r w:rsidRPr="00F9147A">
              <w:rPr>
                <w:rFonts w:ascii="Arial" w:hAnsi="Arial" w:cs="Arial"/>
                <w:sz w:val="22"/>
                <w:szCs w:val="22"/>
              </w:rPr>
              <w:t>којима се врши избор у звања</w:t>
            </w:r>
            <w:r>
              <w:rPr>
                <w:rFonts w:ascii="Arial" w:hAnsi="Arial" w:cs="Arial"/>
                <w:sz w:val="22"/>
                <w:szCs w:val="22"/>
              </w:rPr>
              <w:t>.</w:t>
            </w:r>
          </w:p>
          <w:p w14:paraId="5F1A265A" w14:textId="77777777" w:rsidR="003F4520" w:rsidRDefault="00021080" w:rsidP="006A6600">
            <w:pPr>
              <w:pStyle w:val="Default"/>
              <w:spacing w:after="120"/>
              <w:ind w:left="720"/>
              <w:jc w:val="both"/>
              <w:rPr>
                <w:rFonts w:ascii="Arial" w:hAnsi="Arial" w:cs="Arial"/>
                <w:b/>
                <w:sz w:val="22"/>
                <w:szCs w:val="22"/>
              </w:rPr>
            </w:pPr>
            <w:r w:rsidRPr="003F4520">
              <w:rPr>
                <w:rFonts w:ascii="Arial" w:hAnsi="Arial" w:cs="Arial"/>
                <w:b/>
                <w:sz w:val="22"/>
                <w:szCs w:val="22"/>
              </w:rPr>
              <w:t xml:space="preserve"> </w:t>
            </w:r>
            <w:r w:rsidR="007F5E77" w:rsidRPr="003F4520">
              <w:rPr>
                <w:rFonts w:ascii="Arial" w:hAnsi="Arial" w:cs="Arial"/>
                <w:b/>
                <w:sz w:val="22"/>
                <w:szCs w:val="22"/>
              </w:rPr>
              <w:t>Усаглашеност поступка избора са предлогом критеријума Националног савета за високо образовање ++</w:t>
            </w:r>
          </w:p>
          <w:p w14:paraId="093E31CD" w14:textId="77777777" w:rsidR="007F5E77" w:rsidRDefault="007F5E77" w:rsidP="00021080">
            <w:pPr>
              <w:pStyle w:val="Default"/>
              <w:spacing w:after="120"/>
              <w:ind w:left="720"/>
              <w:jc w:val="both"/>
              <w:rPr>
                <w:rFonts w:ascii="Arial" w:hAnsi="Arial" w:cs="Arial"/>
                <w:sz w:val="22"/>
                <w:szCs w:val="22"/>
              </w:rPr>
            </w:pPr>
            <w:r w:rsidRPr="00021080">
              <w:rPr>
                <w:rFonts w:ascii="Arial" w:hAnsi="Arial" w:cs="Arial"/>
                <w:sz w:val="22"/>
                <w:szCs w:val="22"/>
              </w:rPr>
              <w:t xml:space="preserve">Поступак избора у наставничка звања засновани су на </w:t>
            </w:r>
            <w:r w:rsidR="00021080" w:rsidRPr="00021080">
              <w:rPr>
                <w:rFonts w:ascii="Arial" w:hAnsi="Arial" w:cs="Arial"/>
                <w:sz w:val="22"/>
                <w:szCs w:val="22"/>
              </w:rPr>
              <w:t xml:space="preserve">критеријумима Закона о </w:t>
            </w:r>
            <w:r w:rsidR="00021080" w:rsidRPr="00021080">
              <w:rPr>
                <w:rFonts w:ascii="Arial" w:hAnsi="Arial" w:cs="Arial"/>
                <w:sz w:val="22"/>
                <w:szCs w:val="22"/>
              </w:rPr>
              <w:lastRenderedPageBreak/>
              <w:t>високом образовању</w:t>
            </w:r>
            <w:r w:rsidRPr="00021080">
              <w:rPr>
                <w:rFonts w:ascii="Arial" w:hAnsi="Arial" w:cs="Arial"/>
                <w:sz w:val="22"/>
                <w:szCs w:val="22"/>
              </w:rPr>
              <w:t xml:space="preserve"> и критеријумима Националног савета за високо образовање.</w:t>
            </w:r>
          </w:p>
          <w:p w14:paraId="3209368D"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Систематско праћење и подстицање педагошких</w:t>
            </w:r>
            <w:r w:rsidR="00021080">
              <w:rPr>
                <w:rFonts w:ascii="Arial" w:hAnsi="Arial" w:cs="Arial"/>
                <w:b/>
                <w:sz w:val="22"/>
                <w:szCs w:val="22"/>
              </w:rPr>
              <w:t>,</w:t>
            </w:r>
            <w:r w:rsidRPr="003F4520">
              <w:rPr>
                <w:rFonts w:ascii="Arial" w:hAnsi="Arial" w:cs="Arial"/>
                <w:b/>
                <w:sz w:val="22"/>
                <w:szCs w:val="22"/>
              </w:rPr>
              <w:t xml:space="preserve"> истраживачких и стручних активности наставника и сарадника ++</w:t>
            </w:r>
          </w:p>
          <w:p w14:paraId="267E9817" w14:textId="77777777" w:rsidR="00021080" w:rsidRDefault="00021080" w:rsidP="00021080">
            <w:pPr>
              <w:pStyle w:val="Default"/>
              <w:spacing w:after="120"/>
              <w:ind w:left="720"/>
              <w:jc w:val="both"/>
              <w:rPr>
                <w:rFonts w:ascii="Arial" w:hAnsi="Arial" w:cs="Arial"/>
                <w:sz w:val="22"/>
                <w:szCs w:val="22"/>
              </w:rPr>
            </w:pPr>
            <w:r w:rsidRPr="00F9147A">
              <w:rPr>
                <w:rFonts w:ascii="Arial" w:hAnsi="Arial" w:cs="Arial"/>
                <w:sz w:val="22"/>
                <w:szCs w:val="22"/>
              </w:rPr>
              <w:t>Систематско праћење и оцењивање научно-истраживачке</w:t>
            </w:r>
            <w:r w:rsidRPr="00021080">
              <w:rPr>
                <w:rFonts w:ascii="Arial" w:hAnsi="Arial" w:cs="Arial"/>
                <w:sz w:val="22"/>
                <w:szCs w:val="22"/>
              </w:rPr>
              <w:t xml:space="preserve"> </w:t>
            </w:r>
            <w:r w:rsidRPr="00F9147A">
              <w:rPr>
                <w:rFonts w:ascii="Arial" w:hAnsi="Arial" w:cs="Arial"/>
                <w:sz w:val="22"/>
                <w:szCs w:val="22"/>
              </w:rPr>
              <w:t>делатности, врши</w:t>
            </w:r>
            <w:r w:rsidRPr="00021080">
              <w:rPr>
                <w:rFonts w:ascii="Arial" w:hAnsi="Arial" w:cs="Arial"/>
                <w:sz w:val="22"/>
                <w:szCs w:val="22"/>
              </w:rPr>
              <w:t xml:space="preserve"> </w:t>
            </w:r>
            <w:r w:rsidRPr="00F9147A">
              <w:rPr>
                <w:rFonts w:ascii="Arial" w:hAnsi="Arial" w:cs="Arial"/>
                <w:sz w:val="22"/>
                <w:szCs w:val="22"/>
              </w:rPr>
              <w:t xml:space="preserve">се од стране </w:t>
            </w:r>
            <w:r w:rsidRPr="00021080">
              <w:rPr>
                <w:rFonts w:ascii="Arial" w:hAnsi="Arial" w:cs="Arial"/>
                <w:sz w:val="22"/>
                <w:szCs w:val="22"/>
              </w:rPr>
              <w:t>К</w:t>
            </w:r>
            <w:r w:rsidRPr="00F9147A">
              <w:rPr>
                <w:rFonts w:ascii="Arial" w:hAnsi="Arial" w:cs="Arial"/>
                <w:sz w:val="22"/>
                <w:szCs w:val="22"/>
              </w:rPr>
              <w:t>омисије</w:t>
            </w:r>
            <w:r w:rsidRPr="00021080">
              <w:rPr>
                <w:rFonts w:ascii="Arial" w:hAnsi="Arial" w:cs="Arial"/>
                <w:sz w:val="22"/>
                <w:szCs w:val="22"/>
              </w:rPr>
              <w:t xml:space="preserve"> за категоризацију радова пријављених кандидата за избор. </w:t>
            </w:r>
            <w:r w:rsidRPr="00F9147A">
              <w:rPr>
                <w:rFonts w:ascii="Arial" w:hAnsi="Arial" w:cs="Arial"/>
                <w:sz w:val="22"/>
                <w:szCs w:val="22"/>
              </w:rPr>
              <w:t>Педагошку активност наставника и сарадника оцењују студенти</w:t>
            </w:r>
            <w:r w:rsidRPr="00021080">
              <w:rPr>
                <w:rFonts w:ascii="Arial" w:hAnsi="Arial" w:cs="Arial"/>
                <w:sz w:val="22"/>
                <w:szCs w:val="22"/>
              </w:rPr>
              <w:t xml:space="preserve"> </w:t>
            </w:r>
            <w:r w:rsidRPr="00F9147A">
              <w:rPr>
                <w:rFonts w:ascii="Arial" w:hAnsi="Arial" w:cs="Arial"/>
                <w:sz w:val="22"/>
                <w:szCs w:val="22"/>
              </w:rPr>
              <w:t>кроз редовне анкете. На основу ових анкета оцењује се сваки</w:t>
            </w:r>
            <w:r w:rsidRPr="00021080">
              <w:rPr>
                <w:rFonts w:ascii="Arial" w:hAnsi="Arial" w:cs="Arial"/>
                <w:sz w:val="22"/>
                <w:szCs w:val="22"/>
              </w:rPr>
              <w:t xml:space="preserve"> </w:t>
            </w:r>
            <w:r w:rsidRPr="00F9147A">
              <w:rPr>
                <w:rFonts w:ascii="Arial" w:hAnsi="Arial" w:cs="Arial"/>
                <w:sz w:val="22"/>
                <w:szCs w:val="22"/>
              </w:rPr>
              <w:t>наставник, сарадник и сваки предмет, а детаљне резултате за себе и</w:t>
            </w:r>
            <w:r w:rsidRPr="00021080">
              <w:rPr>
                <w:rFonts w:ascii="Arial" w:hAnsi="Arial" w:cs="Arial"/>
                <w:sz w:val="22"/>
                <w:szCs w:val="22"/>
              </w:rPr>
              <w:t xml:space="preserve"> </w:t>
            </w:r>
            <w:r w:rsidRPr="00F9147A">
              <w:rPr>
                <w:rFonts w:ascii="Arial" w:hAnsi="Arial" w:cs="Arial"/>
                <w:sz w:val="22"/>
                <w:szCs w:val="22"/>
              </w:rPr>
              <w:t>свој предмет наставник или сарадник може видети са сопственог</w:t>
            </w:r>
            <w:r w:rsidRPr="00021080">
              <w:rPr>
                <w:rFonts w:ascii="Arial" w:hAnsi="Arial" w:cs="Arial"/>
                <w:sz w:val="22"/>
                <w:szCs w:val="22"/>
              </w:rPr>
              <w:t xml:space="preserve"> </w:t>
            </w:r>
            <w:r w:rsidRPr="00F9147A">
              <w:rPr>
                <w:rFonts w:ascii="Arial" w:hAnsi="Arial" w:cs="Arial"/>
                <w:sz w:val="22"/>
                <w:szCs w:val="22"/>
              </w:rPr>
              <w:t>налога на наставничким сервисима.</w:t>
            </w:r>
          </w:p>
          <w:p w14:paraId="619D6E2A"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 xml:space="preserve">Дугорочна политика селекције наставничког и истраживачког подмлатка ++ </w:t>
            </w:r>
          </w:p>
          <w:p w14:paraId="6F9829DB" w14:textId="77777777" w:rsidR="007F5E77" w:rsidRDefault="00021080" w:rsidP="00021080">
            <w:pPr>
              <w:pStyle w:val="Default"/>
              <w:spacing w:after="120"/>
              <w:ind w:left="720"/>
              <w:jc w:val="both"/>
              <w:rPr>
                <w:rFonts w:ascii="Arial" w:hAnsi="Arial" w:cs="Arial"/>
                <w:sz w:val="22"/>
                <w:szCs w:val="22"/>
              </w:rPr>
            </w:pPr>
            <w:r w:rsidRPr="00021080">
              <w:rPr>
                <w:rFonts w:ascii="Arial" w:hAnsi="Arial" w:cs="Arial"/>
                <w:sz w:val="22"/>
                <w:szCs w:val="22"/>
              </w:rPr>
              <w:t xml:space="preserve">Дугорочна политика </w:t>
            </w:r>
            <w:r w:rsidR="007F5E77" w:rsidRPr="00021080">
              <w:rPr>
                <w:rFonts w:ascii="Arial" w:hAnsi="Arial" w:cs="Arial"/>
                <w:sz w:val="22"/>
                <w:szCs w:val="22"/>
              </w:rPr>
              <w:t xml:space="preserve">је разрађена у документима који се односе на </w:t>
            </w:r>
            <w:r w:rsidRPr="00021080">
              <w:rPr>
                <w:rFonts w:ascii="Arial" w:hAnsi="Arial" w:cs="Arial"/>
                <w:sz w:val="22"/>
                <w:szCs w:val="22"/>
              </w:rPr>
              <w:t>С</w:t>
            </w:r>
            <w:r w:rsidR="007F5E77" w:rsidRPr="00021080">
              <w:rPr>
                <w:rFonts w:ascii="Arial" w:hAnsi="Arial" w:cs="Arial"/>
                <w:sz w:val="22"/>
                <w:szCs w:val="22"/>
              </w:rPr>
              <w:t>тратегију развоја високошколске институције.</w:t>
            </w:r>
          </w:p>
          <w:p w14:paraId="3B8AA647"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 xml:space="preserve">Обезбеђење перманентне едукације и усавршавања +++ </w:t>
            </w:r>
          </w:p>
          <w:p w14:paraId="5119C50A" w14:textId="77777777" w:rsidR="000A4FBD" w:rsidRDefault="00717FBE" w:rsidP="000A4FBD">
            <w:pPr>
              <w:pStyle w:val="Default"/>
              <w:spacing w:after="120"/>
              <w:ind w:left="720"/>
              <w:jc w:val="both"/>
              <w:rPr>
                <w:rFonts w:ascii="Arial" w:hAnsi="Arial" w:cs="Arial"/>
                <w:sz w:val="22"/>
                <w:szCs w:val="22"/>
              </w:rPr>
            </w:pPr>
            <w:r>
              <w:rPr>
                <w:rFonts w:ascii="Arial" w:hAnsi="Arial" w:cs="Arial"/>
                <w:sz w:val="22"/>
                <w:szCs w:val="22"/>
              </w:rPr>
              <w:t>Природно-математички</w:t>
            </w:r>
            <w:r w:rsidR="007F5E77" w:rsidRPr="00021080">
              <w:rPr>
                <w:rFonts w:ascii="Arial" w:hAnsi="Arial" w:cs="Arial"/>
                <w:sz w:val="22"/>
                <w:szCs w:val="22"/>
              </w:rPr>
              <w:t xml:space="preserve"> факултет </w:t>
            </w:r>
            <w:r>
              <w:rPr>
                <w:rFonts w:ascii="Arial" w:hAnsi="Arial" w:cs="Arial"/>
                <w:sz w:val="22"/>
                <w:szCs w:val="22"/>
              </w:rPr>
              <w:t xml:space="preserve">већ дужи низ година </w:t>
            </w:r>
            <w:r w:rsidR="007F5E77" w:rsidRPr="00021080">
              <w:rPr>
                <w:rFonts w:ascii="Arial" w:hAnsi="Arial" w:cs="Arial"/>
                <w:sz w:val="22"/>
                <w:szCs w:val="22"/>
              </w:rPr>
              <w:t xml:space="preserve">организује спровођење акредитованих програма континуиране едукације од стране </w:t>
            </w:r>
            <w:r>
              <w:rPr>
                <w:rFonts w:ascii="Arial" w:hAnsi="Arial" w:cs="Arial"/>
                <w:sz w:val="22"/>
                <w:szCs w:val="22"/>
              </w:rPr>
              <w:t>Завода за унапређење образовања и васпитања</w:t>
            </w:r>
          </w:p>
          <w:p w14:paraId="64A8E2E7" w14:textId="77777777" w:rsidR="003F4520" w:rsidRPr="003F4520" w:rsidRDefault="007F5E77" w:rsidP="000A4FBD">
            <w:pPr>
              <w:pStyle w:val="Default"/>
              <w:spacing w:after="120"/>
              <w:ind w:left="720"/>
              <w:jc w:val="both"/>
              <w:rPr>
                <w:rFonts w:ascii="Arial" w:hAnsi="Arial" w:cs="Arial"/>
                <w:b/>
                <w:sz w:val="22"/>
                <w:szCs w:val="22"/>
              </w:rPr>
            </w:pPr>
            <w:r w:rsidRPr="003F4520">
              <w:rPr>
                <w:rFonts w:ascii="Arial" w:hAnsi="Arial" w:cs="Arial"/>
                <w:b/>
                <w:sz w:val="22"/>
                <w:szCs w:val="22"/>
              </w:rPr>
              <w:t xml:space="preserve">Повезаност образовног рада са истраживањем на пројекту и радом у привреди ++ </w:t>
            </w:r>
          </w:p>
          <w:p w14:paraId="3E15A2B1" w14:textId="77777777" w:rsidR="007F5E77" w:rsidRPr="0055103D" w:rsidRDefault="0055103D" w:rsidP="00021080">
            <w:pPr>
              <w:pStyle w:val="Default"/>
              <w:spacing w:after="120"/>
              <w:ind w:left="720"/>
              <w:jc w:val="both"/>
              <w:rPr>
                <w:rFonts w:ascii="Arial" w:hAnsi="Arial" w:cs="Arial"/>
                <w:sz w:val="22"/>
                <w:szCs w:val="22"/>
              </w:rPr>
            </w:pPr>
            <w:r>
              <w:rPr>
                <w:rFonts w:ascii="Arial" w:hAnsi="Arial" w:cs="Arial"/>
                <w:sz w:val="22"/>
                <w:szCs w:val="22"/>
              </w:rPr>
              <w:t>Повезаност образ</w:t>
            </w:r>
            <w:r w:rsidR="000A4FBD">
              <w:rPr>
                <w:rFonts w:ascii="Arial" w:hAnsi="Arial" w:cs="Arial"/>
                <w:sz w:val="22"/>
                <w:szCs w:val="22"/>
              </w:rPr>
              <w:t>овног рада са привредом је недовоно развијена.</w:t>
            </w:r>
            <w:r>
              <w:rPr>
                <w:rFonts w:ascii="Arial" w:hAnsi="Arial" w:cs="Arial"/>
                <w:sz w:val="22"/>
                <w:szCs w:val="22"/>
              </w:rPr>
              <w:t xml:space="preserve"> Потребно је развити и формализовати механизме овакве сарадње.</w:t>
            </w:r>
          </w:p>
          <w:p w14:paraId="5F0F33EB"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 xml:space="preserve">Вредновање педагошких способности +++ </w:t>
            </w:r>
          </w:p>
          <w:p w14:paraId="6547B37B" w14:textId="77777777" w:rsidR="00717FBE" w:rsidRDefault="0055103D" w:rsidP="00021080">
            <w:pPr>
              <w:pStyle w:val="Default"/>
              <w:spacing w:after="120"/>
              <w:ind w:left="720"/>
              <w:jc w:val="both"/>
              <w:rPr>
                <w:rFonts w:ascii="Arial" w:hAnsi="Arial" w:cs="Arial"/>
                <w:sz w:val="22"/>
                <w:szCs w:val="22"/>
              </w:rPr>
            </w:pPr>
            <w:r w:rsidRPr="00F9147A">
              <w:rPr>
                <w:rFonts w:ascii="Arial" w:hAnsi="Arial" w:cs="Arial"/>
                <w:sz w:val="22"/>
                <w:szCs w:val="22"/>
              </w:rPr>
              <w:t>Педагошку активност наставника и сарадника оцењују студенти</w:t>
            </w:r>
            <w:r w:rsidRPr="00021080">
              <w:rPr>
                <w:rFonts w:ascii="Arial" w:hAnsi="Arial" w:cs="Arial"/>
                <w:sz w:val="22"/>
                <w:szCs w:val="22"/>
              </w:rPr>
              <w:t xml:space="preserve"> </w:t>
            </w:r>
            <w:r w:rsidRPr="00F9147A">
              <w:rPr>
                <w:rFonts w:ascii="Arial" w:hAnsi="Arial" w:cs="Arial"/>
                <w:sz w:val="22"/>
                <w:szCs w:val="22"/>
              </w:rPr>
              <w:t xml:space="preserve">кроз редовне анкете. </w:t>
            </w:r>
            <w:r w:rsidRPr="0055103D">
              <w:rPr>
                <w:rFonts w:ascii="Arial" w:hAnsi="Arial" w:cs="Arial"/>
                <w:sz w:val="22"/>
                <w:szCs w:val="22"/>
              </w:rPr>
              <w:t xml:space="preserve">Природно-математички факултет се приликом избора наставника и сарадника у звања придржава прописаних поступака и услова путем којих </w:t>
            </w:r>
            <w:r>
              <w:rPr>
                <w:rFonts w:ascii="Arial" w:hAnsi="Arial" w:cs="Arial"/>
                <w:sz w:val="22"/>
                <w:szCs w:val="22"/>
              </w:rPr>
              <w:t xml:space="preserve">између осталог </w:t>
            </w:r>
            <w:r w:rsidRPr="0055103D">
              <w:rPr>
                <w:rFonts w:ascii="Arial" w:hAnsi="Arial" w:cs="Arial"/>
                <w:sz w:val="22"/>
                <w:szCs w:val="22"/>
              </w:rPr>
              <w:t xml:space="preserve">оцењује </w:t>
            </w:r>
            <w:r w:rsidRPr="00A71C64">
              <w:rPr>
                <w:rFonts w:ascii="Arial" w:hAnsi="Arial" w:cs="Arial"/>
                <w:sz w:val="22"/>
                <w:szCs w:val="22"/>
              </w:rPr>
              <w:t>резу</w:t>
            </w:r>
            <w:r>
              <w:rPr>
                <w:rFonts w:ascii="Arial" w:hAnsi="Arial" w:cs="Arial"/>
                <w:sz w:val="22"/>
                <w:szCs w:val="22"/>
              </w:rPr>
              <w:t>лтате педагошког рада кандидата.</w:t>
            </w:r>
          </w:p>
          <w:p w14:paraId="0ABD7238"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 xml:space="preserve">Вредновање истраживачких способности ++ </w:t>
            </w:r>
          </w:p>
          <w:p w14:paraId="20D37D7A" w14:textId="77777777" w:rsidR="007F5E77" w:rsidRDefault="0055103D" w:rsidP="00021080">
            <w:pPr>
              <w:pStyle w:val="Default"/>
              <w:spacing w:after="120"/>
              <w:ind w:left="720"/>
              <w:jc w:val="both"/>
              <w:rPr>
                <w:rFonts w:ascii="Arial" w:hAnsi="Arial" w:cs="Arial"/>
                <w:sz w:val="22"/>
                <w:szCs w:val="22"/>
              </w:rPr>
            </w:pPr>
            <w:r w:rsidRPr="00F9147A">
              <w:rPr>
                <w:rFonts w:ascii="Arial" w:hAnsi="Arial" w:cs="Arial"/>
                <w:sz w:val="22"/>
                <w:szCs w:val="22"/>
              </w:rPr>
              <w:t>Систематско праћење и оцењивање научно-истраживачке</w:t>
            </w:r>
            <w:r>
              <w:rPr>
                <w:rFonts w:ascii="Arial" w:hAnsi="Arial" w:cs="Arial"/>
                <w:sz w:val="22"/>
                <w:szCs w:val="22"/>
              </w:rPr>
              <w:t xml:space="preserve"> </w:t>
            </w:r>
            <w:r w:rsidRPr="00F9147A">
              <w:rPr>
                <w:rFonts w:ascii="Arial" w:hAnsi="Arial" w:cs="Arial"/>
                <w:sz w:val="22"/>
                <w:szCs w:val="22"/>
              </w:rPr>
              <w:t>делатности, врши</w:t>
            </w:r>
            <w:r>
              <w:rPr>
                <w:rFonts w:ascii="Arial" w:hAnsi="Arial" w:cs="Arial"/>
                <w:sz w:val="22"/>
                <w:szCs w:val="22"/>
              </w:rPr>
              <w:t xml:space="preserve"> </w:t>
            </w:r>
            <w:r w:rsidRPr="00F9147A">
              <w:rPr>
                <w:rFonts w:ascii="Arial" w:hAnsi="Arial" w:cs="Arial"/>
                <w:sz w:val="22"/>
                <w:szCs w:val="22"/>
              </w:rPr>
              <w:t xml:space="preserve">се од стране </w:t>
            </w:r>
            <w:r>
              <w:rPr>
                <w:rFonts w:ascii="Arial" w:hAnsi="Arial" w:cs="Arial"/>
                <w:sz w:val="22"/>
                <w:szCs w:val="22"/>
              </w:rPr>
              <w:t>К</w:t>
            </w:r>
            <w:r w:rsidRPr="00F9147A">
              <w:rPr>
                <w:rFonts w:ascii="Arial" w:hAnsi="Arial" w:cs="Arial"/>
                <w:sz w:val="22"/>
                <w:szCs w:val="22"/>
              </w:rPr>
              <w:t>омисије</w:t>
            </w:r>
            <w:r>
              <w:rPr>
                <w:rFonts w:ascii="Arial" w:hAnsi="Arial" w:cs="Arial"/>
                <w:sz w:val="22"/>
                <w:szCs w:val="22"/>
              </w:rPr>
              <w:t xml:space="preserve"> за категоризацију радова пријављених кандидата за избор</w:t>
            </w:r>
            <w:r w:rsidRPr="00F9147A">
              <w:rPr>
                <w:rFonts w:ascii="Arial" w:hAnsi="Arial" w:cs="Arial"/>
                <w:sz w:val="22"/>
                <w:szCs w:val="22"/>
              </w:rPr>
              <w:t>, на основу</w:t>
            </w:r>
            <w:r>
              <w:rPr>
                <w:rFonts w:ascii="Arial" w:hAnsi="Arial" w:cs="Arial"/>
                <w:sz w:val="22"/>
                <w:szCs w:val="22"/>
              </w:rPr>
              <w:t xml:space="preserve"> </w:t>
            </w:r>
            <w:r w:rsidRPr="00F9147A">
              <w:rPr>
                <w:rFonts w:ascii="Arial" w:hAnsi="Arial" w:cs="Arial"/>
                <w:sz w:val="22"/>
                <w:szCs w:val="22"/>
              </w:rPr>
              <w:t>библиографија свих наставника и сарадника</w:t>
            </w:r>
            <w:r>
              <w:rPr>
                <w:rFonts w:ascii="Arial" w:hAnsi="Arial" w:cs="Arial"/>
                <w:sz w:val="22"/>
                <w:szCs w:val="22"/>
              </w:rPr>
              <w:t>. Постављеним високим  критеријумима за избор наставника обезбеђује се висок ниво и квалитет наставника.</w:t>
            </w:r>
          </w:p>
          <w:p w14:paraId="6C816E76" w14:textId="77777777" w:rsidR="003F4520" w:rsidRPr="003F4520" w:rsidRDefault="007F5E77" w:rsidP="003F4520">
            <w:pPr>
              <w:pStyle w:val="Default"/>
              <w:numPr>
                <w:ilvl w:val="0"/>
                <w:numId w:val="3"/>
              </w:numPr>
              <w:spacing w:after="120"/>
              <w:jc w:val="both"/>
              <w:rPr>
                <w:rFonts w:ascii="Arial" w:hAnsi="Arial" w:cs="Arial"/>
                <w:b/>
                <w:sz w:val="22"/>
                <w:szCs w:val="22"/>
              </w:rPr>
            </w:pPr>
            <w:r w:rsidRPr="003F4520">
              <w:rPr>
                <w:rFonts w:ascii="Arial" w:hAnsi="Arial" w:cs="Arial"/>
                <w:b/>
                <w:sz w:val="22"/>
                <w:szCs w:val="22"/>
              </w:rPr>
              <w:t>Уважавање мишљења студената о педагошком раду наставника и сарадника++</w:t>
            </w:r>
          </w:p>
          <w:p w14:paraId="3C778719" w14:textId="77777777" w:rsidR="007F5E77" w:rsidRDefault="0055103D" w:rsidP="00021080">
            <w:pPr>
              <w:pStyle w:val="Default"/>
              <w:spacing w:after="120"/>
              <w:ind w:left="720"/>
              <w:jc w:val="both"/>
              <w:rPr>
                <w:rFonts w:ascii="Arial" w:hAnsi="Arial" w:cs="Arial"/>
                <w:sz w:val="22"/>
                <w:szCs w:val="22"/>
              </w:rPr>
            </w:pPr>
            <w:r>
              <w:rPr>
                <w:rFonts w:ascii="Arial" w:hAnsi="Arial" w:cs="Arial"/>
                <w:sz w:val="22"/>
                <w:szCs w:val="22"/>
              </w:rPr>
              <w:t>Р</w:t>
            </w:r>
            <w:r w:rsidR="007F5E77" w:rsidRPr="00021080">
              <w:rPr>
                <w:rFonts w:ascii="Arial" w:hAnsi="Arial" w:cs="Arial"/>
                <w:sz w:val="22"/>
                <w:szCs w:val="22"/>
              </w:rPr>
              <w:t>едовно се евалуира педагошки рад наставника и сарадника од стране студената</w:t>
            </w:r>
            <w:r>
              <w:rPr>
                <w:rFonts w:ascii="Arial" w:hAnsi="Arial" w:cs="Arial"/>
                <w:sz w:val="22"/>
                <w:szCs w:val="22"/>
              </w:rPr>
              <w:t>. Такође,</w:t>
            </w:r>
            <w:r w:rsidR="007F5E77" w:rsidRPr="00021080">
              <w:rPr>
                <w:rFonts w:ascii="Arial" w:hAnsi="Arial" w:cs="Arial"/>
                <w:sz w:val="22"/>
                <w:szCs w:val="22"/>
              </w:rPr>
              <w:t xml:space="preserve"> дефинисан</w:t>
            </w:r>
            <w:r>
              <w:rPr>
                <w:rFonts w:ascii="Arial" w:hAnsi="Arial" w:cs="Arial"/>
                <w:sz w:val="22"/>
                <w:szCs w:val="22"/>
              </w:rPr>
              <w:t>е</w:t>
            </w:r>
            <w:r w:rsidR="007F5E77" w:rsidRPr="00021080">
              <w:rPr>
                <w:rFonts w:ascii="Arial" w:hAnsi="Arial" w:cs="Arial"/>
                <w:sz w:val="22"/>
                <w:szCs w:val="22"/>
              </w:rPr>
              <w:t xml:space="preserve"> су </w:t>
            </w:r>
            <w:r>
              <w:rPr>
                <w:rFonts w:ascii="Arial" w:hAnsi="Arial" w:cs="Arial"/>
                <w:sz w:val="22"/>
                <w:szCs w:val="22"/>
              </w:rPr>
              <w:t>корективне мере</w:t>
            </w:r>
            <w:r w:rsidR="007F5E77" w:rsidRPr="00021080">
              <w:rPr>
                <w:rFonts w:ascii="Arial" w:hAnsi="Arial" w:cs="Arial"/>
                <w:sz w:val="22"/>
                <w:szCs w:val="22"/>
              </w:rPr>
              <w:t xml:space="preserve"> у случају негативних оцена ове активности. Мишљење студената се прилаже као документ у поступку избора наставника и сарадника.</w:t>
            </w:r>
          </w:p>
          <w:p w14:paraId="5086A904"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590EDD9C" w14:textId="77777777" w:rsidR="007B4EC5" w:rsidRPr="00C70168" w:rsidRDefault="007B4EC5" w:rsidP="003F4520">
            <w:pPr>
              <w:pStyle w:val="Default"/>
              <w:jc w:val="both"/>
              <w:rPr>
                <w:rFonts w:ascii="Arial" w:hAnsi="Arial" w:cs="Arial"/>
                <w:sz w:val="22"/>
                <w:szCs w:val="22"/>
              </w:rPr>
            </w:pPr>
            <w:r w:rsidRPr="00C70168">
              <w:rPr>
                <w:rFonts w:ascii="Arial" w:hAnsi="Arial" w:cs="Arial"/>
                <w:sz w:val="22"/>
                <w:szCs w:val="22"/>
              </w:rPr>
              <w:t>+++ - високо значајно</w:t>
            </w:r>
            <w:r w:rsidR="003F4520">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3F4520">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3F4520">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63CEE21B" w14:textId="77777777" w:rsidTr="000B7D0B">
        <w:tc>
          <w:tcPr>
            <w:tcW w:w="4803" w:type="dxa"/>
            <w:shd w:val="clear" w:color="auto" w:fill="E5B8B7"/>
          </w:tcPr>
          <w:p w14:paraId="24A81D00" w14:textId="77777777" w:rsidR="007B4EC5" w:rsidRPr="00C70168" w:rsidRDefault="007B4EC5" w:rsidP="00CF3690">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606D4B76"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Постојање дугогодишње традиције</w:t>
            </w:r>
            <w:r>
              <w:rPr>
                <w:rFonts w:ascii="Arial" w:hAnsi="Arial" w:cs="Arial"/>
                <w:sz w:val="22"/>
                <w:szCs w:val="22"/>
              </w:rPr>
              <w:t xml:space="preserve"> </w:t>
            </w:r>
            <w:r w:rsidRPr="00CF3690">
              <w:rPr>
                <w:rFonts w:ascii="Arial" w:hAnsi="Arial" w:cs="Arial"/>
                <w:sz w:val="22"/>
                <w:szCs w:val="22"/>
              </w:rPr>
              <w:t>поштовања квантитативно изражених</w:t>
            </w:r>
            <w:r>
              <w:rPr>
                <w:rFonts w:ascii="Arial" w:hAnsi="Arial" w:cs="Arial"/>
                <w:sz w:val="22"/>
                <w:szCs w:val="22"/>
              </w:rPr>
              <w:t xml:space="preserve"> </w:t>
            </w:r>
            <w:r w:rsidRPr="00CF3690">
              <w:rPr>
                <w:rFonts w:ascii="Arial" w:hAnsi="Arial" w:cs="Arial"/>
                <w:sz w:val="22"/>
                <w:szCs w:val="22"/>
              </w:rPr>
              <w:t>критеријума везаних за публиковање</w:t>
            </w:r>
            <w:r>
              <w:rPr>
                <w:rFonts w:ascii="Arial" w:hAnsi="Arial" w:cs="Arial"/>
                <w:sz w:val="22"/>
                <w:szCs w:val="22"/>
              </w:rPr>
              <w:t xml:space="preserve"> </w:t>
            </w:r>
            <w:r w:rsidRPr="00CF3690">
              <w:rPr>
                <w:rFonts w:ascii="Arial" w:hAnsi="Arial" w:cs="Arial"/>
                <w:sz w:val="22"/>
                <w:szCs w:val="22"/>
              </w:rPr>
              <w:t>радова у међународним часописима</w:t>
            </w:r>
            <w:r w:rsidR="007B4EC5" w:rsidRPr="00C70168">
              <w:rPr>
                <w:rFonts w:ascii="Arial" w:hAnsi="Arial" w:cs="Arial"/>
                <w:sz w:val="22"/>
                <w:szCs w:val="22"/>
              </w:rPr>
              <w:t>.</w:t>
            </w:r>
            <w:r w:rsidR="007B4EC5" w:rsidRPr="00C70168">
              <w:rPr>
                <w:rFonts w:ascii="Arial" w:hAnsi="Arial" w:cs="Arial"/>
                <w:sz w:val="22"/>
                <w:szCs w:val="22"/>
              </w:rPr>
              <w:tab/>
              <w:t>+++</w:t>
            </w:r>
          </w:p>
          <w:p w14:paraId="5BF4CC20"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Постојање правилника, критеријума и</w:t>
            </w:r>
            <w:r>
              <w:rPr>
                <w:rFonts w:ascii="Arial" w:hAnsi="Arial" w:cs="Arial"/>
                <w:sz w:val="22"/>
                <w:szCs w:val="22"/>
              </w:rPr>
              <w:t xml:space="preserve"> </w:t>
            </w:r>
            <w:r w:rsidRPr="00CF3690">
              <w:rPr>
                <w:rFonts w:ascii="Arial" w:hAnsi="Arial" w:cs="Arial"/>
                <w:sz w:val="22"/>
                <w:szCs w:val="22"/>
              </w:rPr>
              <w:lastRenderedPageBreak/>
              <w:t>препорука које значајно надилазе захтеве</w:t>
            </w:r>
            <w:r>
              <w:rPr>
                <w:rFonts w:ascii="Arial" w:hAnsi="Arial" w:cs="Arial"/>
                <w:sz w:val="22"/>
                <w:szCs w:val="22"/>
              </w:rPr>
              <w:t xml:space="preserve"> </w:t>
            </w:r>
            <w:r w:rsidRPr="00CF3690">
              <w:rPr>
                <w:rFonts w:ascii="Arial" w:hAnsi="Arial" w:cs="Arial"/>
                <w:sz w:val="22"/>
                <w:szCs w:val="22"/>
              </w:rPr>
              <w:t>и критеријуме које прописује Закон о</w:t>
            </w:r>
            <w:r>
              <w:rPr>
                <w:rFonts w:ascii="Arial" w:hAnsi="Arial" w:cs="Arial"/>
                <w:sz w:val="22"/>
                <w:szCs w:val="22"/>
              </w:rPr>
              <w:t xml:space="preserve"> </w:t>
            </w:r>
            <w:r w:rsidRPr="00CF3690">
              <w:rPr>
                <w:rFonts w:ascii="Arial" w:hAnsi="Arial" w:cs="Arial"/>
                <w:sz w:val="22"/>
                <w:szCs w:val="22"/>
              </w:rPr>
              <w:t>високом образовању</w:t>
            </w:r>
            <w:r w:rsidR="007B4EC5" w:rsidRPr="00C70168">
              <w:rPr>
                <w:rFonts w:ascii="Arial" w:hAnsi="Arial" w:cs="Arial"/>
                <w:sz w:val="22"/>
                <w:szCs w:val="22"/>
              </w:rPr>
              <w:t>.</w:t>
            </w:r>
            <w:r w:rsidR="007B4EC5" w:rsidRPr="00C70168">
              <w:rPr>
                <w:rFonts w:ascii="Arial" w:hAnsi="Arial" w:cs="Arial"/>
                <w:sz w:val="22"/>
                <w:szCs w:val="22"/>
              </w:rPr>
              <w:tab/>
              <w:t>+++</w:t>
            </w:r>
          </w:p>
          <w:p w14:paraId="5947D4CB" w14:textId="77777777" w:rsidR="007B4EC5" w:rsidRPr="00C70168" w:rsidRDefault="00CF3690" w:rsidP="00B6593F">
            <w:pPr>
              <w:pStyle w:val="Default"/>
              <w:tabs>
                <w:tab w:val="right" w:leader="dot" w:pos="4587"/>
              </w:tabs>
              <w:spacing w:after="120"/>
              <w:rPr>
                <w:rFonts w:ascii="Arial" w:hAnsi="Arial" w:cs="Arial"/>
                <w:sz w:val="22"/>
                <w:szCs w:val="22"/>
              </w:rPr>
            </w:pPr>
            <w:r w:rsidRPr="00CF3690">
              <w:rPr>
                <w:rFonts w:ascii="Arial" w:hAnsi="Arial" w:cs="Arial"/>
                <w:sz w:val="22"/>
                <w:szCs w:val="22"/>
              </w:rPr>
              <w:t>Постојање довољног броја квалитетних и</w:t>
            </w:r>
            <w:r>
              <w:rPr>
                <w:rFonts w:ascii="Arial" w:hAnsi="Arial" w:cs="Arial"/>
                <w:sz w:val="22"/>
                <w:szCs w:val="22"/>
              </w:rPr>
              <w:t xml:space="preserve"> </w:t>
            </w:r>
            <w:r w:rsidRPr="00CF3690">
              <w:rPr>
                <w:rFonts w:ascii="Arial" w:hAnsi="Arial" w:cs="Arial"/>
                <w:sz w:val="22"/>
                <w:szCs w:val="22"/>
              </w:rPr>
              <w:t>талентованих студената на мастер студијама</w:t>
            </w:r>
            <w:r w:rsidR="00B6593F">
              <w:rPr>
                <w:rFonts w:ascii="Arial" w:hAnsi="Arial" w:cs="Arial"/>
                <w:sz w:val="22"/>
                <w:szCs w:val="22"/>
              </w:rPr>
              <w:t xml:space="preserve"> туризма</w:t>
            </w:r>
            <w:r w:rsidRPr="00CF3690">
              <w:rPr>
                <w:rFonts w:ascii="Arial" w:hAnsi="Arial" w:cs="Arial"/>
                <w:sz w:val="22"/>
                <w:szCs w:val="22"/>
              </w:rPr>
              <w:t xml:space="preserve"> чија селекција</w:t>
            </w:r>
            <w:r>
              <w:rPr>
                <w:rFonts w:ascii="Arial" w:hAnsi="Arial" w:cs="Arial"/>
                <w:sz w:val="22"/>
                <w:szCs w:val="22"/>
              </w:rPr>
              <w:t xml:space="preserve"> </w:t>
            </w:r>
            <w:r w:rsidRPr="00CF3690">
              <w:rPr>
                <w:rFonts w:ascii="Arial" w:hAnsi="Arial" w:cs="Arial"/>
                <w:sz w:val="22"/>
                <w:szCs w:val="22"/>
              </w:rPr>
              <w:t>резултује довољним бројем квалитетних</w:t>
            </w:r>
            <w:r>
              <w:rPr>
                <w:rFonts w:ascii="Arial" w:hAnsi="Arial" w:cs="Arial"/>
                <w:sz w:val="22"/>
                <w:szCs w:val="22"/>
              </w:rPr>
              <w:t xml:space="preserve"> </w:t>
            </w:r>
            <w:r w:rsidRPr="00CF3690">
              <w:rPr>
                <w:rFonts w:ascii="Arial" w:hAnsi="Arial" w:cs="Arial"/>
                <w:sz w:val="22"/>
                <w:szCs w:val="22"/>
              </w:rPr>
              <w:t>младих сарадника</w:t>
            </w:r>
            <w:r w:rsidR="007B4EC5" w:rsidRPr="00C70168">
              <w:rPr>
                <w:rFonts w:ascii="Arial" w:hAnsi="Arial" w:cs="Arial"/>
                <w:sz w:val="22"/>
                <w:szCs w:val="22"/>
              </w:rPr>
              <w:t>.</w:t>
            </w:r>
            <w:r w:rsidR="007B4EC5" w:rsidRPr="00C70168">
              <w:rPr>
                <w:rFonts w:ascii="Arial" w:hAnsi="Arial" w:cs="Arial"/>
                <w:sz w:val="22"/>
                <w:szCs w:val="22"/>
              </w:rPr>
              <w:tab/>
              <w:t>+++</w:t>
            </w:r>
          </w:p>
        </w:tc>
        <w:tc>
          <w:tcPr>
            <w:tcW w:w="4803" w:type="dxa"/>
            <w:shd w:val="clear" w:color="auto" w:fill="FBD4B4"/>
          </w:tcPr>
          <w:p w14:paraId="33BB628A" w14:textId="77777777" w:rsidR="007B4EC5" w:rsidRPr="00C70168" w:rsidRDefault="007B4EC5" w:rsidP="00CF3690">
            <w:pPr>
              <w:pStyle w:val="Default"/>
              <w:spacing w:before="120" w:after="120"/>
              <w:rPr>
                <w:rFonts w:ascii="Arial" w:hAnsi="Arial" w:cs="Arial"/>
                <w:b/>
                <w:caps/>
                <w:sz w:val="22"/>
                <w:szCs w:val="22"/>
              </w:rPr>
            </w:pPr>
            <w:r w:rsidRPr="00C70168">
              <w:rPr>
                <w:rFonts w:ascii="Arial" w:hAnsi="Arial" w:cs="Arial"/>
                <w:b/>
                <w:caps/>
                <w:sz w:val="22"/>
                <w:szCs w:val="22"/>
              </w:rPr>
              <w:lastRenderedPageBreak/>
              <w:t>Слабости</w:t>
            </w:r>
          </w:p>
          <w:p w14:paraId="36C00619" w14:textId="77777777" w:rsidR="007B4EC5"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Недовољно уважавање наставничких</w:t>
            </w:r>
            <w:r>
              <w:rPr>
                <w:rFonts w:ascii="Arial" w:hAnsi="Arial" w:cs="Arial"/>
                <w:sz w:val="22"/>
                <w:szCs w:val="22"/>
              </w:rPr>
              <w:t xml:space="preserve"> </w:t>
            </w:r>
            <w:r w:rsidRPr="00CF3690">
              <w:rPr>
                <w:rFonts w:ascii="Arial" w:hAnsi="Arial" w:cs="Arial"/>
                <w:sz w:val="22"/>
                <w:szCs w:val="22"/>
              </w:rPr>
              <w:t>компетенција и уопште рада у настави код</w:t>
            </w:r>
            <w:r>
              <w:rPr>
                <w:rFonts w:ascii="Arial" w:hAnsi="Arial" w:cs="Arial"/>
                <w:sz w:val="22"/>
                <w:szCs w:val="22"/>
              </w:rPr>
              <w:t xml:space="preserve"> </w:t>
            </w:r>
            <w:r w:rsidRPr="00CF3690">
              <w:rPr>
                <w:rFonts w:ascii="Arial" w:hAnsi="Arial" w:cs="Arial"/>
                <w:sz w:val="22"/>
                <w:szCs w:val="22"/>
              </w:rPr>
              <w:t>критеријума за изборе и унапређења</w:t>
            </w:r>
            <w:r w:rsidR="007B4EC5" w:rsidRPr="00C70168">
              <w:rPr>
                <w:rFonts w:ascii="Arial" w:hAnsi="Arial" w:cs="Arial"/>
                <w:sz w:val="22"/>
                <w:szCs w:val="22"/>
              </w:rPr>
              <w:t>.</w:t>
            </w:r>
            <w:r w:rsidR="007B4EC5" w:rsidRPr="00C70168">
              <w:rPr>
                <w:rFonts w:ascii="Arial" w:hAnsi="Arial" w:cs="Arial"/>
                <w:sz w:val="22"/>
                <w:szCs w:val="22"/>
              </w:rPr>
              <w:tab/>
              <w:t>++</w:t>
            </w:r>
          </w:p>
          <w:p w14:paraId="7FB6CF3C" w14:textId="77777777" w:rsidR="00D576D3" w:rsidRPr="00D576D3" w:rsidRDefault="00D576D3" w:rsidP="00CF3690">
            <w:pPr>
              <w:pStyle w:val="Default"/>
              <w:tabs>
                <w:tab w:val="right" w:leader="dot" w:pos="4587"/>
              </w:tabs>
              <w:spacing w:after="120"/>
              <w:rPr>
                <w:rFonts w:ascii="Arial" w:hAnsi="Arial" w:cs="Arial"/>
                <w:sz w:val="22"/>
                <w:szCs w:val="22"/>
              </w:rPr>
            </w:pPr>
            <w:r w:rsidRPr="00D576D3">
              <w:rPr>
                <w:rFonts w:ascii="Arial" w:hAnsi="Arial" w:cs="Arial"/>
                <w:sz w:val="22"/>
                <w:szCs w:val="22"/>
              </w:rPr>
              <w:t xml:space="preserve">Мали број јаких привредних субјеката у блиском окружењу са којима је могуће </w:t>
            </w:r>
            <w:r w:rsidRPr="00D576D3">
              <w:rPr>
                <w:rFonts w:ascii="Arial" w:hAnsi="Arial" w:cs="Arial"/>
                <w:sz w:val="22"/>
                <w:szCs w:val="22"/>
              </w:rPr>
              <w:lastRenderedPageBreak/>
              <w:t>успоставити сарадњ</w:t>
            </w:r>
            <w:r>
              <w:rPr>
                <w:rFonts w:ascii="Arial" w:hAnsi="Arial" w:cs="Arial"/>
                <w:sz w:val="22"/>
                <w:szCs w:val="22"/>
              </w:rPr>
              <w:t>у........++</w:t>
            </w:r>
          </w:p>
          <w:p w14:paraId="23392F0E" w14:textId="77777777" w:rsidR="007B4EC5" w:rsidRPr="00C70168" w:rsidRDefault="007B4EC5" w:rsidP="00CF3690">
            <w:pPr>
              <w:pStyle w:val="Default"/>
              <w:tabs>
                <w:tab w:val="right" w:leader="dot" w:pos="4587"/>
              </w:tabs>
              <w:spacing w:after="120"/>
              <w:rPr>
                <w:rFonts w:ascii="Arial" w:hAnsi="Arial" w:cs="Arial"/>
                <w:sz w:val="22"/>
                <w:szCs w:val="22"/>
              </w:rPr>
            </w:pPr>
          </w:p>
        </w:tc>
      </w:tr>
      <w:tr w:rsidR="007B4EC5" w:rsidRPr="00C70168" w14:paraId="252D631D" w14:textId="77777777" w:rsidTr="000B7D0B">
        <w:tc>
          <w:tcPr>
            <w:tcW w:w="4803" w:type="dxa"/>
            <w:shd w:val="clear" w:color="auto" w:fill="F2DBDB"/>
          </w:tcPr>
          <w:p w14:paraId="12C52497" w14:textId="77777777" w:rsidR="007B4EC5" w:rsidRPr="00C70168" w:rsidRDefault="007B4EC5" w:rsidP="00CF3690">
            <w:pPr>
              <w:pStyle w:val="Default"/>
              <w:spacing w:before="120" w:after="120"/>
              <w:rPr>
                <w:rFonts w:ascii="Arial" w:hAnsi="Arial" w:cs="Arial"/>
                <w:b/>
                <w:sz w:val="22"/>
                <w:szCs w:val="22"/>
              </w:rPr>
            </w:pPr>
            <w:r w:rsidRPr="00C70168">
              <w:rPr>
                <w:rFonts w:ascii="Arial" w:hAnsi="Arial" w:cs="Arial"/>
                <w:b/>
                <w:sz w:val="22"/>
                <w:szCs w:val="22"/>
              </w:rPr>
              <w:lastRenderedPageBreak/>
              <w:t>МОГУЋНОСТИ</w:t>
            </w:r>
          </w:p>
          <w:p w14:paraId="30197538"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Интензивирање међународне сарадње и</w:t>
            </w:r>
            <w:r>
              <w:rPr>
                <w:rFonts w:ascii="Arial" w:hAnsi="Arial" w:cs="Arial"/>
                <w:sz w:val="22"/>
                <w:szCs w:val="22"/>
              </w:rPr>
              <w:t xml:space="preserve"> </w:t>
            </w:r>
            <w:r w:rsidRPr="00CF3690">
              <w:rPr>
                <w:rFonts w:ascii="Arial" w:hAnsi="Arial" w:cs="Arial"/>
                <w:sz w:val="22"/>
                <w:szCs w:val="22"/>
              </w:rPr>
              <w:t>пројеката који се баве квалитетом</w:t>
            </w:r>
            <w:r>
              <w:rPr>
                <w:rFonts w:ascii="Arial" w:hAnsi="Arial" w:cs="Arial"/>
                <w:sz w:val="22"/>
                <w:szCs w:val="22"/>
              </w:rPr>
              <w:t xml:space="preserve"> </w:t>
            </w:r>
            <w:r w:rsidRPr="00CF3690">
              <w:rPr>
                <w:rFonts w:ascii="Arial" w:hAnsi="Arial" w:cs="Arial"/>
                <w:sz w:val="22"/>
                <w:szCs w:val="22"/>
              </w:rPr>
              <w:t>наставника</w:t>
            </w:r>
            <w:r w:rsidR="007B4EC5" w:rsidRPr="00C70168">
              <w:rPr>
                <w:rFonts w:ascii="Arial" w:hAnsi="Arial" w:cs="Arial"/>
                <w:sz w:val="22"/>
                <w:szCs w:val="22"/>
              </w:rPr>
              <w:t>.</w:t>
            </w:r>
            <w:r w:rsidR="007B4EC5" w:rsidRPr="00C70168">
              <w:rPr>
                <w:rFonts w:ascii="Arial" w:hAnsi="Arial" w:cs="Arial"/>
                <w:sz w:val="22"/>
                <w:szCs w:val="22"/>
              </w:rPr>
              <w:tab/>
              <w:t>+++</w:t>
            </w:r>
          </w:p>
          <w:p w14:paraId="5BB2C04E"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Процес самовредновања представља повод</w:t>
            </w:r>
            <w:r>
              <w:rPr>
                <w:rFonts w:ascii="Arial" w:hAnsi="Arial" w:cs="Arial"/>
                <w:sz w:val="22"/>
                <w:szCs w:val="22"/>
              </w:rPr>
              <w:t xml:space="preserve"> </w:t>
            </w:r>
            <w:r w:rsidRPr="00CF3690">
              <w:rPr>
                <w:rFonts w:ascii="Arial" w:hAnsi="Arial" w:cs="Arial"/>
                <w:sz w:val="22"/>
                <w:szCs w:val="22"/>
              </w:rPr>
              <w:t>и подстицај за поновну евалуацију</w:t>
            </w:r>
            <w:r>
              <w:rPr>
                <w:rFonts w:ascii="Arial" w:hAnsi="Arial" w:cs="Arial"/>
                <w:sz w:val="22"/>
                <w:szCs w:val="22"/>
              </w:rPr>
              <w:t xml:space="preserve"> </w:t>
            </w:r>
            <w:r w:rsidRPr="00CF3690">
              <w:rPr>
                <w:rFonts w:ascii="Arial" w:hAnsi="Arial" w:cs="Arial"/>
                <w:sz w:val="22"/>
                <w:szCs w:val="22"/>
              </w:rPr>
              <w:t>правилника и критеријума везаних за ову</w:t>
            </w:r>
            <w:r>
              <w:rPr>
                <w:rFonts w:ascii="Arial" w:hAnsi="Arial" w:cs="Arial"/>
                <w:sz w:val="22"/>
                <w:szCs w:val="22"/>
              </w:rPr>
              <w:t xml:space="preserve"> </w:t>
            </w:r>
            <w:r w:rsidRPr="00CF3690">
              <w:rPr>
                <w:rFonts w:ascii="Arial" w:hAnsi="Arial" w:cs="Arial"/>
                <w:sz w:val="22"/>
                <w:szCs w:val="22"/>
              </w:rPr>
              <w:t>област</w:t>
            </w:r>
            <w:r w:rsidR="007B4EC5" w:rsidRPr="00C70168">
              <w:rPr>
                <w:rFonts w:ascii="Arial" w:hAnsi="Arial" w:cs="Arial"/>
                <w:sz w:val="22"/>
                <w:szCs w:val="22"/>
              </w:rPr>
              <w:tab/>
              <w:t>++</w:t>
            </w:r>
          </w:p>
          <w:p w14:paraId="73885DCE"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Могућа мобилност наставника која би</w:t>
            </w:r>
            <w:r>
              <w:rPr>
                <w:rFonts w:ascii="Arial" w:hAnsi="Arial" w:cs="Arial"/>
                <w:sz w:val="22"/>
                <w:szCs w:val="22"/>
              </w:rPr>
              <w:t xml:space="preserve"> </w:t>
            </w:r>
            <w:r w:rsidRPr="00CF3690">
              <w:rPr>
                <w:rFonts w:ascii="Arial" w:hAnsi="Arial" w:cs="Arial"/>
                <w:sz w:val="22"/>
                <w:szCs w:val="22"/>
              </w:rPr>
              <w:t>резултовала већим бројем професора са</w:t>
            </w:r>
            <w:r>
              <w:rPr>
                <w:rFonts w:ascii="Arial" w:hAnsi="Arial" w:cs="Arial"/>
                <w:sz w:val="22"/>
                <w:szCs w:val="22"/>
              </w:rPr>
              <w:t xml:space="preserve"> </w:t>
            </w:r>
            <w:r w:rsidRPr="00CF3690">
              <w:rPr>
                <w:rFonts w:ascii="Arial" w:hAnsi="Arial" w:cs="Arial"/>
                <w:sz w:val="22"/>
                <w:szCs w:val="22"/>
              </w:rPr>
              <w:t>Факултета који би одлазили у</w:t>
            </w:r>
            <w:r>
              <w:rPr>
                <w:rFonts w:ascii="Arial" w:hAnsi="Arial" w:cs="Arial"/>
                <w:sz w:val="22"/>
                <w:szCs w:val="22"/>
              </w:rPr>
              <w:t xml:space="preserve"> </w:t>
            </w:r>
            <w:r w:rsidRPr="00CF3690">
              <w:rPr>
                <w:rFonts w:ascii="Arial" w:hAnsi="Arial" w:cs="Arial"/>
                <w:sz w:val="22"/>
                <w:szCs w:val="22"/>
              </w:rPr>
              <w:t>иностранство на усавршавање као</w:t>
            </w:r>
            <w:r>
              <w:rPr>
                <w:rFonts w:ascii="Arial" w:hAnsi="Arial" w:cs="Arial"/>
                <w:sz w:val="22"/>
                <w:szCs w:val="22"/>
              </w:rPr>
              <w:t xml:space="preserve"> </w:t>
            </w:r>
            <w:r w:rsidRPr="00CF3690">
              <w:rPr>
                <w:rFonts w:ascii="Arial" w:hAnsi="Arial" w:cs="Arial"/>
                <w:sz w:val="22"/>
                <w:szCs w:val="22"/>
              </w:rPr>
              <w:t>гостујући професори</w:t>
            </w:r>
            <w:r w:rsidR="007B4EC5" w:rsidRPr="00C70168">
              <w:rPr>
                <w:rFonts w:ascii="Arial" w:hAnsi="Arial" w:cs="Arial"/>
                <w:sz w:val="22"/>
                <w:szCs w:val="22"/>
              </w:rPr>
              <w:tab/>
              <w:t>++</w:t>
            </w:r>
          </w:p>
        </w:tc>
        <w:tc>
          <w:tcPr>
            <w:tcW w:w="4803" w:type="dxa"/>
            <w:shd w:val="clear" w:color="auto" w:fill="FDE9D9"/>
          </w:tcPr>
          <w:p w14:paraId="51839023" w14:textId="77777777" w:rsidR="007B4EC5" w:rsidRPr="00C70168" w:rsidRDefault="007B4EC5" w:rsidP="00CF3690">
            <w:pPr>
              <w:pStyle w:val="Default"/>
              <w:spacing w:before="120" w:after="120"/>
              <w:rPr>
                <w:rFonts w:ascii="Arial" w:hAnsi="Arial" w:cs="Arial"/>
                <w:b/>
                <w:caps/>
                <w:sz w:val="22"/>
                <w:szCs w:val="22"/>
              </w:rPr>
            </w:pPr>
            <w:r w:rsidRPr="00C70168">
              <w:rPr>
                <w:rFonts w:ascii="Arial" w:hAnsi="Arial" w:cs="Arial"/>
                <w:b/>
                <w:caps/>
                <w:sz w:val="22"/>
                <w:szCs w:val="22"/>
              </w:rPr>
              <w:t>ОПАСНОСТИ</w:t>
            </w:r>
          </w:p>
          <w:p w14:paraId="3F3D628F"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Недовољно уважавање наставничких</w:t>
            </w:r>
            <w:r>
              <w:rPr>
                <w:rFonts w:ascii="Arial" w:hAnsi="Arial" w:cs="Arial"/>
                <w:sz w:val="22"/>
                <w:szCs w:val="22"/>
              </w:rPr>
              <w:t xml:space="preserve"> </w:t>
            </w:r>
            <w:r w:rsidRPr="00CF3690">
              <w:rPr>
                <w:rFonts w:ascii="Arial" w:hAnsi="Arial" w:cs="Arial"/>
                <w:sz w:val="22"/>
                <w:szCs w:val="22"/>
              </w:rPr>
              <w:t>компетенција и уопште рада у настави код</w:t>
            </w:r>
            <w:r>
              <w:rPr>
                <w:rFonts w:ascii="Arial" w:hAnsi="Arial" w:cs="Arial"/>
                <w:sz w:val="22"/>
                <w:szCs w:val="22"/>
              </w:rPr>
              <w:t xml:space="preserve"> </w:t>
            </w:r>
            <w:r w:rsidRPr="00CF3690">
              <w:rPr>
                <w:rFonts w:ascii="Arial" w:hAnsi="Arial" w:cs="Arial"/>
                <w:sz w:val="22"/>
                <w:szCs w:val="22"/>
              </w:rPr>
              <w:t>критеријума за изборе и унапређења</w:t>
            </w:r>
            <w:r w:rsidR="007B4EC5" w:rsidRPr="00C70168">
              <w:rPr>
                <w:rFonts w:ascii="Arial" w:hAnsi="Arial" w:cs="Arial"/>
                <w:sz w:val="22"/>
                <w:szCs w:val="22"/>
              </w:rPr>
              <w:t>.</w:t>
            </w:r>
            <w:r w:rsidR="007B4EC5" w:rsidRPr="00C70168">
              <w:rPr>
                <w:rFonts w:ascii="Arial" w:hAnsi="Arial" w:cs="Arial"/>
                <w:sz w:val="22"/>
                <w:szCs w:val="22"/>
              </w:rPr>
              <w:tab/>
              <w:t>+++</w:t>
            </w:r>
          </w:p>
          <w:p w14:paraId="30FAEB9B" w14:textId="77777777" w:rsidR="007B4EC5" w:rsidRPr="00C70168" w:rsidRDefault="00CF3690" w:rsidP="00CF3690">
            <w:pPr>
              <w:pStyle w:val="Default"/>
              <w:tabs>
                <w:tab w:val="right" w:leader="dot" w:pos="4587"/>
              </w:tabs>
              <w:spacing w:after="120"/>
              <w:rPr>
                <w:rFonts w:ascii="Arial" w:hAnsi="Arial" w:cs="Arial"/>
                <w:sz w:val="22"/>
                <w:szCs w:val="22"/>
              </w:rPr>
            </w:pPr>
            <w:r w:rsidRPr="00CF3690">
              <w:rPr>
                <w:rFonts w:ascii="Arial" w:hAnsi="Arial" w:cs="Arial"/>
                <w:sz w:val="22"/>
                <w:szCs w:val="22"/>
              </w:rPr>
              <w:t>Оптерећеност наставника је веома</w:t>
            </w:r>
            <w:r>
              <w:rPr>
                <w:rFonts w:ascii="Arial" w:hAnsi="Arial" w:cs="Arial"/>
                <w:sz w:val="22"/>
                <w:szCs w:val="22"/>
              </w:rPr>
              <w:t xml:space="preserve"> </w:t>
            </w:r>
            <w:r w:rsidRPr="00CF3690">
              <w:rPr>
                <w:rFonts w:ascii="Arial" w:hAnsi="Arial" w:cs="Arial"/>
                <w:sz w:val="22"/>
                <w:szCs w:val="22"/>
              </w:rPr>
              <w:t>различита за различите катедре, па самим</w:t>
            </w:r>
            <w:r>
              <w:rPr>
                <w:rFonts w:ascii="Arial" w:hAnsi="Arial" w:cs="Arial"/>
                <w:sz w:val="22"/>
                <w:szCs w:val="22"/>
              </w:rPr>
              <w:t xml:space="preserve"> </w:t>
            </w:r>
            <w:r w:rsidRPr="00CF3690">
              <w:rPr>
                <w:rFonts w:ascii="Arial" w:hAnsi="Arial" w:cs="Arial"/>
                <w:sz w:val="22"/>
                <w:szCs w:val="22"/>
              </w:rPr>
              <w:t>тим и расположиво време за рад на</w:t>
            </w:r>
            <w:r>
              <w:rPr>
                <w:rFonts w:ascii="Arial" w:hAnsi="Arial" w:cs="Arial"/>
                <w:sz w:val="22"/>
                <w:szCs w:val="22"/>
              </w:rPr>
              <w:t xml:space="preserve"> </w:t>
            </w:r>
            <w:r w:rsidRPr="00CF3690">
              <w:rPr>
                <w:rFonts w:ascii="Arial" w:hAnsi="Arial" w:cs="Arial"/>
                <w:sz w:val="22"/>
                <w:szCs w:val="22"/>
              </w:rPr>
              <w:t>публиковању</w:t>
            </w:r>
            <w:r w:rsidR="007B4EC5" w:rsidRPr="00C70168">
              <w:rPr>
                <w:rFonts w:ascii="Arial" w:hAnsi="Arial" w:cs="Arial"/>
                <w:sz w:val="22"/>
                <w:szCs w:val="22"/>
              </w:rPr>
              <w:tab/>
              <w:t>++</w:t>
            </w:r>
          </w:p>
        </w:tc>
      </w:tr>
      <w:tr w:rsidR="007B4EC5" w:rsidRPr="00C70168" w14:paraId="0D047F1C" w14:textId="77777777" w:rsidTr="00976A56">
        <w:trPr>
          <w:trHeight w:val="283"/>
        </w:trPr>
        <w:tc>
          <w:tcPr>
            <w:tcW w:w="9606" w:type="dxa"/>
            <w:gridSpan w:val="2"/>
            <w:shd w:val="clear" w:color="auto" w:fill="DBE5F1"/>
            <w:vAlign w:val="center"/>
          </w:tcPr>
          <w:p w14:paraId="59402627"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t xml:space="preserve">Предлог мера и активности за унапређење квалитета стандарда </w:t>
            </w:r>
            <w:r>
              <w:rPr>
                <w:rFonts w:ascii="Arial" w:hAnsi="Arial" w:cs="Arial"/>
                <w:b/>
                <w:bCs/>
                <w:sz w:val="22"/>
                <w:szCs w:val="22"/>
              </w:rPr>
              <w:t>7</w:t>
            </w:r>
          </w:p>
        </w:tc>
      </w:tr>
      <w:tr w:rsidR="007B4EC5" w:rsidRPr="00C70168" w14:paraId="15B1FF64" w14:textId="77777777" w:rsidTr="000B7D0B">
        <w:tc>
          <w:tcPr>
            <w:tcW w:w="9606" w:type="dxa"/>
            <w:gridSpan w:val="2"/>
            <w:shd w:val="clear" w:color="auto" w:fill="auto"/>
          </w:tcPr>
          <w:p w14:paraId="008D1FF4" w14:textId="77777777" w:rsidR="00402318" w:rsidRDefault="00402318" w:rsidP="001D1979">
            <w:pPr>
              <w:pStyle w:val="Default"/>
              <w:ind w:firstLine="720"/>
              <w:jc w:val="both"/>
              <w:rPr>
                <w:rFonts w:ascii="Arial" w:hAnsi="Arial" w:cs="Arial"/>
                <w:sz w:val="22"/>
                <w:szCs w:val="22"/>
              </w:rPr>
            </w:pPr>
          </w:p>
          <w:p w14:paraId="410F91C2" w14:textId="77777777" w:rsidR="001D1979" w:rsidRPr="00394352" w:rsidRDefault="001D1979" w:rsidP="001D1979">
            <w:pPr>
              <w:pStyle w:val="Default"/>
              <w:ind w:firstLine="720"/>
              <w:jc w:val="both"/>
              <w:rPr>
                <w:rFonts w:ascii="Arial" w:hAnsi="Arial" w:cs="Arial"/>
                <w:color w:val="auto"/>
                <w:sz w:val="22"/>
                <w:szCs w:val="22"/>
              </w:rPr>
            </w:pPr>
            <w:r w:rsidRPr="00394352">
              <w:rPr>
                <w:rFonts w:ascii="Arial" w:hAnsi="Arial" w:cs="Arial"/>
                <w:color w:val="auto"/>
                <w:sz w:val="22"/>
                <w:szCs w:val="22"/>
              </w:rPr>
              <w:t>Размотрити разлике у квантитативним показатељима за различите уже научне области на Факултету и узети их у обзир при дефинисању критеријума</w:t>
            </w:r>
            <w:r w:rsidR="003A55C0" w:rsidRPr="00394352">
              <w:rPr>
                <w:rFonts w:ascii="Arial" w:hAnsi="Arial" w:cs="Arial"/>
                <w:color w:val="auto"/>
                <w:sz w:val="22"/>
                <w:szCs w:val="22"/>
              </w:rPr>
              <w:t>.</w:t>
            </w:r>
          </w:p>
          <w:p w14:paraId="0D578936" w14:textId="77777777" w:rsidR="007B4EC5" w:rsidRPr="00394352" w:rsidRDefault="001D1979" w:rsidP="006A6600">
            <w:pPr>
              <w:pStyle w:val="Default"/>
              <w:ind w:firstLine="720"/>
              <w:jc w:val="both"/>
              <w:rPr>
                <w:rFonts w:ascii="Arial" w:hAnsi="Arial" w:cs="Arial"/>
                <w:color w:val="auto"/>
                <w:sz w:val="22"/>
                <w:szCs w:val="22"/>
              </w:rPr>
            </w:pPr>
            <w:r w:rsidRPr="00394352">
              <w:rPr>
                <w:rFonts w:ascii="Arial" w:hAnsi="Arial" w:cs="Arial"/>
                <w:color w:val="auto"/>
                <w:sz w:val="22"/>
                <w:szCs w:val="22"/>
              </w:rPr>
              <w:t>Објективније пратити допринос ангажовања у настави наставника и подизању њеног квалитета.</w:t>
            </w:r>
          </w:p>
          <w:p w14:paraId="7237915D" w14:textId="77777777" w:rsidR="005E6ACC" w:rsidRPr="00394352" w:rsidRDefault="005E6ACC" w:rsidP="006A6600">
            <w:pPr>
              <w:pStyle w:val="Default"/>
              <w:ind w:firstLine="720"/>
              <w:jc w:val="both"/>
              <w:rPr>
                <w:rFonts w:ascii="Arial" w:hAnsi="Arial" w:cs="Arial"/>
                <w:color w:val="auto"/>
                <w:sz w:val="22"/>
                <w:szCs w:val="22"/>
              </w:rPr>
            </w:pPr>
            <w:r w:rsidRPr="00394352">
              <w:rPr>
                <w:rFonts w:ascii="Arial" w:hAnsi="Arial" w:cs="Arial"/>
                <w:color w:val="auto"/>
                <w:sz w:val="22"/>
                <w:szCs w:val="22"/>
              </w:rPr>
              <w:t xml:space="preserve">Формирати Алумни центар за контакт са бившим студентима </w:t>
            </w:r>
            <w:r w:rsidR="003A55C0" w:rsidRPr="00394352">
              <w:rPr>
                <w:rFonts w:ascii="Arial" w:hAnsi="Arial" w:cs="Arial"/>
                <w:color w:val="auto"/>
                <w:sz w:val="22"/>
                <w:szCs w:val="22"/>
              </w:rPr>
              <w:t>ра</w:t>
            </w:r>
            <w:r w:rsidRPr="00394352">
              <w:rPr>
                <w:rFonts w:ascii="Arial" w:hAnsi="Arial" w:cs="Arial"/>
                <w:color w:val="auto"/>
                <w:sz w:val="22"/>
                <w:szCs w:val="22"/>
              </w:rPr>
              <w:t>ди успостављања сарадње са постојећим привредним субјектима</w:t>
            </w:r>
            <w:r w:rsidR="003A55C0" w:rsidRPr="00394352">
              <w:rPr>
                <w:rFonts w:ascii="Arial" w:hAnsi="Arial" w:cs="Arial"/>
                <w:color w:val="auto"/>
                <w:sz w:val="22"/>
                <w:szCs w:val="22"/>
              </w:rPr>
              <w:t>.</w:t>
            </w:r>
          </w:p>
          <w:p w14:paraId="58D09831" w14:textId="77777777" w:rsidR="000D2C96" w:rsidRPr="00394352" w:rsidRDefault="000D2C96" w:rsidP="006A6600">
            <w:pPr>
              <w:pStyle w:val="Default"/>
              <w:ind w:firstLine="720"/>
              <w:jc w:val="both"/>
              <w:rPr>
                <w:rFonts w:ascii="Arial" w:hAnsi="Arial" w:cs="Arial"/>
                <w:color w:val="auto"/>
                <w:sz w:val="22"/>
                <w:szCs w:val="22"/>
              </w:rPr>
            </w:pPr>
            <w:r w:rsidRPr="00394352">
              <w:rPr>
                <w:rFonts w:ascii="Arial" w:hAnsi="Arial" w:cs="Arial"/>
                <w:color w:val="auto"/>
                <w:sz w:val="22"/>
                <w:szCs w:val="22"/>
              </w:rPr>
              <w:t>Промовисати нове методе наставе: рад у малим групама, тимски рад, већи удео практичних знања.</w:t>
            </w:r>
          </w:p>
          <w:p w14:paraId="556B6FEF" w14:textId="77777777" w:rsidR="00402318" w:rsidRPr="006A6600" w:rsidRDefault="00402318" w:rsidP="006A6600">
            <w:pPr>
              <w:pStyle w:val="Default"/>
              <w:ind w:firstLine="720"/>
              <w:jc w:val="both"/>
              <w:rPr>
                <w:rFonts w:ascii="Arial" w:hAnsi="Arial" w:cs="Arial"/>
                <w:sz w:val="22"/>
                <w:szCs w:val="22"/>
              </w:rPr>
            </w:pPr>
          </w:p>
        </w:tc>
      </w:tr>
      <w:tr w:rsidR="007B4EC5" w:rsidRPr="00C70168" w14:paraId="4304BCD6" w14:textId="77777777" w:rsidTr="00976A56">
        <w:trPr>
          <w:trHeight w:val="283"/>
        </w:trPr>
        <w:tc>
          <w:tcPr>
            <w:tcW w:w="9606" w:type="dxa"/>
            <w:gridSpan w:val="2"/>
            <w:shd w:val="clear" w:color="auto" w:fill="DBE5F1"/>
            <w:vAlign w:val="center"/>
          </w:tcPr>
          <w:p w14:paraId="689F5174"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 xml:space="preserve">Показатељи и прилози за стандард </w:t>
            </w:r>
            <w:r>
              <w:rPr>
                <w:rFonts w:ascii="Arial" w:hAnsi="Arial" w:cs="Arial"/>
                <w:b/>
                <w:sz w:val="22"/>
                <w:szCs w:val="22"/>
              </w:rPr>
              <w:t>7</w:t>
            </w:r>
          </w:p>
        </w:tc>
      </w:tr>
      <w:tr w:rsidR="007B4EC5" w:rsidRPr="00C70168" w14:paraId="5EF9B2B4" w14:textId="77777777" w:rsidTr="000B7D0B">
        <w:tc>
          <w:tcPr>
            <w:tcW w:w="9606" w:type="dxa"/>
            <w:gridSpan w:val="2"/>
            <w:shd w:val="clear" w:color="auto" w:fill="auto"/>
          </w:tcPr>
          <w:p w14:paraId="27CD3496" w14:textId="375739D3" w:rsidR="0062241F" w:rsidRPr="0062241F" w:rsidRDefault="00A3376F" w:rsidP="0062241F">
            <w:pPr>
              <w:pStyle w:val="ListParagraph"/>
              <w:numPr>
                <w:ilvl w:val="0"/>
                <w:numId w:val="28"/>
              </w:numPr>
              <w:spacing w:before="120" w:after="0" w:line="240" w:lineRule="auto"/>
              <w:ind w:left="306" w:hanging="142"/>
              <w:contextualSpacing w:val="0"/>
              <w:jc w:val="both"/>
              <w:rPr>
                <w:rFonts w:ascii="Arial" w:hAnsi="Arial" w:cs="Arial"/>
              </w:rPr>
            </w:pPr>
            <w:hyperlink r:id="rId28" w:history="1">
              <w:r w:rsidR="0062241F" w:rsidRPr="006821D4">
                <w:rPr>
                  <w:rStyle w:val="Hyperlink"/>
                  <w:rFonts w:ascii="Arial" w:hAnsi="Arial" w:cs="Arial"/>
                </w:rPr>
                <w:t xml:space="preserve">Табела 7.1. Преглед броја наставника по звањима и статус наставника у високошколској установи  (радни однос са пуним и непуним радним временом, </w:t>
              </w:r>
              <w:r w:rsidR="0062241F" w:rsidRPr="006821D4">
                <w:rPr>
                  <w:rStyle w:val="Hyperlink"/>
                  <w:rFonts w:ascii="Arial" w:hAnsi="Arial" w:cs="Arial"/>
                </w:rPr>
                <w:br/>
                <w:t>ангажовање по уговору)</w:t>
              </w:r>
            </w:hyperlink>
            <w:r w:rsidR="0062241F" w:rsidRPr="0062241F">
              <w:rPr>
                <w:rFonts w:ascii="Arial" w:hAnsi="Arial" w:cs="Arial"/>
              </w:rPr>
              <w:t xml:space="preserve"> </w:t>
            </w:r>
          </w:p>
          <w:p w14:paraId="066725FA" w14:textId="362694A4" w:rsidR="0062241F" w:rsidRPr="0062241F" w:rsidRDefault="00A3376F" w:rsidP="0062241F">
            <w:pPr>
              <w:pStyle w:val="ListParagraph"/>
              <w:numPr>
                <w:ilvl w:val="0"/>
                <w:numId w:val="28"/>
              </w:numPr>
              <w:spacing w:before="120" w:after="0" w:line="240" w:lineRule="auto"/>
              <w:ind w:left="306" w:hanging="142"/>
              <w:contextualSpacing w:val="0"/>
              <w:jc w:val="both"/>
              <w:rPr>
                <w:rFonts w:ascii="Arial" w:hAnsi="Arial" w:cs="Arial"/>
              </w:rPr>
            </w:pPr>
            <w:hyperlink r:id="rId29" w:history="1">
              <w:r w:rsidR="0062241F" w:rsidRPr="006821D4">
                <w:rPr>
                  <w:rStyle w:val="Hyperlink"/>
                  <w:rFonts w:ascii="Arial" w:hAnsi="Arial" w:cs="Arial"/>
                </w:rPr>
                <w:t>Табела 7.2. Преглед броја сарадника и статус сарадника у високошколској установи  (радни однос са пуним и непуним радним временом, ангажовање по уговору)</w:t>
              </w:r>
            </w:hyperlink>
            <w:r w:rsidR="0062241F" w:rsidRPr="0062241F">
              <w:rPr>
                <w:rFonts w:ascii="Arial" w:hAnsi="Arial" w:cs="Arial"/>
              </w:rPr>
              <w:t xml:space="preserve"> </w:t>
            </w:r>
          </w:p>
          <w:p w14:paraId="3E28A63C" w14:textId="6BF87ACD" w:rsidR="006A6600" w:rsidRPr="006A6600" w:rsidRDefault="00A3376F" w:rsidP="006A6600">
            <w:pPr>
              <w:pStyle w:val="ListParagraph"/>
              <w:numPr>
                <w:ilvl w:val="0"/>
                <w:numId w:val="28"/>
              </w:numPr>
              <w:spacing w:before="120" w:after="0" w:line="240" w:lineRule="auto"/>
              <w:ind w:left="308" w:hanging="142"/>
              <w:contextualSpacing w:val="0"/>
              <w:jc w:val="both"/>
              <w:rPr>
                <w:rFonts w:ascii="Arial" w:hAnsi="Arial" w:cs="Arial"/>
              </w:rPr>
            </w:pPr>
            <w:hyperlink r:id="rId30" w:history="1">
              <w:r w:rsidR="006A6600" w:rsidRPr="006821D4">
                <w:rPr>
                  <w:rStyle w:val="Hyperlink"/>
                  <w:rFonts w:ascii="Arial" w:hAnsi="Arial" w:cs="Arial"/>
                </w:rPr>
                <w:t>Прилог 7.1. Ближи критеријуми за избор у звања наставника</w:t>
              </w:r>
            </w:hyperlink>
            <w:r w:rsidR="006A6600">
              <w:rPr>
                <w:rFonts w:ascii="Arial" w:hAnsi="Arial" w:cs="Arial"/>
              </w:rPr>
              <w:t xml:space="preserve"> </w:t>
            </w:r>
          </w:p>
          <w:p w14:paraId="387E3167" w14:textId="521C34D9" w:rsidR="006A6600" w:rsidRDefault="00A3376F" w:rsidP="006A6600">
            <w:pPr>
              <w:pStyle w:val="ListParagraph"/>
              <w:numPr>
                <w:ilvl w:val="0"/>
                <w:numId w:val="28"/>
              </w:numPr>
              <w:spacing w:before="120" w:after="0" w:line="240" w:lineRule="auto"/>
              <w:ind w:left="308" w:hanging="142"/>
              <w:contextualSpacing w:val="0"/>
              <w:jc w:val="both"/>
              <w:rPr>
                <w:rFonts w:ascii="Arial" w:hAnsi="Arial" w:cs="Arial"/>
              </w:rPr>
            </w:pPr>
            <w:hyperlink r:id="rId31" w:history="1">
              <w:r w:rsidR="006A6600" w:rsidRPr="006821D4">
                <w:rPr>
                  <w:rStyle w:val="Hyperlink"/>
                  <w:rFonts w:ascii="Arial" w:hAnsi="Arial" w:cs="Arial"/>
                </w:rPr>
                <w:t>Прилог 7.1. Измене и допуне ближих критеријума за избор у звања наставника</w:t>
              </w:r>
            </w:hyperlink>
            <w:r w:rsidR="006A6600">
              <w:rPr>
                <w:rFonts w:ascii="Arial" w:hAnsi="Arial" w:cs="Arial"/>
              </w:rPr>
              <w:t xml:space="preserve"> </w:t>
            </w:r>
          </w:p>
          <w:p w14:paraId="5C39FB95" w14:textId="54915810" w:rsidR="0062241F" w:rsidRPr="0062241F" w:rsidRDefault="00A3376F" w:rsidP="006A6600">
            <w:pPr>
              <w:pStyle w:val="ListParagraph"/>
              <w:numPr>
                <w:ilvl w:val="0"/>
                <w:numId w:val="28"/>
              </w:numPr>
              <w:spacing w:before="120" w:after="0" w:line="240" w:lineRule="auto"/>
              <w:ind w:left="308" w:hanging="142"/>
              <w:contextualSpacing w:val="0"/>
              <w:jc w:val="both"/>
              <w:rPr>
                <w:rFonts w:ascii="Arial" w:hAnsi="Arial" w:cs="Arial"/>
              </w:rPr>
            </w:pPr>
            <w:hyperlink r:id="rId32" w:history="1">
              <w:r w:rsidR="006A6600" w:rsidRPr="006821D4">
                <w:rPr>
                  <w:rStyle w:val="Hyperlink"/>
                  <w:rFonts w:ascii="Arial" w:hAnsi="Arial" w:cs="Arial"/>
                </w:rPr>
                <w:t>Прилог</w:t>
              </w:r>
              <w:r w:rsidR="0062241F" w:rsidRPr="006821D4">
                <w:rPr>
                  <w:rStyle w:val="Hyperlink"/>
                  <w:rFonts w:ascii="Arial" w:hAnsi="Arial" w:cs="Arial"/>
                </w:rPr>
                <w:t xml:space="preserve"> 7.1. Правилник о </w:t>
              </w:r>
              <w:r w:rsidR="006A6600" w:rsidRPr="006821D4">
                <w:rPr>
                  <w:rStyle w:val="Hyperlink"/>
                  <w:rFonts w:ascii="Arial" w:hAnsi="Arial" w:cs="Arial"/>
                </w:rPr>
                <w:t>поступку стицања звања и заснивања радног односа наставника Универзитета у Нишу</w:t>
              </w:r>
            </w:hyperlink>
            <w:r w:rsidR="006A6600">
              <w:rPr>
                <w:rFonts w:ascii="Arial" w:hAnsi="Arial" w:cs="Arial"/>
              </w:rPr>
              <w:t xml:space="preserve"> </w:t>
            </w:r>
          </w:p>
          <w:p w14:paraId="377561B0" w14:textId="0773DAC1" w:rsidR="00672DE3" w:rsidRDefault="00A3376F" w:rsidP="006A6600">
            <w:pPr>
              <w:pStyle w:val="ListParagraph"/>
              <w:numPr>
                <w:ilvl w:val="0"/>
                <w:numId w:val="28"/>
              </w:numPr>
              <w:spacing w:before="120" w:after="0" w:line="240" w:lineRule="auto"/>
              <w:ind w:left="306" w:hanging="142"/>
              <w:contextualSpacing w:val="0"/>
              <w:jc w:val="both"/>
              <w:rPr>
                <w:rFonts w:ascii="Arial" w:hAnsi="Arial" w:cs="Arial"/>
              </w:rPr>
            </w:pPr>
            <w:hyperlink r:id="rId33" w:history="1">
              <w:r w:rsidR="0062241F" w:rsidRPr="006821D4">
                <w:rPr>
                  <w:rStyle w:val="Hyperlink"/>
                  <w:rFonts w:ascii="Arial" w:hAnsi="Arial" w:cs="Arial"/>
                </w:rPr>
                <w:t>Прилог 7.2. Однос укупног броја студената (број студената одобрен акредитацијом помножен са бројем година трајања студијског програма) и броја запослених наставника на нивоу установе</w:t>
              </w:r>
            </w:hyperlink>
            <w:r w:rsidR="0062241F" w:rsidRPr="0062241F">
              <w:rPr>
                <w:rFonts w:ascii="Arial" w:hAnsi="Arial" w:cs="Arial"/>
              </w:rPr>
              <w:t xml:space="preserve"> </w:t>
            </w:r>
          </w:p>
          <w:p w14:paraId="2D317F9F" w14:textId="77777777" w:rsidR="00402318" w:rsidRPr="006A6600" w:rsidRDefault="00402318" w:rsidP="00402318">
            <w:pPr>
              <w:pStyle w:val="ListParagraph"/>
              <w:spacing w:before="120" w:after="0" w:line="240" w:lineRule="auto"/>
              <w:ind w:left="306"/>
              <w:contextualSpacing w:val="0"/>
              <w:jc w:val="both"/>
              <w:rPr>
                <w:rFonts w:ascii="Arial" w:hAnsi="Arial" w:cs="Arial"/>
              </w:rPr>
            </w:pPr>
          </w:p>
        </w:tc>
      </w:tr>
    </w:tbl>
    <w:p w14:paraId="2C498938" w14:textId="77777777" w:rsidR="00C074B6" w:rsidRDefault="00C074B6"/>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28C5E632" w14:textId="77777777" w:rsidTr="009927BE">
        <w:tc>
          <w:tcPr>
            <w:tcW w:w="9606" w:type="dxa"/>
            <w:gridSpan w:val="2"/>
            <w:shd w:val="clear" w:color="auto" w:fill="95B3D7"/>
          </w:tcPr>
          <w:p w14:paraId="1C21FD6A" w14:textId="77777777" w:rsidR="007B4EC5" w:rsidRPr="00C70168" w:rsidRDefault="007B4EC5" w:rsidP="005F201E">
            <w:pPr>
              <w:spacing w:after="0" w:line="240" w:lineRule="auto"/>
              <w:rPr>
                <w:rFonts w:ascii="Arial" w:hAnsi="Arial" w:cs="Arial"/>
              </w:rPr>
            </w:pPr>
            <w:r w:rsidRPr="00C70168">
              <w:rPr>
                <w:rFonts w:ascii="Arial" w:hAnsi="Arial" w:cs="Arial"/>
                <w:b/>
              </w:rPr>
              <w:lastRenderedPageBreak/>
              <w:t xml:space="preserve">Стандард </w:t>
            </w:r>
            <w:r>
              <w:rPr>
                <w:rFonts w:ascii="Arial" w:hAnsi="Arial" w:cs="Arial"/>
                <w:b/>
              </w:rPr>
              <w:t>8</w:t>
            </w:r>
            <w:r w:rsidRPr="00C70168">
              <w:rPr>
                <w:rFonts w:ascii="Arial" w:hAnsi="Arial" w:cs="Arial"/>
                <w:b/>
              </w:rPr>
              <w:t xml:space="preserve">. </w:t>
            </w:r>
            <w:r w:rsidR="00A561FF" w:rsidRPr="00A561FF">
              <w:rPr>
                <w:rFonts w:ascii="Arial" w:hAnsi="Arial" w:cs="Arial"/>
                <w:b/>
              </w:rPr>
              <w:t>Квалитет студената</w:t>
            </w:r>
          </w:p>
          <w:p w14:paraId="5F039DB4" w14:textId="77777777" w:rsidR="007B4EC5" w:rsidRPr="00C70168" w:rsidRDefault="00A561FF" w:rsidP="005F201E">
            <w:pPr>
              <w:autoSpaceDE w:val="0"/>
              <w:autoSpaceDN w:val="0"/>
              <w:adjustRightInd w:val="0"/>
              <w:spacing w:after="0" w:line="240" w:lineRule="auto"/>
              <w:rPr>
                <w:rFonts w:ascii="Arial" w:hAnsi="Arial" w:cs="Arial"/>
              </w:rPr>
            </w:pPr>
            <w:r w:rsidRPr="00A561FF">
              <w:rPr>
                <w:rFonts w:ascii="Arial" w:hAnsi="Arial" w:cs="Arial"/>
              </w:rPr>
              <w:t>Квалитет студената се обезбеђује селекцијом студената на унапред прописан и јаван начин,</w:t>
            </w:r>
            <w:r w:rsidR="0047213C">
              <w:rPr>
                <w:rFonts w:ascii="Arial" w:hAnsi="Arial" w:cs="Arial"/>
              </w:rPr>
              <w:t xml:space="preserve"> </w:t>
            </w:r>
            <w:r w:rsidRPr="00A561FF">
              <w:rPr>
                <w:rFonts w:ascii="Arial" w:hAnsi="Arial" w:cs="Arial"/>
              </w:rPr>
              <w:t>оцењивањем</w:t>
            </w:r>
            <w:r w:rsidR="0047213C">
              <w:rPr>
                <w:rFonts w:ascii="Arial" w:hAnsi="Arial" w:cs="Arial"/>
              </w:rPr>
              <w:t xml:space="preserve"> </w:t>
            </w:r>
            <w:r w:rsidRPr="00A561FF">
              <w:rPr>
                <w:rFonts w:ascii="Arial" w:hAnsi="Arial" w:cs="Arial"/>
              </w:rPr>
              <w:t>студената</w:t>
            </w:r>
            <w:r w:rsidR="0047213C">
              <w:rPr>
                <w:rFonts w:ascii="Arial" w:hAnsi="Arial" w:cs="Arial"/>
              </w:rPr>
              <w:t xml:space="preserve"> </w:t>
            </w:r>
            <w:r w:rsidRPr="00A561FF">
              <w:rPr>
                <w:rFonts w:ascii="Arial" w:hAnsi="Arial" w:cs="Arial"/>
              </w:rPr>
              <w:t>током</w:t>
            </w:r>
            <w:r w:rsidR="0047213C">
              <w:rPr>
                <w:rFonts w:ascii="Arial" w:hAnsi="Arial" w:cs="Arial"/>
              </w:rPr>
              <w:t xml:space="preserve"> </w:t>
            </w:r>
            <w:r w:rsidRPr="00A561FF">
              <w:rPr>
                <w:rFonts w:ascii="Arial" w:hAnsi="Arial" w:cs="Arial"/>
              </w:rPr>
              <w:t>рада</w:t>
            </w:r>
            <w:r w:rsidR="0047213C">
              <w:rPr>
                <w:rFonts w:ascii="Arial" w:hAnsi="Arial" w:cs="Arial"/>
              </w:rPr>
              <w:t xml:space="preserve"> </w:t>
            </w:r>
            <w:r w:rsidRPr="00A561FF">
              <w:rPr>
                <w:rFonts w:ascii="Arial" w:hAnsi="Arial" w:cs="Arial"/>
              </w:rPr>
              <w:t>у</w:t>
            </w:r>
            <w:r w:rsidR="0047213C">
              <w:rPr>
                <w:rFonts w:ascii="Arial" w:hAnsi="Arial" w:cs="Arial"/>
              </w:rPr>
              <w:t xml:space="preserve"> </w:t>
            </w:r>
            <w:r w:rsidRPr="00A561FF">
              <w:rPr>
                <w:rFonts w:ascii="Arial" w:hAnsi="Arial" w:cs="Arial"/>
              </w:rPr>
              <w:t>настави,</w:t>
            </w:r>
            <w:r w:rsidR="0047213C">
              <w:rPr>
                <w:rFonts w:ascii="Arial" w:hAnsi="Arial" w:cs="Arial"/>
              </w:rPr>
              <w:t xml:space="preserve"> </w:t>
            </w:r>
            <w:r w:rsidRPr="00A561FF">
              <w:rPr>
                <w:rFonts w:ascii="Arial" w:hAnsi="Arial" w:cs="Arial"/>
              </w:rPr>
              <w:t>перманентним</w:t>
            </w:r>
            <w:r w:rsidR="0047213C">
              <w:rPr>
                <w:rFonts w:ascii="Arial" w:hAnsi="Arial" w:cs="Arial"/>
              </w:rPr>
              <w:t xml:space="preserve"> </w:t>
            </w:r>
            <w:r w:rsidRPr="00A561FF">
              <w:rPr>
                <w:rFonts w:ascii="Arial" w:hAnsi="Arial" w:cs="Arial"/>
              </w:rPr>
              <w:t>праћењем</w:t>
            </w:r>
            <w:r w:rsidR="0047213C">
              <w:rPr>
                <w:rFonts w:ascii="Arial" w:hAnsi="Arial" w:cs="Arial"/>
              </w:rPr>
              <w:t xml:space="preserve"> </w:t>
            </w:r>
            <w:r w:rsidRPr="00A561FF">
              <w:rPr>
                <w:rFonts w:ascii="Arial" w:hAnsi="Arial" w:cs="Arial"/>
              </w:rPr>
              <w:t>и проверавањем</w:t>
            </w:r>
            <w:r w:rsidR="0047213C">
              <w:rPr>
                <w:rFonts w:ascii="Arial" w:hAnsi="Arial" w:cs="Arial"/>
              </w:rPr>
              <w:t xml:space="preserve"> </w:t>
            </w:r>
            <w:r w:rsidRPr="00A561FF">
              <w:rPr>
                <w:rFonts w:ascii="Arial" w:hAnsi="Arial" w:cs="Arial"/>
              </w:rPr>
              <w:t>резултата</w:t>
            </w:r>
            <w:r w:rsidR="0047213C">
              <w:rPr>
                <w:rFonts w:ascii="Arial" w:hAnsi="Arial" w:cs="Arial"/>
              </w:rPr>
              <w:t xml:space="preserve"> </w:t>
            </w:r>
            <w:r w:rsidRPr="00A561FF">
              <w:rPr>
                <w:rFonts w:ascii="Arial" w:hAnsi="Arial" w:cs="Arial"/>
              </w:rPr>
              <w:t>оцењивања</w:t>
            </w:r>
            <w:r w:rsidR="0047213C">
              <w:rPr>
                <w:rFonts w:ascii="Arial" w:hAnsi="Arial" w:cs="Arial"/>
              </w:rPr>
              <w:t xml:space="preserve"> </w:t>
            </w:r>
            <w:r w:rsidRPr="00A561FF">
              <w:rPr>
                <w:rFonts w:ascii="Arial" w:hAnsi="Arial" w:cs="Arial"/>
              </w:rPr>
              <w:t>и</w:t>
            </w:r>
            <w:r w:rsidR="0047213C">
              <w:rPr>
                <w:rFonts w:ascii="Arial" w:hAnsi="Arial" w:cs="Arial"/>
              </w:rPr>
              <w:t xml:space="preserve"> </w:t>
            </w:r>
            <w:r w:rsidRPr="00A561FF">
              <w:rPr>
                <w:rFonts w:ascii="Arial" w:hAnsi="Arial" w:cs="Arial"/>
              </w:rPr>
              <w:t>пролазности</w:t>
            </w:r>
            <w:r w:rsidR="0047213C">
              <w:rPr>
                <w:rFonts w:ascii="Arial" w:hAnsi="Arial" w:cs="Arial"/>
              </w:rPr>
              <w:t xml:space="preserve"> </w:t>
            </w:r>
            <w:r w:rsidRPr="00A561FF">
              <w:rPr>
                <w:rFonts w:ascii="Arial" w:hAnsi="Arial" w:cs="Arial"/>
              </w:rPr>
              <w:t>студената</w:t>
            </w:r>
            <w:r w:rsidR="0047213C">
              <w:rPr>
                <w:rFonts w:ascii="Arial" w:hAnsi="Arial" w:cs="Arial"/>
              </w:rPr>
              <w:t xml:space="preserve"> </w:t>
            </w:r>
            <w:r w:rsidRPr="00A561FF">
              <w:rPr>
                <w:rFonts w:ascii="Arial" w:hAnsi="Arial" w:cs="Arial"/>
              </w:rPr>
              <w:t>и</w:t>
            </w:r>
            <w:r w:rsidR="0047213C">
              <w:rPr>
                <w:rFonts w:ascii="Arial" w:hAnsi="Arial" w:cs="Arial"/>
              </w:rPr>
              <w:t xml:space="preserve"> </w:t>
            </w:r>
            <w:r w:rsidRPr="00A561FF">
              <w:rPr>
                <w:rFonts w:ascii="Arial" w:hAnsi="Arial" w:cs="Arial"/>
              </w:rPr>
              <w:t>предузимањем одговарајућих мера у случају пропуста.</w:t>
            </w:r>
          </w:p>
        </w:tc>
      </w:tr>
      <w:tr w:rsidR="007B4EC5" w:rsidRPr="00C70168" w14:paraId="2E6009A8" w14:textId="77777777" w:rsidTr="009927BE">
        <w:trPr>
          <w:trHeight w:val="283"/>
        </w:trPr>
        <w:tc>
          <w:tcPr>
            <w:tcW w:w="9606" w:type="dxa"/>
            <w:gridSpan w:val="2"/>
            <w:shd w:val="clear" w:color="auto" w:fill="DBE5F1"/>
            <w:vAlign w:val="center"/>
          </w:tcPr>
          <w:p w14:paraId="4B1CE3E8"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8</w:t>
            </w:r>
          </w:p>
        </w:tc>
      </w:tr>
      <w:tr w:rsidR="007B4EC5" w:rsidRPr="00C70168" w14:paraId="1CDCDA9D" w14:textId="77777777" w:rsidTr="009927BE">
        <w:tc>
          <w:tcPr>
            <w:tcW w:w="9606" w:type="dxa"/>
            <w:gridSpan w:val="2"/>
            <w:shd w:val="clear" w:color="auto" w:fill="auto"/>
          </w:tcPr>
          <w:p w14:paraId="355F4BB9" w14:textId="77777777" w:rsidR="00402318" w:rsidRDefault="00402318" w:rsidP="00124109">
            <w:pPr>
              <w:pStyle w:val="Default"/>
              <w:ind w:firstLine="720"/>
              <w:jc w:val="both"/>
              <w:rPr>
                <w:rFonts w:ascii="Arial" w:hAnsi="Arial" w:cs="Arial"/>
                <w:sz w:val="22"/>
                <w:szCs w:val="22"/>
              </w:rPr>
            </w:pPr>
          </w:p>
          <w:p w14:paraId="23E8BBF2" w14:textId="77777777" w:rsidR="009E01A3" w:rsidRDefault="00CC54B6" w:rsidP="00124109">
            <w:pPr>
              <w:pStyle w:val="Default"/>
              <w:ind w:firstLine="720"/>
              <w:jc w:val="both"/>
              <w:rPr>
                <w:rFonts w:ascii="Arial" w:hAnsi="Arial" w:cs="Arial"/>
                <w:sz w:val="22"/>
                <w:szCs w:val="22"/>
              </w:rPr>
            </w:pPr>
            <w:r>
              <w:rPr>
                <w:rFonts w:ascii="Arial" w:hAnsi="Arial" w:cs="Arial"/>
                <w:sz w:val="22"/>
                <w:szCs w:val="22"/>
              </w:rPr>
              <w:t>Департман за географију Природно-математичког</w:t>
            </w:r>
            <w:r w:rsidR="000F6EF1">
              <w:rPr>
                <w:rFonts w:ascii="Arial" w:hAnsi="Arial" w:cs="Arial"/>
                <w:sz w:val="22"/>
                <w:szCs w:val="22"/>
              </w:rPr>
              <w:t xml:space="preserve"> ф</w:t>
            </w:r>
            <w:r w:rsidR="000F6EF1" w:rsidRPr="000F6EF1">
              <w:rPr>
                <w:rFonts w:ascii="Arial" w:hAnsi="Arial" w:cs="Arial"/>
                <w:sz w:val="22"/>
                <w:szCs w:val="22"/>
              </w:rPr>
              <w:t>акултет</w:t>
            </w:r>
            <w:r>
              <w:rPr>
                <w:rFonts w:ascii="Arial" w:hAnsi="Arial" w:cs="Arial"/>
                <w:sz w:val="22"/>
                <w:szCs w:val="22"/>
              </w:rPr>
              <w:t>а</w:t>
            </w:r>
            <w:r w:rsidR="000F6EF1" w:rsidRPr="000F6EF1">
              <w:rPr>
                <w:rFonts w:ascii="Arial" w:hAnsi="Arial" w:cs="Arial"/>
                <w:sz w:val="22"/>
                <w:szCs w:val="22"/>
              </w:rPr>
              <w:t xml:space="preserve"> сваке године уписује студенте на прву годину </w:t>
            </w:r>
            <w:r>
              <w:rPr>
                <w:rFonts w:ascii="Arial" w:hAnsi="Arial" w:cs="Arial"/>
                <w:sz w:val="22"/>
                <w:szCs w:val="22"/>
              </w:rPr>
              <w:t>мастер академских студија</w:t>
            </w:r>
            <w:r w:rsidR="009E01A3">
              <w:rPr>
                <w:rFonts w:ascii="Arial" w:hAnsi="Arial" w:cs="Arial"/>
                <w:sz w:val="22"/>
                <w:szCs w:val="22"/>
              </w:rPr>
              <w:t xml:space="preserve"> </w:t>
            </w:r>
            <w:r w:rsidR="000D2348">
              <w:rPr>
                <w:rFonts w:ascii="Arial" w:hAnsi="Arial" w:cs="Arial"/>
                <w:sz w:val="22"/>
                <w:szCs w:val="22"/>
              </w:rPr>
              <w:t xml:space="preserve">Туризам </w:t>
            </w:r>
            <w:r w:rsidR="000F6EF1" w:rsidRPr="000F6EF1">
              <w:rPr>
                <w:rFonts w:ascii="Arial" w:hAnsi="Arial" w:cs="Arial"/>
                <w:sz w:val="22"/>
                <w:szCs w:val="22"/>
              </w:rPr>
              <w:t>по квоти</w:t>
            </w:r>
            <w:r w:rsidR="009E01A3">
              <w:rPr>
                <w:rFonts w:ascii="Arial" w:hAnsi="Arial" w:cs="Arial"/>
                <w:sz w:val="22"/>
                <w:szCs w:val="22"/>
              </w:rPr>
              <w:t xml:space="preserve"> одређеној од стране</w:t>
            </w:r>
            <w:r w:rsidR="000F6EF1" w:rsidRPr="000F6EF1">
              <w:rPr>
                <w:rFonts w:ascii="Arial" w:hAnsi="Arial" w:cs="Arial"/>
                <w:sz w:val="22"/>
                <w:szCs w:val="22"/>
              </w:rPr>
              <w:t xml:space="preserve"> Влад</w:t>
            </w:r>
            <w:r w:rsidR="009E01A3">
              <w:rPr>
                <w:rFonts w:ascii="Arial" w:hAnsi="Arial" w:cs="Arial"/>
                <w:sz w:val="22"/>
                <w:szCs w:val="22"/>
              </w:rPr>
              <w:t>е</w:t>
            </w:r>
            <w:r w:rsidR="000F6EF1" w:rsidRPr="000F6EF1">
              <w:rPr>
                <w:rFonts w:ascii="Arial" w:hAnsi="Arial" w:cs="Arial"/>
                <w:sz w:val="22"/>
                <w:szCs w:val="22"/>
              </w:rPr>
              <w:t xml:space="preserve"> </w:t>
            </w:r>
            <w:r>
              <w:rPr>
                <w:rFonts w:ascii="Arial" w:hAnsi="Arial" w:cs="Arial"/>
                <w:sz w:val="22"/>
                <w:szCs w:val="22"/>
              </w:rPr>
              <w:t xml:space="preserve">Републике </w:t>
            </w:r>
            <w:r w:rsidR="000F6EF1" w:rsidRPr="000F6EF1">
              <w:rPr>
                <w:rFonts w:ascii="Arial" w:hAnsi="Arial" w:cs="Arial"/>
                <w:sz w:val="22"/>
                <w:szCs w:val="22"/>
              </w:rPr>
              <w:t>Србије</w:t>
            </w:r>
            <w:r w:rsidR="009E01A3">
              <w:rPr>
                <w:rFonts w:ascii="Arial" w:hAnsi="Arial" w:cs="Arial"/>
                <w:sz w:val="22"/>
                <w:szCs w:val="22"/>
              </w:rPr>
              <w:t>, а</w:t>
            </w:r>
            <w:r w:rsidR="000F6EF1" w:rsidRPr="000F6EF1">
              <w:rPr>
                <w:rFonts w:ascii="Arial" w:hAnsi="Arial" w:cs="Arial"/>
                <w:sz w:val="22"/>
                <w:szCs w:val="22"/>
              </w:rPr>
              <w:t xml:space="preserve"> на предлог </w:t>
            </w:r>
            <w:r w:rsidR="009E01A3">
              <w:rPr>
                <w:rFonts w:ascii="Arial" w:hAnsi="Arial" w:cs="Arial"/>
                <w:sz w:val="22"/>
                <w:szCs w:val="22"/>
              </w:rPr>
              <w:t xml:space="preserve">Природно-математичког </w:t>
            </w:r>
            <w:r w:rsidR="000F6EF1" w:rsidRPr="000F6EF1">
              <w:rPr>
                <w:rFonts w:ascii="Arial" w:hAnsi="Arial" w:cs="Arial"/>
                <w:sz w:val="22"/>
                <w:szCs w:val="22"/>
              </w:rPr>
              <w:t>факултета и</w:t>
            </w:r>
            <w:r w:rsidR="009E01A3">
              <w:rPr>
                <w:rFonts w:ascii="Arial" w:hAnsi="Arial" w:cs="Arial"/>
                <w:sz w:val="22"/>
                <w:szCs w:val="22"/>
              </w:rPr>
              <w:t xml:space="preserve"> </w:t>
            </w:r>
            <w:r w:rsidR="000F6EF1" w:rsidRPr="000F6EF1">
              <w:rPr>
                <w:rFonts w:ascii="Arial" w:hAnsi="Arial" w:cs="Arial"/>
                <w:sz w:val="22"/>
                <w:szCs w:val="22"/>
              </w:rPr>
              <w:t xml:space="preserve">Универзитета у </w:t>
            </w:r>
            <w:r w:rsidR="009E01A3">
              <w:rPr>
                <w:rFonts w:ascii="Arial" w:hAnsi="Arial" w:cs="Arial"/>
                <w:sz w:val="22"/>
                <w:szCs w:val="22"/>
              </w:rPr>
              <w:t>Нишу</w:t>
            </w:r>
            <w:r w:rsidR="000F6EF1" w:rsidRPr="000F6EF1">
              <w:rPr>
                <w:rFonts w:ascii="Arial" w:hAnsi="Arial" w:cs="Arial"/>
                <w:sz w:val="22"/>
                <w:szCs w:val="22"/>
              </w:rPr>
              <w:t>, која је усклађена са просторним и</w:t>
            </w:r>
            <w:r w:rsidR="009E01A3">
              <w:rPr>
                <w:rFonts w:ascii="Arial" w:hAnsi="Arial" w:cs="Arial"/>
                <w:sz w:val="22"/>
                <w:szCs w:val="22"/>
              </w:rPr>
              <w:t xml:space="preserve"> </w:t>
            </w:r>
            <w:r w:rsidR="000F6EF1" w:rsidRPr="000F6EF1">
              <w:rPr>
                <w:rFonts w:ascii="Arial" w:hAnsi="Arial" w:cs="Arial"/>
                <w:sz w:val="22"/>
                <w:szCs w:val="22"/>
              </w:rPr>
              <w:t xml:space="preserve">кадровским </w:t>
            </w:r>
            <w:r w:rsidR="009E01A3">
              <w:rPr>
                <w:rFonts w:ascii="Arial" w:hAnsi="Arial" w:cs="Arial"/>
                <w:sz w:val="22"/>
                <w:szCs w:val="22"/>
              </w:rPr>
              <w:t>капацитетима</w:t>
            </w:r>
            <w:r w:rsidR="000F6EF1" w:rsidRPr="000F6EF1">
              <w:rPr>
                <w:rFonts w:ascii="Arial" w:hAnsi="Arial" w:cs="Arial"/>
                <w:sz w:val="22"/>
                <w:szCs w:val="22"/>
              </w:rPr>
              <w:t xml:space="preserve"> Факултета. </w:t>
            </w:r>
          </w:p>
          <w:p w14:paraId="327EEE2F" w14:textId="77777777" w:rsidR="00FF36DD" w:rsidRPr="00FF36DD" w:rsidRDefault="00FF36DD" w:rsidP="00FF36DD">
            <w:pPr>
              <w:pStyle w:val="Default"/>
              <w:ind w:firstLine="720"/>
              <w:jc w:val="both"/>
              <w:rPr>
                <w:rFonts w:ascii="Arial" w:hAnsi="Arial" w:cs="Arial"/>
                <w:sz w:val="22"/>
                <w:szCs w:val="22"/>
              </w:rPr>
            </w:pPr>
            <w:r w:rsidRPr="00FF36DD">
              <w:rPr>
                <w:rFonts w:ascii="Arial" w:hAnsi="Arial" w:cs="Arial"/>
                <w:sz w:val="22"/>
                <w:szCs w:val="22"/>
              </w:rPr>
              <w:t>Факултет има програм благовременог информисања потенцијалних студената на сајту Факултета, на конкурсу, Сајму образовања. Осим званичног конкурса, у пропаган</w:t>
            </w:r>
            <w:r w:rsidR="00976A56">
              <w:rPr>
                <w:rFonts w:ascii="Arial" w:hAnsi="Arial" w:cs="Arial"/>
                <w:sz w:val="22"/>
                <w:szCs w:val="22"/>
              </w:rPr>
              <w:softHyphen/>
            </w:r>
            <w:r w:rsidRPr="00FF36DD">
              <w:rPr>
                <w:rFonts w:ascii="Arial" w:hAnsi="Arial" w:cs="Arial"/>
                <w:sz w:val="22"/>
                <w:szCs w:val="22"/>
              </w:rPr>
              <w:t>дном материјалу наводе се и објашњавају потребне особине/карактеристике личности студената, потенцијали релевантни за будући позив и сви релевантни подаци о упису и студијама.</w:t>
            </w:r>
          </w:p>
          <w:p w14:paraId="4A844E8D" w14:textId="77777777" w:rsidR="00FF36DD" w:rsidRDefault="00FF36DD" w:rsidP="00FF36DD">
            <w:pPr>
              <w:pStyle w:val="Default"/>
              <w:ind w:firstLine="720"/>
              <w:jc w:val="both"/>
              <w:rPr>
                <w:rFonts w:ascii="Arial" w:hAnsi="Arial" w:cs="Arial"/>
                <w:sz w:val="22"/>
                <w:szCs w:val="22"/>
              </w:rPr>
            </w:pPr>
            <w:r w:rsidRPr="00FF36DD">
              <w:rPr>
                <w:rFonts w:ascii="Arial" w:hAnsi="Arial" w:cs="Arial"/>
                <w:sz w:val="22"/>
                <w:szCs w:val="22"/>
              </w:rPr>
              <w:t xml:space="preserve">У конкурсу за упис на прву годину </w:t>
            </w:r>
            <w:r w:rsidR="00CC54B6">
              <w:rPr>
                <w:rFonts w:ascii="Arial" w:hAnsi="Arial" w:cs="Arial"/>
                <w:sz w:val="22"/>
                <w:szCs w:val="22"/>
              </w:rPr>
              <w:t xml:space="preserve">мастер академских </w:t>
            </w:r>
            <w:r w:rsidRPr="00FF36DD">
              <w:rPr>
                <w:rFonts w:ascii="Arial" w:hAnsi="Arial" w:cs="Arial"/>
                <w:sz w:val="22"/>
                <w:szCs w:val="22"/>
              </w:rPr>
              <w:t xml:space="preserve">студија, за студијски програм </w:t>
            </w:r>
            <w:r w:rsidR="00CC54B6">
              <w:rPr>
                <w:rFonts w:ascii="Arial" w:hAnsi="Arial" w:cs="Arial"/>
                <w:sz w:val="22"/>
                <w:szCs w:val="22"/>
              </w:rPr>
              <w:t xml:space="preserve">МАС Туризам </w:t>
            </w:r>
            <w:r w:rsidRPr="00FF36DD">
              <w:rPr>
                <w:rFonts w:ascii="Arial" w:hAnsi="Arial" w:cs="Arial"/>
                <w:sz w:val="22"/>
                <w:szCs w:val="22"/>
              </w:rPr>
              <w:t>наводи се број кандидата који ће бити примљен, услови за упис, критеријуми рангирања, број кандидата који се финансирају из Буџета, висина школарине за кандидате који се не финансирају из Буџета, поступак спровођења пријемног испита и рангирања кандидата.</w:t>
            </w:r>
          </w:p>
          <w:p w14:paraId="50C64A05" w14:textId="77777777" w:rsidR="00262EE8" w:rsidRPr="00FF36DD" w:rsidRDefault="00262EE8" w:rsidP="00262EE8">
            <w:pPr>
              <w:pStyle w:val="Default"/>
              <w:ind w:firstLine="720"/>
              <w:jc w:val="both"/>
              <w:rPr>
                <w:rFonts w:ascii="Arial" w:hAnsi="Arial" w:cs="Arial"/>
                <w:sz w:val="22"/>
                <w:szCs w:val="22"/>
              </w:rPr>
            </w:pPr>
            <w:r w:rsidRPr="000F6EF1">
              <w:rPr>
                <w:rFonts w:ascii="Arial" w:hAnsi="Arial" w:cs="Arial"/>
                <w:sz w:val="22"/>
                <w:szCs w:val="22"/>
              </w:rPr>
              <w:t>Последњих неколико година</w:t>
            </w:r>
            <w:r>
              <w:rPr>
                <w:rFonts w:ascii="Arial" w:hAnsi="Arial" w:cs="Arial"/>
                <w:sz w:val="22"/>
                <w:szCs w:val="22"/>
              </w:rPr>
              <w:t xml:space="preserve"> забележен је пад броја студената уписаних на мастер</w:t>
            </w:r>
            <w:r w:rsidRPr="000F6EF1">
              <w:rPr>
                <w:rFonts w:ascii="Arial" w:hAnsi="Arial" w:cs="Arial"/>
                <w:sz w:val="22"/>
                <w:szCs w:val="22"/>
              </w:rPr>
              <w:t xml:space="preserve"> академске</w:t>
            </w:r>
            <w:r>
              <w:rPr>
                <w:rFonts w:ascii="Arial" w:hAnsi="Arial" w:cs="Arial"/>
                <w:sz w:val="22"/>
                <w:szCs w:val="22"/>
              </w:rPr>
              <w:t xml:space="preserve"> </w:t>
            </w:r>
            <w:r w:rsidRPr="000F6EF1">
              <w:rPr>
                <w:rFonts w:ascii="Arial" w:hAnsi="Arial" w:cs="Arial"/>
                <w:sz w:val="22"/>
                <w:szCs w:val="22"/>
              </w:rPr>
              <w:t xml:space="preserve">студије </w:t>
            </w:r>
            <w:r>
              <w:rPr>
                <w:rFonts w:ascii="Arial" w:hAnsi="Arial" w:cs="Arial"/>
                <w:sz w:val="22"/>
                <w:szCs w:val="22"/>
              </w:rPr>
              <w:t>Туризам.</w:t>
            </w:r>
          </w:p>
          <w:p w14:paraId="621270A4" w14:textId="77777777" w:rsidR="00F67698" w:rsidRDefault="008F2FC6" w:rsidP="008F2FC6">
            <w:pPr>
              <w:pStyle w:val="Default"/>
              <w:ind w:firstLine="720"/>
              <w:jc w:val="both"/>
              <w:rPr>
                <w:rFonts w:ascii="Arial" w:hAnsi="Arial" w:cs="Arial"/>
                <w:sz w:val="22"/>
                <w:szCs w:val="22"/>
              </w:rPr>
            </w:pPr>
            <w:r w:rsidRPr="008F2FC6">
              <w:rPr>
                <w:rFonts w:ascii="Arial" w:hAnsi="Arial" w:cs="Arial"/>
                <w:sz w:val="22"/>
                <w:szCs w:val="22"/>
              </w:rPr>
              <w:t xml:space="preserve">Конкурс за упис </w:t>
            </w:r>
            <w:r w:rsidR="00C67A91">
              <w:rPr>
                <w:rFonts w:ascii="Arial" w:hAnsi="Arial" w:cs="Arial"/>
                <w:sz w:val="22"/>
                <w:szCs w:val="22"/>
              </w:rPr>
              <w:t xml:space="preserve">студената се </w:t>
            </w:r>
            <w:r w:rsidRPr="008F2FC6">
              <w:rPr>
                <w:rFonts w:ascii="Arial" w:hAnsi="Arial" w:cs="Arial"/>
                <w:sz w:val="22"/>
                <w:szCs w:val="22"/>
              </w:rPr>
              <w:t>објављује у средствима</w:t>
            </w:r>
            <w:r w:rsidR="00C67A91">
              <w:rPr>
                <w:rFonts w:ascii="Arial" w:hAnsi="Arial" w:cs="Arial"/>
                <w:sz w:val="22"/>
                <w:szCs w:val="22"/>
              </w:rPr>
              <w:t xml:space="preserve"> </w:t>
            </w:r>
            <w:r w:rsidRPr="008F2FC6">
              <w:rPr>
                <w:rFonts w:ascii="Arial" w:hAnsi="Arial" w:cs="Arial"/>
                <w:sz w:val="22"/>
                <w:szCs w:val="22"/>
              </w:rPr>
              <w:t>јавног информисања и на сајту Универзитета. Предлог броја студената</w:t>
            </w:r>
            <w:r w:rsidR="00C67A91">
              <w:rPr>
                <w:rFonts w:ascii="Arial" w:hAnsi="Arial" w:cs="Arial"/>
                <w:sz w:val="22"/>
                <w:szCs w:val="22"/>
              </w:rPr>
              <w:t xml:space="preserve"> </w:t>
            </w:r>
            <w:r w:rsidRPr="008F2FC6">
              <w:rPr>
                <w:rFonts w:ascii="Arial" w:hAnsi="Arial" w:cs="Arial"/>
                <w:sz w:val="22"/>
                <w:szCs w:val="22"/>
              </w:rPr>
              <w:t>по студијским програмима усваја Наставно-научно веће и упућује</w:t>
            </w:r>
            <w:r w:rsidR="00F67698">
              <w:rPr>
                <w:rFonts w:ascii="Arial" w:hAnsi="Arial" w:cs="Arial"/>
                <w:sz w:val="22"/>
                <w:szCs w:val="22"/>
              </w:rPr>
              <w:t xml:space="preserve"> </w:t>
            </w:r>
            <w:r w:rsidRPr="008F2FC6">
              <w:rPr>
                <w:rFonts w:ascii="Arial" w:hAnsi="Arial" w:cs="Arial"/>
                <w:sz w:val="22"/>
                <w:szCs w:val="22"/>
              </w:rPr>
              <w:t xml:space="preserve">Универзитету. </w:t>
            </w:r>
          </w:p>
          <w:p w14:paraId="787820B6" w14:textId="77777777" w:rsidR="00FF36DD" w:rsidRDefault="00F67698" w:rsidP="00976A56">
            <w:pPr>
              <w:pStyle w:val="Default"/>
              <w:ind w:firstLine="720"/>
              <w:jc w:val="both"/>
              <w:rPr>
                <w:rFonts w:ascii="Arial" w:hAnsi="Arial" w:cs="Arial"/>
                <w:sz w:val="22"/>
                <w:szCs w:val="22"/>
              </w:rPr>
            </w:pPr>
            <w:r>
              <w:rPr>
                <w:rFonts w:ascii="Arial" w:hAnsi="Arial" w:cs="Arial"/>
                <w:sz w:val="22"/>
                <w:szCs w:val="22"/>
              </w:rPr>
              <w:t xml:space="preserve">Процедура, правила и услови уписа су дефинисани </w:t>
            </w:r>
            <w:r w:rsidRPr="00D50CE3">
              <w:rPr>
                <w:rFonts w:ascii="Arial" w:hAnsi="Arial" w:cs="Arial"/>
                <w:i/>
                <w:sz w:val="22"/>
                <w:szCs w:val="22"/>
              </w:rPr>
              <w:t>Правилником о упису студената на студијске програме Природно-математичког факултета у Нишу</w:t>
            </w:r>
            <w:r>
              <w:rPr>
                <w:rFonts w:ascii="Arial" w:hAnsi="Arial" w:cs="Arial"/>
                <w:sz w:val="22"/>
                <w:szCs w:val="22"/>
              </w:rPr>
              <w:t>.</w:t>
            </w:r>
            <w:r w:rsidR="00D50CE3">
              <w:rPr>
                <w:rFonts w:ascii="Arial" w:hAnsi="Arial" w:cs="Arial"/>
                <w:sz w:val="22"/>
                <w:szCs w:val="22"/>
              </w:rPr>
              <w:t xml:space="preserve"> </w:t>
            </w:r>
            <w:r w:rsidR="00FF36DD" w:rsidRPr="00FF36DD">
              <w:rPr>
                <w:rFonts w:ascii="Arial" w:hAnsi="Arial" w:cs="Arial"/>
                <w:sz w:val="22"/>
                <w:szCs w:val="22"/>
              </w:rPr>
              <w:t>Правилник садржи:</w:t>
            </w:r>
            <w:r w:rsidR="00976A56">
              <w:rPr>
                <w:rFonts w:ascii="Arial" w:hAnsi="Arial" w:cs="Arial"/>
                <w:sz w:val="22"/>
                <w:szCs w:val="22"/>
              </w:rPr>
              <w:t xml:space="preserve"> </w:t>
            </w:r>
            <w:r w:rsidR="00FF36DD" w:rsidRPr="00FF36DD">
              <w:rPr>
                <w:rFonts w:ascii="Arial" w:hAnsi="Arial" w:cs="Arial"/>
                <w:sz w:val="22"/>
                <w:szCs w:val="22"/>
              </w:rPr>
              <w:t>критеријуме који се тичу претходног завршеног школовања,</w:t>
            </w:r>
            <w:r w:rsidR="00976A56">
              <w:rPr>
                <w:rFonts w:ascii="Arial" w:hAnsi="Arial" w:cs="Arial"/>
                <w:sz w:val="22"/>
                <w:szCs w:val="22"/>
              </w:rPr>
              <w:t xml:space="preserve"> </w:t>
            </w:r>
            <w:r w:rsidR="00FF36DD" w:rsidRPr="00FF36DD">
              <w:rPr>
                <w:rFonts w:ascii="Arial" w:hAnsi="Arial" w:cs="Arial"/>
                <w:sz w:val="22"/>
                <w:szCs w:val="22"/>
              </w:rPr>
              <w:t>начин вредновања изузетних резултата кандидата постигнутих пре</w:t>
            </w:r>
            <w:r w:rsidR="004D0E01">
              <w:rPr>
                <w:rFonts w:ascii="Arial" w:hAnsi="Arial" w:cs="Arial"/>
                <w:sz w:val="22"/>
                <w:szCs w:val="22"/>
              </w:rPr>
              <w:t xml:space="preserve"> конкурисања за упис на мастер академске студије</w:t>
            </w:r>
            <w:r w:rsidR="00FF36DD" w:rsidRPr="00FF36DD">
              <w:rPr>
                <w:rFonts w:ascii="Arial" w:hAnsi="Arial" w:cs="Arial"/>
                <w:sz w:val="22"/>
                <w:szCs w:val="22"/>
              </w:rPr>
              <w:t>,</w:t>
            </w:r>
            <w:r w:rsidR="00976A56">
              <w:rPr>
                <w:rFonts w:ascii="Arial" w:hAnsi="Arial" w:cs="Arial"/>
                <w:sz w:val="22"/>
                <w:szCs w:val="22"/>
              </w:rPr>
              <w:t xml:space="preserve"> </w:t>
            </w:r>
            <w:r w:rsidR="00FF36DD" w:rsidRPr="00FF36DD">
              <w:rPr>
                <w:rFonts w:ascii="Arial" w:hAnsi="Arial" w:cs="Arial"/>
                <w:sz w:val="22"/>
                <w:szCs w:val="22"/>
              </w:rPr>
              <w:t>области из којих се врши елиминациона провера способности и вештина,</w:t>
            </w:r>
            <w:r w:rsidR="00976A56">
              <w:rPr>
                <w:rFonts w:ascii="Arial" w:hAnsi="Arial" w:cs="Arial"/>
                <w:sz w:val="22"/>
                <w:szCs w:val="22"/>
              </w:rPr>
              <w:t xml:space="preserve"> </w:t>
            </w:r>
            <w:r w:rsidR="00FF36DD" w:rsidRPr="00FF36DD">
              <w:rPr>
                <w:rFonts w:ascii="Arial" w:hAnsi="Arial" w:cs="Arial"/>
                <w:sz w:val="22"/>
                <w:szCs w:val="22"/>
              </w:rPr>
              <w:t>оквирне садржаје пријемног испита,</w:t>
            </w:r>
            <w:r w:rsidR="00976A56">
              <w:rPr>
                <w:rFonts w:ascii="Arial" w:hAnsi="Arial" w:cs="Arial"/>
                <w:sz w:val="22"/>
                <w:szCs w:val="22"/>
              </w:rPr>
              <w:t xml:space="preserve"> </w:t>
            </w:r>
            <w:r w:rsidR="00FF36DD" w:rsidRPr="00FF36DD">
              <w:rPr>
                <w:rFonts w:ascii="Arial" w:hAnsi="Arial" w:cs="Arial"/>
                <w:sz w:val="22"/>
                <w:szCs w:val="22"/>
              </w:rPr>
              <w:t>правила полагања пријемног испита,</w:t>
            </w:r>
            <w:r w:rsidR="00976A56">
              <w:rPr>
                <w:rFonts w:ascii="Arial" w:hAnsi="Arial" w:cs="Arial"/>
                <w:sz w:val="22"/>
                <w:szCs w:val="22"/>
              </w:rPr>
              <w:t xml:space="preserve"> </w:t>
            </w:r>
            <w:r w:rsidR="00FF36DD" w:rsidRPr="00FF36DD">
              <w:rPr>
                <w:rFonts w:ascii="Arial" w:hAnsi="Arial" w:cs="Arial"/>
                <w:sz w:val="22"/>
                <w:szCs w:val="22"/>
              </w:rPr>
              <w:t>начин и поступак утврђивања редоследа кандидата на ранг-листи,</w:t>
            </w:r>
            <w:r w:rsidR="00976A56">
              <w:rPr>
                <w:rFonts w:ascii="Arial" w:hAnsi="Arial" w:cs="Arial"/>
                <w:sz w:val="22"/>
                <w:szCs w:val="22"/>
              </w:rPr>
              <w:t xml:space="preserve"> </w:t>
            </w:r>
            <w:r w:rsidR="00FF36DD" w:rsidRPr="00FF36DD">
              <w:rPr>
                <w:rFonts w:ascii="Arial" w:hAnsi="Arial" w:cs="Arial"/>
                <w:sz w:val="22"/>
                <w:szCs w:val="22"/>
              </w:rPr>
              <w:t>надлежности Комисије за рангирање пријављених кандидата и Комисије за проверу знања пријављених кандидата,</w:t>
            </w:r>
            <w:r w:rsidR="00976A56">
              <w:rPr>
                <w:rFonts w:ascii="Arial" w:hAnsi="Arial" w:cs="Arial"/>
                <w:sz w:val="22"/>
                <w:szCs w:val="22"/>
              </w:rPr>
              <w:t xml:space="preserve"> </w:t>
            </w:r>
            <w:r w:rsidR="00FF36DD" w:rsidRPr="00FF36DD">
              <w:rPr>
                <w:rFonts w:ascii="Arial" w:hAnsi="Arial" w:cs="Arial"/>
                <w:sz w:val="22"/>
                <w:szCs w:val="22"/>
              </w:rPr>
              <w:t>листу докумената које кандидат подноси.</w:t>
            </w:r>
          </w:p>
          <w:p w14:paraId="338BDDDB" w14:textId="77777777" w:rsidR="00FF36DD" w:rsidRPr="00FF36DD" w:rsidRDefault="00FF36DD" w:rsidP="00FF36DD">
            <w:pPr>
              <w:pStyle w:val="Default"/>
              <w:ind w:firstLine="720"/>
              <w:jc w:val="both"/>
              <w:rPr>
                <w:rFonts w:ascii="Arial" w:hAnsi="Arial" w:cs="Arial"/>
                <w:sz w:val="22"/>
                <w:szCs w:val="22"/>
              </w:rPr>
            </w:pPr>
            <w:r w:rsidRPr="00FF36DD">
              <w:rPr>
                <w:rFonts w:ascii="Arial" w:hAnsi="Arial" w:cs="Arial"/>
                <w:sz w:val="22"/>
                <w:szCs w:val="22"/>
              </w:rPr>
              <w:t>Факултет врши сталну евалуацију адекватности критеријума и поступака пријемног испита у оквиру развојних пројеката.</w:t>
            </w:r>
          </w:p>
          <w:p w14:paraId="17CAD83A" w14:textId="77777777" w:rsidR="00FF36DD" w:rsidRDefault="00FF36DD" w:rsidP="000D2348">
            <w:pPr>
              <w:pStyle w:val="Default"/>
              <w:jc w:val="both"/>
              <w:rPr>
                <w:rFonts w:ascii="Arial" w:hAnsi="Arial" w:cs="Arial"/>
                <w:sz w:val="22"/>
                <w:szCs w:val="22"/>
              </w:rPr>
            </w:pPr>
            <w:r w:rsidRPr="00FF36DD">
              <w:rPr>
                <w:rFonts w:ascii="Arial" w:hAnsi="Arial" w:cs="Arial"/>
                <w:sz w:val="22"/>
                <w:szCs w:val="22"/>
              </w:rPr>
              <w:t>Фак</w:t>
            </w:r>
            <w:r w:rsidR="004D0E01">
              <w:rPr>
                <w:rFonts w:ascii="Arial" w:hAnsi="Arial" w:cs="Arial"/>
                <w:sz w:val="22"/>
                <w:szCs w:val="22"/>
              </w:rPr>
              <w:t>ултет формира, на предлог већа Департмана за географију</w:t>
            </w:r>
            <w:r w:rsidRPr="00FF36DD">
              <w:rPr>
                <w:rFonts w:ascii="Arial" w:hAnsi="Arial" w:cs="Arial"/>
                <w:sz w:val="22"/>
                <w:szCs w:val="22"/>
              </w:rPr>
              <w:t xml:space="preserve"> комисију за рангирање пријављених кандидата и комисију за проверу знања пријављених кандидата.</w:t>
            </w:r>
          </w:p>
          <w:p w14:paraId="5BD5EF5A" w14:textId="77777777" w:rsidR="008551F1" w:rsidRDefault="00672DE3" w:rsidP="00B95827">
            <w:pPr>
              <w:pStyle w:val="Default"/>
              <w:ind w:firstLine="720"/>
              <w:jc w:val="both"/>
              <w:rPr>
                <w:rFonts w:ascii="Arial" w:hAnsi="Arial" w:cs="Arial"/>
                <w:sz w:val="22"/>
                <w:szCs w:val="22"/>
              </w:rPr>
            </w:pPr>
            <w:r>
              <w:rPr>
                <w:rFonts w:ascii="Arial" w:hAnsi="Arial" w:cs="Arial"/>
                <w:sz w:val="22"/>
                <w:szCs w:val="22"/>
              </w:rPr>
              <w:t>Све информације</w:t>
            </w:r>
            <w:r w:rsidR="00976A56">
              <w:rPr>
                <w:rFonts w:ascii="Arial" w:hAnsi="Arial" w:cs="Arial"/>
                <w:sz w:val="22"/>
                <w:szCs w:val="22"/>
              </w:rPr>
              <w:t xml:space="preserve"> </w:t>
            </w:r>
            <w:r>
              <w:rPr>
                <w:rFonts w:ascii="Arial" w:hAnsi="Arial" w:cs="Arial"/>
                <w:sz w:val="22"/>
                <w:szCs w:val="22"/>
              </w:rPr>
              <w:t xml:space="preserve">потребне </w:t>
            </w:r>
            <w:r w:rsidR="00B95827" w:rsidRPr="00B95827">
              <w:rPr>
                <w:rFonts w:ascii="Arial" w:hAnsi="Arial" w:cs="Arial"/>
                <w:sz w:val="22"/>
                <w:szCs w:val="22"/>
              </w:rPr>
              <w:t>будућ</w:t>
            </w:r>
            <w:r>
              <w:rPr>
                <w:rFonts w:ascii="Arial" w:hAnsi="Arial" w:cs="Arial"/>
                <w:sz w:val="22"/>
                <w:szCs w:val="22"/>
              </w:rPr>
              <w:t>им</w:t>
            </w:r>
            <w:r w:rsidR="00B95827" w:rsidRPr="00B95827">
              <w:rPr>
                <w:rFonts w:ascii="Arial" w:hAnsi="Arial" w:cs="Arial"/>
                <w:sz w:val="22"/>
                <w:szCs w:val="22"/>
              </w:rPr>
              <w:t xml:space="preserve"> студент</w:t>
            </w:r>
            <w:r>
              <w:rPr>
                <w:rFonts w:ascii="Arial" w:hAnsi="Arial" w:cs="Arial"/>
                <w:sz w:val="22"/>
                <w:szCs w:val="22"/>
              </w:rPr>
              <w:t>има, које их</w:t>
            </w:r>
            <w:r w:rsidR="00B95827" w:rsidRPr="00B95827">
              <w:rPr>
                <w:rFonts w:ascii="Arial" w:hAnsi="Arial" w:cs="Arial"/>
                <w:sz w:val="22"/>
                <w:szCs w:val="22"/>
              </w:rPr>
              <w:t xml:space="preserve"> упућуј</w:t>
            </w:r>
            <w:r>
              <w:rPr>
                <w:rFonts w:ascii="Arial" w:hAnsi="Arial" w:cs="Arial"/>
                <w:sz w:val="22"/>
                <w:szCs w:val="22"/>
              </w:rPr>
              <w:t>у</w:t>
            </w:r>
            <w:r w:rsidR="00B95827" w:rsidRPr="00B95827">
              <w:rPr>
                <w:rFonts w:ascii="Arial" w:hAnsi="Arial" w:cs="Arial"/>
                <w:sz w:val="22"/>
                <w:szCs w:val="22"/>
              </w:rPr>
              <w:t xml:space="preserve"> у план студија</w:t>
            </w:r>
            <w:r w:rsidR="00B95827">
              <w:rPr>
                <w:rFonts w:ascii="Arial" w:hAnsi="Arial" w:cs="Arial"/>
                <w:sz w:val="22"/>
                <w:szCs w:val="22"/>
              </w:rPr>
              <w:t xml:space="preserve"> се могу видети на </w:t>
            </w:r>
            <w:r w:rsidR="00B95827" w:rsidRPr="00B95827">
              <w:rPr>
                <w:rFonts w:ascii="Arial" w:hAnsi="Arial" w:cs="Arial"/>
                <w:sz w:val="22"/>
                <w:szCs w:val="22"/>
              </w:rPr>
              <w:t>интернет</w:t>
            </w:r>
            <w:r w:rsidR="00B95827">
              <w:rPr>
                <w:rFonts w:ascii="Arial" w:hAnsi="Arial" w:cs="Arial"/>
                <w:sz w:val="22"/>
                <w:szCs w:val="22"/>
              </w:rPr>
              <w:t xml:space="preserve"> </w:t>
            </w:r>
            <w:r w:rsidR="00B95827" w:rsidRPr="00B95827">
              <w:rPr>
                <w:rFonts w:ascii="Arial" w:hAnsi="Arial" w:cs="Arial"/>
                <w:sz w:val="22"/>
                <w:szCs w:val="22"/>
              </w:rPr>
              <w:t xml:space="preserve">страници Факултета. </w:t>
            </w:r>
          </w:p>
          <w:p w14:paraId="394C3812" w14:textId="77777777" w:rsidR="00B95827" w:rsidRDefault="00B95827" w:rsidP="00B95827">
            <w:pPr>
              <w:pStyle w:val="Default"/>
              <w:ind w:firstLine="720"/>
              <w:jc w:val="both"/>
              <w:rPr>
                <w:rFonts w:ascii="Arial" w:hAnsi="Arial" w:cs="Arial"/>
                <w:sz w:val="22"/>
                <w:szCs w:val="22"/>
              </w:rPr>
            </w:pPr>
            <w:r w:rsidRPr="00B95827">
              <w:rPr>
                <w:rFonts w:ascii="Arial" w:hAnsi="Arial" w:cs="Arial"/>
                <w:sz w:val="22"/>
                <w:szCs w:val="22"/>
              </w:rPr>
              <w:t xml:space="preserve">При селекцији студената за упис, </w:t>
            </w:r>
            <w:r>
              <w:rPr>
                <w:rFonts w:ascii="Arial" w:hAnsi="Arial" w:cs="Arial"/>
                <w:sz w:val="22"/>
                <w:szCs w:val="22"/>
              </w:rPr>
              <w:t>Ф</w:t>
            </w:r>
            <w:r w:rsidRPr="00B95827">
              <w:rPr>
                <w:rFonts w:ascii="Arial" w:hAnsi="Arial" w:cs="Arial"/>
                <w:sz w:val="22"/>
                <w:szCs w:val="22"/>
              </w:rPr>
              <w:t>акултет</w:t>
            </w:r>
            <w:r>
              <w:rPr>
                <w:rFonts w:ascii="Arial" w:hAnsi="Arial" w:cs="Arial"/>
                <w:sz w:val="22"/>
                <w:szCs w:val="22"/>
              </w:rPr>
              <w:t xml:space="preserve"> </w:t>
            </w:r>
            <w:r w:rsidRPr="00B95827">
              <w:rPr>
                <w:rFonts w:ascii="Arial" w:hAnsi="Arial" w:cs="Arial"/>
                <w:sz w:val="22"/>
                <w:szCs w:val="22"/>
              </w:rPr>
              <w:t xml:space="preserve">вреднује резултате </w:t>
            </w:r>
            <w:r w:rsidR="004D0E01">
              <w:rPr>
                <w:rFonts w:ascii="Arial" w:hAnsi="Arial" w:cs="Arial"/>
                <w:sz w:val="22"/>
                <w:szCs w:val="22"/>
              </w:rPr>
              <w:t xml:space="preserve">остварене на основним академским студијама </w:t>
            </w:r>
            <w:r w:rsidRPr="00B95827">
              <w:rPr>
                <w:rFonts w:ascii="Arial" w:hAnsi="Arial" w:cs="Arial"/>
                <w:sz w:val="22"/>
                <w:szCs w:val="22"/>
              </w:rPr>
              <w:t>и</w:t>
            </w:r>
            <w:r w:rsidR="004D0E01">
              <w:rPr>
                <w:rFonts w:ascii="Arial" w:hAnsi="Arial" w:cs="Arial"/>
                <w:sz w:val="22"/>
                <w:szCs w:val="22"/>
              </w:rPr>
              <w:t xml:space="preserve"> (евентуално)</w:t>
            </w:r>
            <w:r w:rsidRPr="00B95827">
              <w:rPr>
                <w:rFonts w:ascii="Arial" w:hAnsi="Arial" w:cs="Arial"/>
                <w:sz w:val="22"/>
                <w:szCs w:val="22"/>
              </w:rPr>
              <w:t xml:space="preserve"> резултате</w:t>
            </w:r>
            <w:r>
              <w:rPr>
                <w:rFonts w:ascii="Arial" w:hAnsi="Arial" w:cs="Arial"/>
                <w:sz w:val="22"/>
                <w:szCs w:val="22"/>
              </w:rPr>
              <w:t xml:space="preserve"> </w:t>
            </w:r>
            <w:r w:rsidRPr="00B95827">
              <w:rPr>
                <w:rFonts w:ascii="Arial" w:hAnsi="Arial" w:cs="Arial"/>
                <w:sz w:val="22"/>
                <w:szCs w:val="22"/>
              </w:rPr>
              <w:t>на пријемном испиту, у складу са законом и одговарајућим</w:t>
            </w:r>
            <w:r>
              <w:rPr>
                <w:rFonts w:ascii="Arial" w:hAnsi="Arial" w:cs="Arial"/>
                <w:sz w:val="22"/>
                <w:szCs w:val="22"/>
              </w:rPr>
              <w:t xml:space="preserve"> </w:t>
            </w:r>
            <w:r w:rsidRPr="00B95827">
              <w:rPr>
                <w:rFonts w:ascii="Arial" w:hAnsi="Arial" w:cs="Arial"/>
                <w:sz w:val="22"/>
                <w:szCs w:val="22"/>
              </w:rPr>
              <w:t>општим актима</w:t>
            </w:r>
          </w:p>
          <w:p w14:paraId="3C0FE55A" w14:textId="77777777" w:rsidR="00B95827" w:rsidRDefault="00E21D8F" w:rsidP="00976A56">
            <w:pPr>
              <w:pStyle w:val="Default"/>
              <w:ind w:firstLine="720"/>
              <w:jc w:val="both"/>
              <w:rPr>
                <w:rFonts w:ascii="Arial" w:hAnsi="Arial" w:cs="Arial"/>
                <w:sz w:val="22"/>
                <w:szCs w:val="22"/>
              </w:rPr>
            </w:pPr>
            <w:r w:rsidRPr="00E21D8F">
              <w:rPr>
                <w:rFonts w:ascii="Arial" w:hAnsi="Arial" w:cs="Arial"/>
                <w:sz w:val="22"/>
                <w:szCs w:val="22"/>
              </w:rPr>
              <w:t>Студентима су нарасполагању одређени просторни капацитети у којима рад</w:t>
            </w:r>
            <w:r>
              <w:rPr>
                <w:rFonts w:ascii="Arial" w:hAnsi="Arial" w:cs="Arial"/>
                <w:sz w:val="22"/>
                <w:szCs w:val="22"/>
              </w:rPr>
              <w:t>и</w:t>
            </w:r>
            <w:r w:rsidR="00FF36DD">
              <w:rPr>
                <w:rFonts w:ascii="Arial" w:hAnsi="Arial" w:cs="Arial"/>
                <w:sz w:val="22"/>
                <w:szCs w:val="22"/>
              </w:rPr>
              <w:t xml:space="preserve"> </w:t>
            </w:r>
            <w:r>
              <w:rPr>
                <w:rFonts w:ascii="Arial" w:hAnsi="Arial" w:cs="Arial"/>
                <w:sz w:val="22"/>
                <w:szCs w:val="22"/>
              </w:rPr>
              <w:t>Студентски парламент.</w:t>
            </w:r>
            <w:r w:rsidR="0025209D">
              <w:rPr>
                <w:rFonts w:ascii="Arial" w:hAnsi="Arial" w:cs="Arial"/>
                <w:sz w:val="22"/>
                <w:szCs w:val="22"/>
              </w:rPr>
              <w:t xml:space="preserve"> Рад студената се прати и стимулише се постизањ</w:t>
            </w:r>
            <w:r w:rsidR="00976A56">
              <w:rPr>
                <w:rFonts w:ascii="Arial" w:hAnsi="Arial" w:cs="Arial"/>
                <w:sz w:val="22"/>
                <w:szCs w:val="22"/>
              </w:rPr>
              <w:t>а квалитета и високих резултата.</w:t>
            </w:r>
          </w:p>
          <w:p w14:paraId="48DE8D3B" w14:textId="77777777" w:rsidR="00402318" w:rsidRPr="00B95827" w:rsidRDefault="00402318" w:rsidP="00976A56">
            <w:pPr>
              <w:pStyle w:val="Default"/>
              <w:ind w:firstLine="720"/>
              <w:jc w:val="both"/>
              <w:rPr>
                <w:rFonts w:ascii="Arial" w:hAnsi="Arial" w:cs="Arial"/>
                <w:sz w:val="22"/>
                <w:szCs w:val="22"/>
              </w:rPr>
            </w:pPr>
          </w:p>
        </w:tc>
      </w:tr>
      <w:tr w:rsidR="007B4EC5" w:rsidRPr="00C70168" w14:paraId="38FBB8B0" w14:textId="77777777" w:rsidTr="009927BE">
        <w:trPr>
          <w:trHeight w:val="283"/>
        </w:trPr>
        <w:tc>
          <w:tcPr>
            <w:tcW w:w="9606" w:type="dxa"/>
            <w:gridSpan w:val="2"/>
            <w:shd w:val="clear" w:color="auto" w:fill="DBE5F1"/>
            <w:vAlign w:val="center"/>
          </w:tcPr>
          <w:p w14:paraId="5FBB8C21"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 xml:space="preserve">б) Процена испуњености стандарда </w:t>
            </w:r>
            <w:r>
              <w:rPr>
                <w:rFonts w:ascii="Arial" w:hAnsi="Arial" w:cs="Arial"/>
                <w:b/>
                <w:sz w:val="22"/>
                <w:szCs w:val="22"/>
              </w:rPr>
              <w:t>8</w:t>
            </w:r>
            <w:r w:rsidRPr="00C70168">
              <w:rPr>
                <w:rFonts w:ascii="Arial" w:hAnsi="Arial" w:cs="Arial"/>
                <w:b/>
                <w:sz w:val="22"/>
                <w:szCs w:val="22"/>
              </w:rPr>
              <w:t xml:space="preserve"> (SWOT анализа)</w:t>
            </w:r>
          </w:p>
        </w:tc>
      </w:tr>
      <w:tr w:rsidR="007B4EC5" w:rsidRPr="00C70168" w14:paraId="7FB2E3C6" w14:textId="77777777" w:rsidTr="009927BE">
        <w:tc>
          <w:tcPr>
            <w:tcW w:w="9606" w:type="dxa"/>
            <w:gridSpan w:val="2"/>
            <w:shd w:val="clear" w:color="auto" w:fill="auto"/>
          </w:tcPr>
          <w:p w14:paraId="2BE90497" w14:textId="77777777" w:rsidR="00402318" w:rsidRDefault="00402318" w:rsidP="000F4332">
            <w:pPr>
              <w:pStyle w:val="Default"/>
              <w:spacing w:after="120"/>
              <w:ind w:firstLine="720"/>
              <w:jc w:val="both"/>
              <w:rPr>
                <w:rFonts w:ascii="Arial" w:hAnsi="Arial" w:cs="Arial"/>
                <w:sz w:val="22"/>
                <w:szCs w:val="22"/>
              </w:rPr>
            </w:pPr>
          </w:p>
          <w:p w14:paraId="2561E7BA" w14:textId="77777777" w:rsidR="004A7640" w:rsidRPr="007F5E77" w:rsidRDefault="004A7640" w:rsidP="000F4332">
            <w:pPr>
              <w:pStyle w:val="Default"/>
              <w:spacing w:after="120"/>
              <w:ind w:firstLine="720"/>
              <w:jc w:val="both"/>
              <w:rPr>
                <w:rFonts w:ascii="Arial" w:hAnsi="Arial" w:cs="Arial"/>
                <w:sz w:val="22"/>
                <w:szCs w:val="22"/>
              </w:rPr>
            </w:pPr>
            <w:r w:rsidRPr="007F5E77">
              <w:rPr>
                <w:rFonts w:ascii="Arial" w:hAnsi="Arial" w:cs="Arial"/>
                <w:sz w:val="22"/>
                <w:szCs w:val="22"/>
              </w:rPr>
              <w:t xml:space="preserve">У оквиру стандарда </w:t>
            </w:r>
            <w:r>
              <w:rPr>
                <w:rFonts w:ascii="Arial" w:hAnsi="Arial" w:cs="Arial"/>
                <w:sz w:val="22"/>
                <w:szCs w:val="22"/>
              </w:rPr>
              <w:t>8</w:t>
            </w:r>
            <w:r w:rsidRPr="007F5E77">
              <w:rPr>
                <w:rFonts w:ascii="Arial" w:hAnsi="Arial" w:cs="Arial"/>
                <w:sz w:val="22"/>
                <w:szCs w:val="22"/>
              </w:rPr>
              <w:t>, установа је анализирала и квантитативно оценила следеће елементе:</w:t>
            </w:r>
          </w:p>
          <w:p w14:paraId="3803A05D" w14:textId="77777777" w:rsidR="00401B9B"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П</w:t>
            </w:r>
            <w:r w:rsidR="00401B9B">
              <w:rPr>
                <w:rFonts w:ascii="Arial" w:hAnsi="Arial" w:cs="Arial"/>
                <w:b/>
                <w:sz w:val="22"/>
                <w:szCs w:val="22"/>
              </w:rPr>
              <w:t>роцедуру пријема студената +++</w:t>
            </w:r>
          </w:p>
          <w:p w14:paraId="7E2BE8CC" w14:textId="77777777" w:rsidR="004A7640" w:rsidRDefault="00401B9B" w:rsidP="00401B9B">
            <w:pPr>
              <w:pStyle w:val="Default"/>
              <w:spacing w:after="120"/>
              <w:ind w:left="720"/>
              <w:jc w:val="both"/>
              <w:rPr>
                <w:rFonts w:ascii="Arial" w:hAnsi="Arial" w:cs="Arial"/>
                <w:sz w:val="22"/>
                <w:szCs w:val="22"/>
              </w:rPr>
            </w:pPr>
            <w:r>
              <w:rPr>
                <w:rFonts w:ascii="Arial" w:hAnsi="Arial" w:cs="Arial"/>
                <w:sz w:val="22"/>
                <w:szCs w:val="22"/>
              </w:rPr>
              <w:lastRenderedPageBreak/>
              <w:t>П</w:t>
            </w:r>
            <w:r w:rsidRPr="00401B9B">
              <w:rPr>
                <w:rFonts w:ascii="Arial" w:hAnsi="Arial" w:cs="Arial"/>
                <w:sz w:val="22"/>
                <w:szCs w:val="22"/>
              </w:rPr>
              <w:t xml:space="preserve">роцедуре које се односе на упис студената у прву годину </w:t>
            </w:r>
            <w:r w:rsidR="00C67C72">
              <w:rPr>
                <w:rFonts w:ascii="Arial" w:hAnsi="Arial" w:cs="Arial"/>
                <w:sz w:val="22"/>
                <w:szCs w:val="22"/>
              </w:rPr>
              <w:t>МАС Туризам</w:t>
            </w:r>
            <w:r w:rsidRPr="00401B9B">
              <w:rPr>
                <w:rFonts w:ascii="Arial" w:hAnsi="Arial" w:cs="Arial"/>
                <w:sz w:val="22"/>
                <w:szCs w:val="22"/>
              </w:rPr>
              <w:t xml:space="preserve"> </w:t>
            </w:r>
            <w:r>
              <w:rPr>
                <w:rFonts w:ascii="Arial" w:hAnsi="Arial" w:cs="Arial"/>
                <w:sz w:val="22"/>
                <w:szCs w:val="22"/>
              </w:rPr>
              <w:t>су ј</w:t>
            </w:r>
            <w:r w:rsidRPr="00401B9B">
              <w:rPr>
                <w:rFonts w:ascii="Arial" w:hAnsi="Arial" w:cs="Arial"/>
                <w:sz w:val="22"/>
                <w:szCs w:val="22"/>
              </w:rPr>
              <w:t>асно дефинисане и јавне</w:t>
            </w:r>
            <w:r>
              <w:rPr>
                <w:rFonts w:ascii="Arial" w:hAnsi="Arial" w:cs="Arial"/>
                <w:sz w:val="22"/>
                <w:szCs w:val="22"/>
              </w:rPr>
              <w:t>.</w:t>
            </w:r>
          </w:p>
          <w:p w14:paraId="758ED237" w14:textId="77777777" w:rsidR="004A7640"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Ј</w:t>
            </w:r>
            <w:r w:rsidRPr="004A7640">
              <w:rPr>
                <w:rFonts w:ascii="Arial" w:hAnsi="Arial" w:cs="Arial"/>
                <w:b/>
                <w:sz w:val="22"/>
                <w:szCs w:val="22"/>
              </w:rPr>
              <w:t>еднакост и равноправност студената, укључујући и студенте са посебним потребама</w:t>
            </w:r>
            <w:r w:rsidR="00401B9B">
              <w:rPr>
                <w:rFonts w:ascii="Arial" w:hAnsi="Arial" w:cs="Arial"/>
                <w:b/>
                <w:sz w:val="22"/>
                <w:szCs w:val="22"/>
              </w:rPr>
              <w:t xml:space="preserve"> +++</w:t>
            </w:r>
          </w:p>
          <w:p w14:paraId="03238EC8" w14:textId="77777777" w:rsidR="00401B9B" w:rsidRDefault="00FF36DD" w:rsidP="00401B9B">
            <w:pPr>
              <w:pStyle w:val="Default"/>
              <w:spacing w:after="120"/>
              <w:ind w:left="720"/>
              <w:jc w:val="both"/>
              <w:rPr>
                <w:rFonts w:ascii="Arial" w:hAnsi="Arial" w:cs="Arial"/>
                <w:sz w:val="22"/>
                <w:szCs w:val="22"/>
              </w:rPr>
            </w:pPr>
            <w:r w:rsidRPr="00FF36DD">
              <w:rPr>
                <w:rFonts w:ascii="Arial" w:hAnsi="Arial" w:cs="Arial"/>
                <w:sz w:val="22"/>
                <w:szCs w:val="22"/>
              </w:rPr>
              <w:t>По националној, верској, полној и социјалној основи студенти имају равноправан третман.</w:t>
            </w:r>
            <w:r w:rsidRPr="00401B9B">
              <w:rPr>
                <w:rFonts w:ascii="Arial" w:hAnsi="Arial" w:cs="Arial"/>
                <w:sz w:val="22"/>
                <w:szCs w:val="22"/>
              </w:rPr>
              <w:t xml:space="preserve"> Једнакост и равноправност студената </w:t>
            </w:r>
            <w:r>
              <w:rPr>
                <w:rFonts w:ascii="Arial" w:hAnsi="Arial" w:cs="Arial"/>
                <w:sz w:val="22"/>
                <w:szCs w:val="22"/>
              </w:rPr>
              <w:t>са посебним потребама</w:t>
            </w:r>
            <w:r w:rsidRPr="00401B9B">
              <w:rPr>
                <w:rFonts w:ascii="Arial" w:hAnsi="Arial" w:cs="Arial"/>
                <w:sz w:val="22"/>
                <w:szCs w:val="22"/>
              </w:rPr>
              <w:t xml:space="preserve"> су </w:t>
            </w:r>
            <w:r>
              <w:rPr>
                <w:rFonts w:ascii="Arial" w:hAnsi="Arial" w:cs="Arial"/>
                <w:sz w:val="22"/>
                <w:szCs w:val="22"/>
              </w:rPr>
              <w:t xml:space="preserve">такође, </w:t>
            </w:r>
            <w:r w:rsidRPr="00401B9B">
              <w:rPr>
                <w:rFonts w:ascii="Arial" w:hAnsi="Arial" w:cs="Arial"/>
                <w:sz w:val="22"/>
                <w:szCs w:val="22"/>
              </w:rPr>
              <w:t>загарантовани и негују се од настанка Факултета</w:t>
            </w:r>
            <w:r>
              <w:rPr>
                <w:rFonts w:ascii="Arial" w:hAnsi="Arial" w:cs="Arial"/>
                <w:sz w:val="22"/>
                <w:szCs w:val="22"/>
              </w:rPr>
              <w:t>.</w:t>
            </w:r>
          </w:p>
          <w:p w14:paraId="06293972" w14:textId="77777777" w:rsidR="00401B9B"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Р</w:t>
            </w:r>
            <w:r w:rsidRPr="004A7640">
              <w:rPr>
                <w:rFonts w:ascii="Arial" w:hAnsi="Arial" w:cs="Arial"/>
                <w:b/>
                <w:sz w:val="22"/>
                <w:szCs w:val="22"/>
              </w:rPr>
              <w:t>ад на планира</w:t>
            </w:r>
            <w:r w:rsidR="00401B9B">
              <w:rPr>
                <w:rFonts w:ascii="Arial" w:hAnsi="Arial" w:cs="Arial"/>
                <w:b/>
                <w:sz w:val="22"/>
                <w:szCs w:val="22"/>
              </w:rPr>
              <w:t>њу и развоју каријере студената ++</w:t>
            </w:r>
          </w:p>
          <w:p w14:paraId="768D7306" w14:textId="77777777" w:rsidR="004A7640" w:rsidRDefault="00401B9B" w:rsidP="00401B9B">
            <w:pPr>
              <w:pStyle w:val="Default"/>
              <w:spacing w:after="120"/>
              <w:ind w:left="720"/>
              <w:jc w:val="both"/>
              <w:rPr>
                <w:rFonts w:ascii="Arial" w:hAnsi="Arial" w:cs="Arial"/>
                <w:sz w:val="22"/>
                <w:szCs w:val="22"/>
              </w:rPr>
            </w:pPr>
            <w:r w:rsidRPr="00401B9B">
              <w:rPr>
                <w:rFonts w:ascii="Arial" w:hAnsi="Arial" w:cs="Arial"/>
                <w:sz w:val="22"/>
                <w:szCs w:val="22"/>
              </w:rPr>
              <w:t>Планирање развоја каријере студената се врши кроз Центар за развој каријере при Универзитету</w:t>
            </w:r>
            <w:r w:rsidR="004A7640" w:rsidRPr="00401B9B">
              <w:rPr>
                <w:rFonts w:ascii="Arial" w:hAnsi="Arial" w:cs="Arial"/>
                <w:sz w:val="22"/>
                <w:szCs w:val="22"/>
              </w:rPr>
              <w:t xml:space="preserve"> </w:t>
            </w:r>
            <w:r w:rsidRPr="00401B9B">
              <w:rPr>
                <w:rFonts w:ascii="Arial" w:hAnsi="Arial" w:cs="Arial"/>
                <w:sz w:val="22"/>
                <w:szCs w:val="22"/>
              </w:rPr>
              <w:t>у Нишу</w:t>
            </w:r>
            <w:r>
              <w:rPr>
                <w:rFonts w:ascii="Arial" w:hAnsi="Arial" w:cs="Arial"/>
                <w:sz w:val="22"/>
                <w:szCs w:val="22"/>
              </w:rPr>
              <w:t>.</w:t>
            </w:r>
          </w:p>
          <w:p w14:paraId="2B82AF3F" w14:textId="77777777" w:rsidR="004A7640"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Д</w:t>
            </w:r>
            <w:r w:rsidRPr="004A7640">
              <w:rPr>
                <w:rFonts w:ascii="Arial" w:hAnsi="Arial" w:cs="Arial"/>
                <w:b/>
                <w:sz w:val="22"/>
                <w:szCs w:val="22"/>
              </w:rPr>
              <w:t>ос</w:t>
            </w:r>
            <w:r w:rsidR="00401B9B">
              <w:rPr>
                <w:rFonts w:ascii="Arial" w:hAnsi="Arial" w:cs="Arial"/>
                <w:b/>
                <w:sz w:val="22"/>
                <w:szCs w:val="22"/>
              </w:rPr>
              <w:t>тупност информација о студијама ++</w:t>
            </w:r>
            <w:r w:rsidRPr="004A7640">
              <w:rPr>
                <w:rFonts w:ascii="Arial" w:hAnsi="Arial" w:cs="Arial"/>
                <w:b/>
                <w:sz w:val="22"/>
                <w:szCs w:val="22"/>
              </w:rPr>
              <w:t xml:space="preserve"> </w:t>
            </w:r>
          </w:p>
          <w:p w14:paraId="4F89DB2D" w14:textId="77777777" w:rsidR="00401B9B" w:rsidRDefault="00401B9B" w:rsidP="00401B9B">
            <w:pPr>
              <w:pStyle w:val="Default"/>
              <w:spacing w:after="120"/>
              <w:ind w:left="720"/>
              <w:jc w:val="both"/>
              <w:rPr>
                <w:rFonts w:ascii="Arial" w:hAnsi="Arial" w:cs="Arial"/>
                <w:sz w:val="22"/>
                <w:szCs w:val="22"/>
              </w:rPr>
            </w:pPr>
            <w:r w:rsidRPr="00401B9B">
              <w:rPr>
                <w:rFonts w:ascii="Arial" w:hAnsi="Arial" w:cs="Arial"/>
                <w:sz w:val="22"/>
                <w:szCs w:val="22"/>
              </w:rPr>
              <w:t>Информатор и веб сајт Факултета.</w:t>
            </w:r>
          </w:p>
          <w:p w14:paraId="76AA3EA3" w14:textId="77777777" w:rsidR="004A7640"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Д</w:t>
            </w:r>
            <w:r w:rsidRPr="004A7640">
              <w:rPr>
                <w:rFonts w:ascii="Arial" w:hAnsi="Arial" w:cs="Arial"/>
                <w:b/>
                <w:sz w:val="22"/>
                <w:szCs w:val="22"/>
              </w:rPr>
              <w:t>оступност пр</w:t>
            </w:r>
            <w:r w:rsidR="00401B9B">
              <w:rPr>
                <w:rFonts w:ascii="Arial" w:hAnsi="Arial" w:cs="Arial"/>
                <w:b/>
                <w:sz w:val="22"/>
                <w:szCs w:val="22"/>
              </w:rPr>
              <w:t>оцедура и критеријума оцењивања +++</w:t>
            </w:r>
            <w:r w:rsidRPr="004A7640">
              <w:rPr>
                <w:rFonts w:ascii="Arial" w:hAnsi="Arial" w:cs="Arial"/>
                <w:b/>
                <w:sz w:val="22"/>
                <w:szCs w:val="22"/>
              </w:rPr>
              <w:t xml:space="preserve"> </w:t>
            </w:r>
          </w:p>
          <w:p w14:paraId="7C31E5A1" w14:textId="77777777" w:rsidR="00401B9B" w:rsidRDefault="00401B9B" w:rsidP="00401B9B">
            <w:pPr>
              <w:pStyle w:val="Default"/>
              <w:spacing w:after="120"/>
              <w:ind w:left="720"/>
              <w:jc w:val="both"/>
              <w:rPr>
                <w:rFonts w:ascii="Arial" w:hAnsi="Arial" w:cs="Arial"/>
                <w:sz w:val="22"/>
                <w:szCs w:val="22"/>
              </w:rPr>
            </w:pPr>
            <w:r w:rsidRPr="00401B9B">
              <w:rPr>
                <w:rFonts w:ascii="Arial" w:hAnsi="Arial" w:cs="Arial"/>
                <w:sz w:val="22"/>
                <w:szCs w:val="22"/>
              </w:rPr>
              <w:t>Дефинисан је Правилник о полагању испита и оцењивању, који је доступан свим студентима на сајту Факултета.</w:t>
            </w:r>
          </w:p>
          <w:p w14:paraId="2143396B" w14:textId="77777777" w:rsidR="00401B9B"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А</w:t>
            </w:r>
            <w:r w:rsidRPr="004A7640">
              <w:rPr>
                <w:rFonts w:ascii="Arial" w:hAnsi="Arial" w:cs="Arial"/>
                <w:b/>
                <w:sz w:val="22"/>
                <w:szCs w:val="22"/>
              </w:rPr>
              <w:t>нализу метода и критеријума оцењивања по предметима, програмима, годинама, уз корективне ме</w:t>
            </w:r>
            <w:r w:rsidR="00401B9B">
              <w:rPr>
                <w:rFonts w:ascii="Arial" w:hAnsi="Arial" w:cs="Arial"/>
                <w:b/>
                <w:sz w:val="22"/>
                <w:szCs w:val="22"/>
              </w:rPr>
              <w:t>ре +</w:t>
            </w:r>
          </w:p>
          <w:p w14:paraId="2AFE6EF3" w14:textId="77777777" w:rsidR="00401B9B" w:rsidRDefault="00401B9B" w:rsidP="00401B9B">
            <w:pPr>
              <w:pStyle w:val="Default"/>
              <w:spacing w:after="120"/>
              <w:ind w:left="720"/>
              <w:jc w:val="both"/>
              <w:rPr>
                <w:rFonts w:ascii="Arial" w:hAnsi="Arial" w:cs="Arial"/>
                <w:sz w:val="22"/>
                <w:szCs w:val="22"/>
              </w:rPr>
            </w:pPr>
            <w:r>
              <w:rPr>
                <w:rFonts w:ascii="Arial" w:hAnsi="Arial" w:cs="Arial"/>
                <w:sz w:val="22"/>
                <w:szCs w:val="22"/>
              </w:rPr>
              <w:t>Потребно је детањније развити корективне мере у случају константно негативних оцена по предметима и програмима.</w:t>
            </w:r>
          </w:p>
          <w:p w14:paraId="7DF33924" w14:textId="77777777" w:rsidR="004A7640" w:rsidRDefault="004A7640" w:rsidP="008747D6">
            <w:pPr>
              <w:pStyle w:val="Default"/>
              <w:spacing w:after="120"/>
              <w:ind w:left="720"/>
              <w:jc w:val="both"/>
              <w:rPr>
                <w:rFonts w:ascii="Arial" w:hAnsi="Arial" w:cs="Arial"/>
                <w:b/>
                <w:sz w:val="22"/>
                <w:szCs w:val="22"/>
              </w:rPr>
            </w:pPr>
            <w:r w:rsidRPr="004A7640">
              <w:rPr>
                <w:rFonts w:ascii="Arial" w:hAnsi="Arial" w:cs="Arial"/>
                <w:b/>
                <w:sz w:val="22"/>
                <w:szCs w:val="22"/>
              </w:rPr>
              <w:t xml:space="preserve"> </w:t>
            </w:r>
            <w:r>
              <w:rPr>
                <w:rFonts w:ascii="Arial" w:hAnsi="Arial" w:cs="Arial"/>
                <w:b/>
                <w:sz w:val="22"/>
                <w:szCs w:val="22"/>
              </w:rPr>
              <w:t>У</w:t>
            </w:r>
            <w:r w:rsidRPr="004A7640">
              <w:rPr>
                <w:rFonts w:ascii="Arial" w:hAnsi="Arial" w:cs="Arial"/>
                <w:b/>
                <w:sz w:val="22"/>
                <w:szCs w:val="22"/>
              </w:rPr>
              <w:t>склађеност метода оцењивања с</w:t>
            </w:r>
            <w:r w:rsidR="00401B9B">
              <w:rPr>
                <w:rFonts w:ascii="Arial" w:hAnsi="Arial" w:cs="Arial"/>
                <w:b/>
                <w:sz w:val="22"/>
                <w:szCs w:val="22"/>
              </w:rPr>
              <w:t>а исходима студијског програма ++</w:t>
            </w:r>
          </w:p>
          <w:p w14:paraId="76E40440" w14:textId="77777777" w:rsidR="00401B9B" w:rsidRDefault="00401B9B" w:rsidP="00401B9B">
            <w:pPr>
              <w:pStyle w:val="Default"/>
              <w:spacing w:after="120"/>
              <w:ind w:left="709"/>
              <w:jc w:val="both"/>
              <w:rPr>
                <w:rFonts w:ascii="Arial" w:hAnsi="Arial" w:cs="Arial"/>
                <w:sz w:val="22"/>
                <w:szCs w:val="22"/>
              </w:rPr>
            </w:pPr>
            <w:r w:rsidRPr="00DD3A10">
              <w:rPr>
                <w:rFonts w:ascii="Arial" w:hAnsi="Arial" w:cs="Arial"/>
                <w:sz w:val="22"/>
                <w:szCs w:val="22"/>
              </w:rPr>
              <w:t xml:space="preserve">Методе </w:t>
            </w:r>
            <w:r>
              <w:rPr>
                <w:rFonts w:ascii="Arial" w:hAnsi="Arial" w:cs="Arial"/>
                <w:sz w:val="22"/>
                <w:szCs w:val="22"/>
              </w:rPr>
              <w:t>оцењивања</w:t>
            </w:r>
            <w:r w:rsidRPr="00DD3A10">
              <w:rPr>
                <w:rFonts w:ascii="Arial" w:hAnsi="Arial" w:cs="Arial"/>
                <w:sz w:val="22"/>
                <w:szCs w:val="22"/>
              </w:rPr>
              <w:t xml:space="preserve"> усмерене су на </w:t>
            </w:r>
            <w:r>
              <w:rPr>
                <w:rFonts w:ascii="Arial" w:hAnsi="Arial" w:cs="Arial"/>
                <w:sz w:val="22"/>
                <w:szCs w:val="22"/>
              </w:rPr>
              <w:t>процену квалитета постигнутих</w:t>
            </w:r>
            <w:r w:rsidRPr="00DD3A10">
              <w:rPr>
                <w:rFonts w:ascii="Arial" w:hAnsi="Arial" w:cs="Arial"/>
                <w:sz w:val="22"/>
                <w:szCs w:val="22"/>
              </w:rPr>
              <w:t xml:space="preserve"> исхода учења</w:t>
            </w:r>
            <w:r>
              <w:rPr>
                <w:rFonts w:ascii="Arial" w:hAnsi="Arial" w:cs="Arial"/>
                <w:sz w:val="22"/>
                <w:szCs w:val="22"/>
              </w:rPr>
              <w:t>, како</w:t>
            </w:r>
            <w:r w:rsidRPr="00DD3A10">
              <w:rPr>
                <w:rFonts w:ascii="Arial" w:hAnsi="Arial" w:cs="Arial"/>
                <w:sz w:val="22"/>
                <w:szCs w:val="22"/>
              </w:rPr>
              <w:t xml:space="preserve"> </w:t>
            </w:r>
            <w:r>
              <w:rPr>
                <w:rFonts w:ascii="Arial" w:hAnsi="Arial" w:cs="Arial"/>
                <w:sz w:val="22"/>
                <w:szCs w:val="22"/>
              </w:rPr>
              <w:t>кoгнитивнх</w:t>
            </w:r>
            <w:r w:rsidRPr="00DD3A10">
              <w:rPr>
                <w:rFonts w:ascii="Arial" w:hAnsi="Arial" w:cs="Arial"/>
                <w:sz w:val="22"/>
                <w:szCs w:val="22"/>
              </w:rPr>
              <w:t xml:space="preserve"> исходи учења (знање, разумевање, примена) </w:t>
            </w:r>
            <w:r>
              <w:rPr>
                <w:rFonts w:ascii="Arial" w:hAnsi="Arial" w:cs="Arial"/>
                <w:sz w:val="22"/>
                <w:szCs w:val="22"/>
              </w:rPr>
              <w:t>тако и</w:t>
            </w:r>
            <w:r w:rsidRPr="00DD3A10">
              <w:rPr>
                <w:rFonts w:ascii="Arial" w:hAnsi="Arial" w:cs="Arial"/>
                <w:sz w:val="22"/>
                <w:szCs w:val="22"/>
              </w:rPr>
              <w:t xml:space="preserve"> практични</w:t>
            </w:r>
            <w:r>
              <w:rPr>
                <w:rFonts w:ascii="Arial" w:hAnsi="Arial" w:cs="Arial"/>
                <w:sz w:val="22"/>
                <w:szCs w:val="22"/>
              </w:rPr>
              <w:t>х</w:t>
            </w:r>
            <w:r w:rsidRPr="00DD3A10">
              <w:rPr>
                <w:rFonts w:ascii="Arial" w:hAnsi="Arial" w:cs="Arial"/>
                <w:sz w:val="22"/>
                <w:szCs w:val="22"/>
              </w:rPr>
              <w:t xml:space="preserve"> </w:t>
            </w:r>
            <w:r>
              <w:rPr>
                <w:rFonts w:ascii="Arial" w:hAnsi="Arial" w:cs="Arial"/>
                <w:sz w:val="22"/>
                <w:szCs w:val="22"/>
              </w:rPr>
              <w:t>и</w:t>
            </w:r>
            <w:r w:rsidRPr="00DD3A10">
              <w:rPr>
                <w:rFonts w:ascii="Arial" w:hAnsi="Arial" w:cs="Arial"/>
                <w:sz w:val="22"/>
                <w:szCs w:val="22"/>
              </w:rPr>
              <w:t xml:space="preserve"> општи</w:t>
            </w:r>
            <w:r>
              <w:rPr>
                <w:rFonts w:ascii="Arial" w:hAnsi="Arial" w:cs="Arial"/>
                <w:sz w:val="22"/>
                <w:szCs w:val="22"/>
              </w:rPr>
              <w:t>х.</w:t>
            </w:r>
          </w:p>
          <w:p w14:paraId="2483F3ED" w14:textId="77777777" w:rsidR="00401B9B"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О</w:t>
            </w:r>
            <w:r w:rsidRPr="004A7640">
              <w:rPr>
                <w:rFonts w:ascii="Arial" w:hAnsi="Arial" w:cs="Arial"/>
                <w:b/>
                <w:sz w:val="22"/>
                <w:szCs w:val="22"/>
              </w:rPr>
              <w:t>бјективност и принципијелност наставника у процесу оцењивања</w:t>
            </w:r>
            <w:r w:rsidR="00401B9B">
              <w:rPr>
                <w:rFonts w:ascii="Arial" w:hAnsi="Arial" w:cs="Arial"/>
                <w:b/>
                <w:sz w:val="22"/>
                <w:szCs w:val="22"/>
              </w:rPr>
              <w:t xml:space="preserve"> ++</w:t>
            </w:r>
          </w:p>
          <w:p w14:paraId="75319B7E" w14:textId="77777777" w:rsidR="004A7640" w:rsidRDefault="00401B9B" w:rsidP="00401B9B">
            <w:pPr>
              <w:pStyle w:val="Default"/>
              <w:spacing w:after="120"/>
              <w:ind w:left="720"/>
              <w:jc w:val="both"/>
              <w:rPr>
                <w:rFonts w:ascii="Arial" w:hAnsi="Arial" w:cs="Arial"/>
                <w:sz w:val="22"/>
                <w:szCs w:val="22"/>
              </w:rPr>
            </w:pPr>
            <w:r w:rsidRPr="00401B9B">
              <w:rPr>
                <w:rFonts w:ascii="Arial" w:hAnsi="Arial" w:cs="Arial"/>
                <w:sz w:val="22"/>
                <w:szCs w:val="22"/>
              </w:rPr>
              <w:t>Објективност оцењивања наставника је предмет редовне провере од стране студената, која се остварује анкетирањем на крају сваког семестра.</w:t>
            </w:r>
          </w:p>
          <w:p w14:paraId="0B272D28" w14:textId="77777777" w:rsidR="00401B9B" w:rsidRDefault="004A7640" w:rsidP="004A7640">
            <w:pPr>
              <w:pStyle w:val="Default"/>
              <w:numPr>
                <w:ilvl w:val="0"/>
                <w:numId w:val="3"/>
              </w:numPr>
              <w:spacing w:after="120"/>
              <w:jc w:val="both"/>
              <w:rPr>
                <w:rFonts w:ascii="Arial" w:hAnsi="Arial" w:cs="Arial"/>
                <w:b/>
                <w:sz w:val="22"/>
                <w:szCs w:val="22"/>
              </w:rPr>
            </w:pPr>
            <w:r>
              <w:rPr>
                <w:rFonts w:ascii="Arial" w:hAnsi="Arial" w:cs="Arial"/>
                <w:b/>
                <w:sz w:val="22"/>
                <w:szCs w:val="22"/>
              </w:rPr>
              <w:t>П</w:t>
            </w:r>
            <w:r w:rsidRPr="004A7640">
              <w:rPr>
                <w:rFonts w:ascii="Arial" w:hAnsi="Arial" w:cs="Arial"/>
                <w:b/>
                <w:sz w:val="22"/>
                <w:szCs w:val="22"/>
              </w:rPr>
              <w:t>раћење  пролазности  студената  по  предметима,  програмима  и</w:t>
            </w:r>
            <w:r w:rsidR="00401B9B">
              <w:rPr>
                <w:rFonts w:ascii="Arial" w:hAnsi="Arial" w:cs="Arial"/>
                <w:b/>
                <w:sz w:val="22"/>
                <w:szCs w:val="22"/>
              </w:rPr>
              <w:t xml:space="preserve">  годинама,  уз корективне мере ++</w:t>
            </w:r>
          </w:p>
          <w:p w14:paraId="78FC1F16" w14:textId="77777777" w:rsidR="00401B9B" w:rsidRPr="00401B9B" w:rsidRDefault="00FF36DD" w:rsidP="00401B9B">
            <w:pPr>
              <w:pStyle w:val="ListParagraph"/>
              <w:rPr>
                <w:rFonts w:ascii="Arial" w:hAnsi="Arial" w:cs="Arial"/>
              </w:rPr>
            </w:pPr>
            <w:r>
              <w:rPr>
                <w:rFonts w:ascii="Arial" w:hAnsi="Arial" w:cs="Arial"/>
              </w:rPr>
              <w:t>Пролазност студената се прати од стране надлежних служби Факултета, али је потребно прецизније дефинисати корективне мере и поступке у циљу повећања квалитета наставе.</w:t>
            </w:r>
          </w:p>
          <w:p w14:paraId="7B417ABC" w14:textId="77777777" w:rsidR="004A7640" w:rsidRDefault="004A7640" w:rsidP="004A7640">
            <w:pPr>
              <w:pStyle w:val="Default"/>
              <w:numPr>
                <w:ilvl w:val="0"/>
                <w:numId w:val="3"/>
              </w:numPr>
              <w:spacing w:after="120"/>
              <w:jc w:val="both"/>
              <w:rPr>
                <w:rFonts w:ascii="Arial" w:hAnsi="Arial" w:cs="Arial"/>
                <w:b/>
                <w:sz w:val="22"/>
                <w:szCs w:val="22"/>
              </w:rPr>
            </w:pPr>
            <w:r w:rsidRPr="00401B9B">
              <w:rPr>
                <w:rFonts w:ascii="Arial" w:hAnsi="Arial" w:cs="Arial"/>
                <w:b/>
                <w:sz w:val="22"/>
                <w:szCs w:val="22"/>
              </w:rPr>
              <w:t xml:space="preserve"> Студентско организо</w:t>
            </w:r>
            <w:r w:rsidR="00E21D8F" w:rsidRPr="00401B9B">
              <w:rPr>
                <w:rFonts w:ascii="Arial" w:hAnsi="Arial" w:cs="Arial"/>
                <w:b/>
                <w:sz w:val="22"/>
                <w:szCs w:val="22"/>
              </w:rPr>
              <w:t>вање и учествовање у одлучивању</w:t>
            </w:r>
            <w:r w:rsidR="00401B9B">
              <w:rPr>
                <w:rFonts w:ascii="Arial" w:hAnsi="Arial" w:cs="Arial"/>
                <w:b/>
                <w:sz w:val="22"/>
                <w:szCs w:val="22"/>
              </w:rPr>
              <w:t xml:space="preserve"> ++</w:t>
            </w:r>
          </w:p>
          <w:p w14:paraId="1A0E864B" w14:textId="77777777" w:rsidR="00FF36DD" w:rsidRPr="00FF36DD" w:rsidRDefault="00FF36DD" w:rsidP="00FF36DD">
            <w:pPr>
              <w:pStyle w:val="Default"/>
              <w:spacing w:after="120"/>
              <w:ind w:left="720"/>
              <w:jc w:val="both"/>
              <w:rPr>
                <w:rFonts w:ascii="Arial" w:hAnsi="Arial" w:cs="Arial"/>
                <w:sz w:val="22"/>
                <w:szCs w:val="22"/>
              </w:rPr>
            </w:pPr>
            <w:r>
              <w:rPr>
                <w:rFonts w:ascii="Arial" w:hAnsi="Arial" w:cs="Arial"/>
                <w:sz w:val="22"/>
                <w:szCs w:val="22"/>
              </w:rPr>
              <w:t>Студентско организовање и учествовање у одлучивању се обезбеђује кроз</w:t>
            </w:r>
            <w:r w:rsidR="00782EA7">
              <w:rPr>
                <w:rFonts w:ascii="Arial" w:hAnsi="Arial" w:cs="Arial"/>
                <w:sz w:val="22"/>
                <w:szCs w:val="22"/>
              </w:rPr>
              <w:t xml:space="preserve"> рад у Савету Факултета, НН већа факултета и Комисија за обезбеђење квалитета.</w:t>
            </w:r>
          </w:p>
          <w:p w14:paraId="3A42B8CC" w14:textId="77777777" w:rsidR="004A7640" w:rsidRDefault="004A7640" w:rsidP="005F201E">
            <w:pPr>
              <w:pStyle w:val="Default"/>
              <w:spacing w:after="120"/>
              <w:jc w:val="both"/>
              <w:rPr>
                <w:rFonts w:ascii="Arial" w:hAnsi="Arial" w:cs="Arial"/>
                <w:sz w:val="22"/>
                <w:szCs w:val="22"/>
              </w:rPr>
            </w:pPr>
          </w:p>
          <w:p w14:paraId="2CB843E0"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3410B314" w14:textId="77777777" w:rsidR="007B4EC5" w:rsidRPr="00C70168" w:rsidRDefault="007B4EC5" w:rsidP="004A7640">
            <w:pPr>
              <w:pStyle w:val="Default"/>
              <w:jc w:val="both"/>
              <w:rPr>
                <w:rFonts w:ascii="Arial" w:hAnsi="Arial" w:cs="Arial"/>
                <w:sz w:val="22"/>
                <w:szCs w:val="22"/>
              </w:rPr>
            </w:pPr>
            <w:r w:rsidRPr="00C70168">
              <w:rPr>
                <w:rFonts w:ascii="Arial" w:hAnsi="Arial" w:cs="Arial"/>
                <w:sz w:val="22"/>
                <w:szCs w:val="22"/>
              </w:rPr>
              <w:t>+++ - високо значајно</w:t>
            </w:r>
            <w:r w:rsidR="004A7640">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4A7640">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4A7640">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0B24C844" w14:textId="77777777" w:rsidTr="009927BE">
        <w:tc>
          <w:tcPr>
            <w:tcW w:w="4803" w:type="dxa"/>
            <w:shd w:val="clear" w:color="auto" w:fill="E5B8B7"/>
          </w:tcPr>
          <w:p w14:paraId="0CD91726" w14:textId="77777777" w:rsidR="007B4EC5" w:rsidRPr="00C70168" w:rsidRDefault="007B4EC5" w:rsidP="00E21D8F">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7F59B5C9" w14:textId="77777777" w:rsidR="007B4EC5" w:rsidRPr="00C70168" w:rsidRDefault="007B4EC5" w:rsidP="00E21D8F">
            <w:pPr>
              <w:pStyle w:val="Default"/>
              <w:tabs>
                <w:tab w:val="right" w:leader="dot" w:pos="4587"/>
              </w:tabs>
              <w:spacing w:after="120"/>
              <w:rPr>
                <w:rFonts w:ascii="Arial" w:hAnsi="Arial" w:cs="Arial"/>
                <w:sz w:val="22"/>
                <w:szCs w:val="22"/>
              </w:rPr>
            </w:pPr>
          </w:p>
          <w:p w14:paraId="2F9FEDEF" w14:textId="77777777" w:rsidR="007B4EC5" w:rsidRDefault="000C7911" w:rsidP="00E21D8F">
            <w:pPr>
              <w:pStyle w:val="Default"/>
              <w:tabs>
                <w:tab w:val="right" w:leader="dot" w:pos="4587"/>
              </w:tabs>
              <w:spacing w:after="120"/>
              <w:rPr>
                <w:rFonts w:ascii="Arial" w:hAnsi="Arial" w:cs="Arial"/>
                <w:sz w:val="22"/>
                <w:szCs w:val="22"/>
              </w:rPr>
            </w:pPr>
            <w:r w:rsidRPr="000C7911">
              <w:rPr>
                <w:rFonts w:ascii="Arial" w:hAnsi="Arial" w:cs="Arial"/>
                <w:sz w:val="22"/>
                <w:szCs w:val="22"/>
              </w:rPr>
              <w:t>Добра</w:t>
            </w:r>
            <w:r>
              <w:rPr>
                <w:rFonts w:ascii="Arial" w:hAnsi="Arial" w:cs="Arial"/>
                <w:sz w:val="22"/>
                <w:szCs w:val="22"/>
              </w:rPr>
              <w:t xml:space="preserve"> </w:t>
            </w:r>
            <w:r w:rsidRPr="000C7911">
              <w:rPr>
                <w:rFonts w:ascii="Arial" w:hAnsi="Arial" w:cs="Arial"/>
                <w:sz w:val="22"/>
                <w:szCs w:val="22"/>
              </w:rPr>
              <w:t>организација пријемног</w:t>
            </w:r>
            <w:r>
              <w:rPr>
                <w:rFonts w:ascii="Arial" w:hAnsi="Arial" w:cs="Arial"/>
                <w:sz w:val="22"/>
                <w:szCs w:val="22"/>
              </w:rPr>
              <w:t xml:space="preserve"> и</w:t>
            </w:r>
            <w:r w:rsidRPr="000C7911">
              <w:rPr>
                <w:rFonts w:ascii="Arial" w:hAnsi="Arial" w:cs="Arial"/>
                <w:sz w:val="22"/>
                <w:szCs w:val="22"/>
              </w:rPr>
              <w:t>спита</w:t>
            </w:r>
            <w:r w:rsidR="007B4EC5" w:rsidRPr="000C7911">
              <w:rPr>
                <w:rFonts w:ascii="Arial" w:hAnsi="Arial" w:cs="Arial"/>
                <w:sz w:val="22"/>
                <w:szCs w:val="22"/>
              </w:rPr>
              <w:t>.</w:t>
            </w:r>
            <w:r>
              <w:rPr>
                <w:rFonts w:ascii="Arial" w:hAnsi="Arial" w:cs="Arial"/>
                <w:sz w:val="22"/>
                <w:szCs w:val="22"/>
              </w:rPr>
              <w:t>...</w:t>
            </w:r>
            <w:r w:rsidR="00D17229">
              <w:rPr>
                <w:rFonts w:ascii="Arial" w:hAnsi="Arial" w:cs="Arial"/>
                <w:sz w:val="22"/>
                <w:szCs w:val="22"/>
              </w:rPr>
              <w:t>..............................................</w:t>
            </w:r>
            <w:r>
              <w:rPr>
                <w:rFonts w:ascii="Arial" w:hAnsi="Arial" w:cs="Arial"/>
                <w:sz w:val="22"/>
                <w:szCs w:val="22"/>
              </w:rPr>
              <w:t>.</w:t>
            </w:r>
            <w:r w:rsidR="007B4EC5" w:rsidRPr="000C7911">
              <w:rPr>
                <w:rFonts w:ascii="Arial" w:hAnsi="Arial" w:cs="Arial"/>
                <w:sz w:val="22"/>
                <w:szCs w:val="22"/>
              </w:rPr>
              <w:t>+++</w:t>
            </w:r>
          </w:p>
          <w:p w14:paraId="2577C4DD" w14:textId="77777777" w:rsidR="007B4EC5" w:rsidRPr="00D17229" w:rsidRDefault="00E21D8F" w:rsidP="00E21D8F">
            <w:pPr>
              <w:pStyle w:val="Default"/>
              <w:tabs>
                <w:tab w:val="right" w:leader="dot" w:pos="4587"/>
              </w:tabs>
              <w:spacing w:after="120"/>
              <w:rPr>
                <w:rFonts w:ascii="Arial" w:hAnsi="Arial" w:cs="Arial"/>
                <w:sz w:val="22"/>
                <w:szCs w:val="22"/>
              </w:rPr>
            </w:pPr>
            <w:r w:rsidRPr="00E21D8F">
              <w:rPr>
                <w:rFonts w:ascii="Arial" w:hAnsi="Arial" w:cs="Arial"/>
                <w:sz w:val="22"/>
                <w:szCs w:val="22"/>
              </w:rPr>
              <w:lastRenderedPageBreak/>
              <w:t>Поштује се законска процедура пријема студената заснована на вредновању успеха постигнутог у средњој школи и резултата постигнутог на пријемном испиту.</w:t>
            </w:r>
            <w:r>
              <w:rPr>
                <w:rFonts w:ascii="Arial" w:hAnsi="Arial" w:cs="Arial"/>
                <w:sz w:val="22"/>
                <w:szCs w:val="22"/>
              </w:rPr>
              <w:t>............</w:t>
            </w:r>
            <w:r w:rsidR="00D17229">
              <w:rPr>
                <w:rFonts w:ascii="Arial" w:hAnsi="Arial" w:cs="Arial"/>
                <w:sz w:val="22"/>
                <w:szCs w:val="22"/>
              </w:rPr>
              <w:t>......................................</w:t>
            </w:r>
            <w:r>
              <w:rPr>
                <w:rFonts w:ascii="Arial" w:hAnsi="Arial" w:cs="Arial"/>
                <w:sz w:val="22"/>
                <w:szCs w:val="22"/>
              </w:rPr>
              <w:t>..++</w:t>
            </w:r>
          </w:p>
        </w:tc>
        <w:tc>
          <w:tcPr>
            <w:tcW w:w="4803" w:type="dxa"/>
            <w:shd w:val="clear" w:color="auto" w:fill="FBD4B4"/>
          </w:tcPr>
          <w:p w14:paraId="7EC8205B" w14:textId="77777777" w:rsidR="007B4EC5" w:rsidRPr="00C70168" w:rsidRDefault="007B4EC5" w:rsidP="00E21D8F">
            <w:pPr>
              <w:pStyle w:val="Default"/>
              <w:spacing w:before="120" w:after="120"/>
              <w:rPr>
                <w:rFonts w:ascii="Arial" w:hAnsi="Arial" w:cs="Arial"/>
                <w:b/>
                <w:caps/>
                <w:sz w:val="22"/>
                <w:szCs w:val="22"/>
              </w:rPr>
            </w:pPr>
            <w:r w:rsidRPr="00C70168">
              <w:rPr>
                <w:rFonts w:ascii="Arial" w:hAnsi="Arial" w:cs="Arial"/>
                <w:b/>
                <w:caps/>
                <w:sz w:val="22"/>
                <w:szCs w:val="22"/>
              </w:rPr>
              <w:lastRenderedPageBreak/>
              <w:t>Слабости</w:t>
            </w:r>
          </w:p>
          <w:p w14:paraId="5E8E4D99" w14:textId="77777777" w:rsidR="007B4EC5" w:rsidRDefault="004A7640" w:rsidP="00E21D8F">
            <w:pPr>
              <w:pStyle w:val="Default"/>
              <w:tabs>
                <w:tab w:val="right" w:leader="dot" w:pos="4587"/>
              </w:tabs>
              <w:spacing w:after="120"/>
              <w:rPr>
                <w:rFonts w:ascii="Arial" w:hAnsi="Arial" w:cs="Arial"/>
                <w:sz w:val="22"/>
                <w:szCs w:val="22"/>
              </w:rPr>
            </w:pPr>
            <w:r w:rsidRPr="004A7640">
              <w:rPr>
                <w:rFonts w:ascii="Arial" w:hAnsi="Arial" w:cs="Arial"/>
                <w:sz w:val="22"/>
                <w:szCs w:val="22"/>
              </w:rPr>
              <w:t xml:space="preserve">Бирање лакших предмета, </w:t>
            </w:r>
            <w:r>
              <w:rPr>
                <w:rFonts w:ascii="Arial" w:hAnsi="Arial" w:cs="Arial"/>
                <w:sz w:val="22"/>
                <w:szCs w:val="22"/>
              </w:rPr>
              <w:t>студијских програма,</w:t>
            </w:r>
            <w:r w:rsidRPr="004A7640">
              <w:rPr>
                <w:rFonts w:ascii="Arial" w:hAnsi="Arial" w:cs="Arial"/>
                <w:sz w:val="22"/>
                <w:szCs w:val="22"/>
              </w:rPr>
              <w:t xml:space="preserve"> модула</w:t>
            </w:r>
            <w:r>
              <w:rPr>
                <w:rFonts w:ascii="Arial" w:hAnsi="Arial" w:cs="Arial"/>
                <w:sz w:val="22"/>
                <w:szCs w:val="22"/>
              </w:rPr>
              <w:t xml:space="preserve"> </w:t>
            </w:r>
            <w:r w:rsidRPr="004A7640">
              <w:rPr>
                <w:rFonts w:ascii="Arial" w:hAnsi="Arial" w:cs="Arial"/>
                <w:sz w:val="22"/>
                <w:szCs w:val="22"/>
              </w:rPr>
              <w:t>ради веће пролазности уместо оних који</w:t>
            </w:r>
            <w:r>
              <w:rPr>
                <w:rFonts w:ascii="Arial" w:hAnsi="Arial" w:cs="Arial"/>
                <w:sz w:val="22"/>
                <w:szCs w:val="22"/>
              </w:rPr>
              <w:t xml:space="preserve"> </w:t>
            </w:r>
            <w:r w:rsidRPr="004A7640">
              <w:rPr>
                <w:rFonts w:ascii="Arial" w:hAnsi="Arial" w:cs="Arial"/>
                <w:sz w:val="22"/>
                <w:szCs w:val="22"/>
              </w:rPr>
              <w:t xml:space="preserve">представљају стварно интересовање </w:t>
            </w:r>
            <w:r>
              <w:rPr>
                <w:rFonts w:ascii="Arial" w:hAnsi="Arial" w:cs="Arial"/>
                <w:sz w:val="22"/>
                <w:szCs w:val="22"/>
              </w:rPr>
              <w:t>студената</w:t>
            </w:r>
            <w:r w:rsidR="007B4EC5" w:rsidRPr="00C70168">
              <w:rPr>
                <w:rFonts w:ascii="Arial" w:hAnsi="Arial" w:cs="Arial"/>
                <w:sz w:val="22"/>
                <w:szCs w:val="22"/>
              </w:rPr>
              <w:t>.</w:t>
            </w:r>
            <w:r w:rsidR="007B4EC5" w:rsidRPr="00C70168">
              <w:rPr>
                <w:rFonts w:ascii="Arial" w:hAnsi="Arial" w:cs="Arial"/>
                <w:sz w:val="22"/>
                <w:szCs w:val="22"/>
              </w:rPr>
              <w:tab/>
              <w:t>++</w:t>
            </w:r>
          </w:p>
          <w:p w14:paraId="1443E13E" w14:textId="77777777" w:rsidR="00401B9B" w:rsidRPr="00401B9B" w:rsidRDefault="00401B9B" w:rsidP="00401B9B">
            <w:pPr>
              <w:pStyle w:val="Default"/>
              <w:tabs>
                <w:tab w:val="right" w:leader="dot" w:pos="4587"/>
              </w:tabs>
              <w:spacing w:after="120"/>
              <w:rPr>
                <w:rFonts w:ascii="Arial" w:hAnsi="Arial" w:cs="Arial"/>
                <w:sz w:val="22"/>
                <w:szCs w:val="22"/>
              </w:rPr>
            </w:pPr>
            <w:r w:rsidRPr="00401B9B">
              <w:rPr>
                <w:rFonts w:ascii="Arial" w:hAnsi="Arial" w:cs="Arial"/>
                <w:sz w:val="22"/>
                <w:szCs w:val="22"/>
              </w:rPr>
              <w:lastRenderedPageBreak/>
              <w:t>Не постоји посебан простор за студентски клуб</w:t>
            </w:r>
            <w:r>
              <w:rPr>
                <w:rFonts w:ascii="Arial" w:hAnsi="Arial" w:cs="Arial"/>
                <w:sz w:val="22"/>
                <w:szCs w:val="22"/>
              </w:rPr>
              <w:t>..............................................................++</w:t>
            </w:r>
          </w:p>
        </w:tc>
      </w:tr>
      <w:tr w:rsidR="007B4EC5" w:rsidRPr="00C70168" w14:paraId="4A7446BB" w14:textId="77777777" w:rsidTr="009927BE">
        <w:tc>
          <w:tcPr>
            <w:tcW w:w="4803" w:type="dxa"/>
            <w:shd w:val="clear" w:color="auto" w:fill="F2DBDB"/>
          </w:tcPr>
          <w:p w14:paraId="1D2389C9" w14:textId="77777777" w:rsidR="007B4EC5" w:rsidRPr="00C70168" w:rsidRDefault="007B4EC5" w:rsidP="00E21D8F">
            <w:pPr>
              <w:pStyle w:val="Default"/>
              <w:spacing w:before="120" w:after="120"/>
              <w:rPr>
                <w:rFonts w:ascii="Arial" w:hAnsi="Arial" w:cs="Arial"/>
                <w:b/>
                <w:sz w:val="22"/>
                <w:szCs w:val="22"/>
              </w:rPr>
            </w:pPr>
            <w:r w:rsidRPr="00C70168">
              <w:rPr>
                <w:rFonts w:ascii="Arial" w:hAnsi="Arial" w:cs="Arial"/>
                <w:b/>
                <w:sz w:val="22"/>
                <w:szCs w:val="22"/>
              </w:rPr>
              <w:lastRenderedPageBreak/>
              <w:t>МОГУЋНОСТИ</w:t>
            </w:r>
          </w:p>
          <w:p w14:paraId="77699685" w14:textId="77777777" w:rsidR="00E21D8F" w:rsidRDefault="00E21D8F" w:rsidP="00E21D8F">
            <w:pPr>
              <w:pStyle w:val="Default"/>
              <w:tabs>
                <w:tab w:val="right" w:leader="dot" w:pos="4587"/>
              </w:tabs>
              <w:spacing w:after="120"/>
              <w:rPr>
                <w:rFonts w:ascii="Arial" w:hAnsi="Arial" w:cs="Arial"/>
                <w:sz w:val="22"/>
                <w:szCs w:val="22"/>
              </w:rPr>
            </w:pPr>
            <w:r w:rsidRPr="00E21D8F">
              <w:rPr>
                <w:rFonts w:ascii="Arial" w:hAnsi="Arial" w:cs="Arial"/>
                <w:sz w:val="22"/>
                <w:szCs w:val="22"/>
              </w:rPr>
              <w:t>Решавањем проблема запослености</w:t>
            </w:r>
            <w:r>
              <w:rPr>
                <w:rFonts w:ascii="Arial" w:hAnsi="Arial" w:cs="Arial"/>
                <w:sz w:val="22"/>
                <w:szCs w:val="22"/>
              </w:rPr>
              <w:t xml:space="preserve"> п</w:t>
            </w:r>
            <w:r w:rsidRPr="00E21D8F">
              <w:rPr>
                <w:rFonts w:ascii="Arial" w:hAnsi="Arial" w:cs="Arial"/>
                <w:sz w:val="22"/>
                <w:szCs w:val="22"/>
              </w:rPr>
              <w:t>орастао би број заитересованих за студије</w:t>
            </w:r>
            <w:r>
              <w:rPr>
                <w:rFonts w:ascii="Arial" w:hAnsi="Arial" w:cs="Arial"/>
                <w:sz w:val="22"/>
                <w:szCs w:val="22"/>
              </w:rPr>
              <w:t>...........................</w:t>
            </w:r>
            <w:r w:rsidR="00D17229">
              <w:rPr>
                <w:rFonts w:ascii="Arial" w:hAnsi="Arial" w:cs="Arial"/>
                <w:sz w:val="22"/>
                <w:szCs w:val="22"/>
              </w:rPr>
              <w:t>............................</w:t>
            </w:r>
            <w:r>
              <w:rPr>
                <w:rFonts w:ascii="Arial" w:hAnsi="Arial" w:cs="Arial"/>
                <w:sz w:val="22"/>
                <w:szCs w:val="22"/>
              </w:rPr>
              <w:t>.++</w:t>
            </w:r>
          </w:p>
          <w:p w14:paraId="28C0567E" w14:textId="77777777" w:rsidR="007B4EC5" w:rsidRPr="00C70168" w:rsidRDefault="004A7640" w:rsidP="00E21D8F">
            <w:pPr>
              <w:pStyle w:val="Default"/>
              <w:tabs>
                <w:tab w:val="right" w:leader="dot" w:pos="4587"/>
              </w:tabs>
              <w:spacing w:after="120"/>
              <w:rPr>
                <w:rFonts w:ascii="Arial" w:hAnsi="Arial" w:cs="Arial"/>
                <w:sz w:val="22"/>
                <w:szCs w:val="22"/>
              </w:rPr>
            </w:pPr>
            <w:r>
              <w:rPr>
                <w:rFonts w:ascii="Arial" w:hAnsi="Arial" w:cs="Arial"/>
                <w:sz w:val="22"/>
                <w:szCs w:val="22"/>
              </w:rPr>
              <w:t>У</w:t>
            </w:r>
            <w:r w:rsidRPr="004A7640">
              <w:rPr>
                <w:rFonts w:ascii="Arial" w:hAnsi="Arial" w:cs="Arial"/>
                <w:sz w:val="22"/>
                <w:szCs w:val="22"/>
              </w:rPr>
              <w:t>напређење презентовања</w:t>
            </w:r>
            <w:r>
              <w:rPr>
                <w:rFonts w:ascii="Arial" w:hAnsi="Arial" w:cs="Arial"/>
                <w:sz w:val="22"/>
                <w:szCs w:val="22"/>
              </w:rPr>
              <w:t xml:space="preserve"> </w:t>
            </w:r>
            <w:r w:rsidRPr="004A7640">
              <w:rPr>
                <w:rFonts w:ascii="Arial" w:hAnsi="Arial" w:cs="Arial"/>
                <w:sz w:val="22"/>
                <w:szCs w:val="22"/>
              </w:rPr>
              <w:t xml:space="preserve">Факултета </w:t>
            </w:r>
            <w:r w:rsidR="00D17229">
              <w:rPr>
                <w:rFonts w:ascii="Arial" w:hAnsi="Arial" w:cs="Arial"/>
                <w:sz w:val="22"/>
                <w:szCs w:val="22"/>
              </w:rPr>
              <w:t>….....................................</w:t>
            </w:r>
            <w:r w:rsidR="007B4EC5" w:rsidRPr="00C70168">
              <w:rPr>
                <w:rFonts w:ascii="Arial" w:hAnsi="Arial" w:cs="Arial"/>
                <w:sz w:val="22"/>
                <w:szCs w:val="22"/>
              </w:rPr>
              <w:t>+++</w:t>
            </w:r>
          </w:p>
          <w:p w14:paraId="75C2E215" w14:textId="77777777" w:rsidR="007B4EC5" w:rsidRPr="00C70168" w:rsidRDefault="004A7640" w:rsidP="00E21D8F">
            <w:pPr>
              <w:pStyle w:val="Default"/>
              <w:tabs>
                <w:tab w:val="right" w:leader="dot" w:pos="4587"/>
              </w:tabs>
              <w:spacing w:after="120"/>
              <w:rPr>
                <w:rFonts w:ascii="Arial" w:hAnsi="Arial" w:cs="Arial"/>
                <w:sz w:val="22"/>
                <w:szCs w:val="22"/>
              </w:rPr>
            </w:pPr>
            <w:r w:rsidRPr="004A7640">
              <w:rPr>
                <w:rFonts w:ascii="Arial" w:hAnsi="Arial" w:cs="Arial"/>
                <w:sz w:val="22"/>
                <w:szCs w:val="22"/>
              </w:rPr>
              <w:t>Побољшање услова за рад студената</w:t>
            </w:r>
            <w:r>
              <w:rPr>
                <w:rFonts w:ascii="Arial" w:hAnsi="Arial" w:cs="Arial"/>
                <w:sz w:val="22"/>
                <w:szCs w:val="22"/>
              </w:rPr>
              <w:t xml:space="preserve"> </w:t>
            </w:r>
            <w:r w:rsidRPr="004A7640">
              <w:rPr>
                <w:rFonts w:ascii="Arial" w:hAnsi="Arial" w:cs="Arial"/>
                <w:sz w:val="22"/>
                <w:szCs w:val="22"/>
              </w:rPr>
              <w:t>изградњом читаонице</w:t>
            </w:r>
            <w:r w:rsidR="007B4EC5" w:rsidRPr="00C70168">
              <w:rPr>
                <w:rFonts w:ascii="Arial" w:hAnsi="Arial" w:cs="Arial"/>
                <w:sz w:val="22"/>
                <w:szCs w:val="22"/>
              </w:rPr>
              <w:tab/>
              <w:t>++</w:t>
            </w:r>
          </w:p>
        </w:tc>
        <w:tc>
          <w:tcPr>
            <w:tcW w:w="4803" w:type="dxa"/>
            <w:shd w:val="clear" w:color="auto" w:fill="FDE9D9"/>
          </w:tcPr>
          <w:p w14:paraId="50683651" w14:textId="77777777" w:rsidR="007B4EC5" w:rsidRPr="00C70168" w:rsidRDefault="007B4EC5" w:rsidP="00E21D8F">
            <w:pPr>
              <w:pStyle w:val="Default"/>
              <w:spacing w:before="120" w:after="120"/>
              <w:rPr>
                <w:rFonts w:ascii="Arial" w:hAnsi="Arial" w:cs="Arial"/>
                <w:b/>
                <w:caps/>
                <w:sz w:val="22"/>
                <w:szCs w:val="22"/>
              </w:rPr>
            </w:pPr>
            <w:r w:rsidRPr="00C70168">
              <w:rPr>
                <w:rFonts w:ascii="Arial" w:hAnsi="Arial" w:cs="Arial"/>
                <w:b/>
                <w:caps/>
                <w:sz w:val="22"/>
                <w:szCs w:val="22"/>
              </w:rPr>
              <w:t>ОПАСНОСТИ</w:t>
            </w:r>
          </w:p>
          <w:p w14:paraId="48F8907A" w14:textId="77777777" w:rsidR="007B4EC5" w:rsidRPr="00C70168" w:rsidRDefault="004A7640" w:rsidP="00E21D8F">
            <w:pPr>
              <w:pStyle w:val="Default"/>
              <w:tabs>
                <w:tab w:val="right" w:leader="dot" w:pos="4587"/>
              </w:tabs>
              <w:spacing w:after="120"/>
              <w:rPr>
                <w:rFonts w:ascii="Arial" w:hAnsi="Arial" w:cs="Arial"/>
                <w:sz w:val="22"/>
                <w:szCs w:val="22"/>
              </w:rPr>
            </w:pPr>
            <w:r w:rsidRPr="004A7640">
              <w:rPr>
                <w:rFonts w:ascii="Arial" w:hAnsi="Arial" w:cs="Arial"/>
                <w:sz w:val="22"/>
                <w:szCs w:val="22"/>
              </w:rPr>
              <w:t>Неповерење студената и наставника у</w:t>
            </w:r>
            <w:r>
              <w:rPr>
                <w:rFonts w:ascii="Arial" w:hAnsi="Arial" w:cs="Arial"/>
                <w:sz w:val="22"/>
                <w:szCs w:val="22"/>
              </w:rPr>
              <w:t xml:space="preserve"> </w:t>
            </w:r>
            <w:r w:rsidRPr="004A7640">
              <w:rPr>
                <w:rFonts w:ascii="Arial" w:hAnsi="Arial" w:cs="Arial"/>
                <w:sz w:val="22"/>
                <w:szCs w:val="22"/>
              </w:rPr>
              <w:t>анонимност анкета</w:t>
            </w:r>
            <w:r w:rsidR="007B4EC5" w:rsidRPr="00C70168">
              <w:rPr>
                <w:rFonts w:ascii="Arial" w:hAnsi="Arial" w:cs="Arial"/>
                <w:sz w:val="22"/>
                <w:szCs w:val="22"/>
              </w:rPr>
              <w:t>.</w:t>
            </w:r>
            <w:r w:rsidR="007B4EC5" w:rsidRPr="00C70168">
              <w:rPr>
                <w:rFonts w:ascii="Arial" w:hAnsi="Arial" w:cs="Arial"/>
                <w:sz w:val="22"/>
                <w:szCs w:val="22"/>
              </w:rPr>
              <w:tab/>
              <w:t>+++</w:t>
            </w:r>
          </w:p>
          <w:p w14:paraId="02CB6400" w14:textId="77777777" w:rsidR="007B4EC5" w:rsidRDefault="004A7640" w:rsidP="00E21D8F">
            <w:pPr>
              <w:pStyle w:val="Default"/>
              <w:tabs>
                <w:tab w:val="right" w:leader="dot" w:pos="4587"/>
              </w:tabs>
              <w:spacing w:after="120"/>
              <w:rPr>
                <w:rFonts w:ascii="Arial" w:hAnsi="Arial" w:cs="Arial"/>
                <w:sz w:val="22"/>
                <w:szCs w:val="22"/>
              </w:rPr>
            </w:pPr>
            <w:r w:rsidRPr="004A7640">
              <w:rPr>
                <w:rFonts w:ascii="Arial" w:hAnsi="Arial" w:cs="Arial"/>
                <w:sz w:val="22"/>
                <w:szCs w:val="22"/>
              </w:rPr>
              <w:t>Неповерење студената да је уопште могуће</w:t>
            </w:r>
            <w:r>
              <w:rPr>
                <w:rFonts w:ascii="Arial" w:hAnsi="Arial" w:cs="Arial"/>
                <w:sz w:val="22"/>
                <w:szCs w:val="22"/>
              </w:rPr>
              <w:t xml:space="preserve"> </w:t>
            </w:r>
            <w:r w:rsidRPr="004A7640">
              <w:rPr>
                <w:rFonts w:ascii="Arial" w:hAnsi="Arial" w:cs="Arial"/>
                <w:sz w:val="22"/>
                <w:szCs w:val="22"/>
              </w:rPr>
              <w:t>утицати, кроз поступак анкетирања, на</w:t>
            </w:r>
            <w:r>
              <w:rPr>
                <w:rFonts w:ascii="Arial" w:hAnsi="Arial" w:cs="Arial"/>
                <w:sz w:val="22"/>
                <w:szCs w:val="22"/>
              </w:rPr>
              <w:t xml:space="preserve"> </w:t>
            </w:r>
            <w:r w:rsidRPr="004A7640">
              <w:rPr>
                <w:rFonts w:ascii="Arial" w:hAnsi="Arial" w:cs="Arial"/>
                <w:sz w:val="22"/>
                <w:szCs w:val="22"/>
              </w:rPr>
              <w:t>позитивне промене</w:t>
            </w:r>
            <w:r w:rsidR="007B4EC5" w:rsidRPr="00C70168">
              <w:rPr>
                <w:rFonts w:ascii="Arial" w:hAnsi="Arial" w:cs="Arial"/>
                <w:sz w:val="22"/>
                <w:szCs w:val="22"/>
              </w:rPr>
              <w:tab/>
              <w:t>++</w:t>
            </w:r>
          </w:p>
          <w:p w14:paraId="4FC81902" w14:textId="77777777" w:rsidR="004A7640" w:rsidRPr="004A7640" w:rsidRDefault="004A7640" w:rsidP="00E21D8F">
            <w:pPr>
              <w:pStyle w:val="Default"/>
              <w:tabs>
                <w:tab w:val="right" w:leader="dot" w:pos="4587"/>
              </w:tabs>
              <w:spacing w:after="120"/>
              <w:rPr>
                <w:rFonts w:ascii="Arial" w:hAnsi="Arial" w:cs="Arial"/>
                <w:sz w:val="22"/>
                <w:szCs w:val="22"/>
              </w:rPr>
            </w:pPr>
            <w:r w:rsidRPr="004A7640">
              <w:rPr>
                <w:rFonts w:ascii="Arial" w:hAnsi="Arial" w:cs="Arial"/>
                <w:sz w:val="22"/>
                <w:szCs w:val="22"/>
              </w:rPr>
              <w:t>Поједини наставници некритички</w:t>
            </w:r>
            <w:r>
              <w:rPr>
                <w:rFonts w:ascii="Arial" w:hAnsi="Arial" w:cs="Arial"/>
                <w:sz w:val="22"/>
                <w:szCs w:val="22"/>
              </w:rPr>
              <w:t xml:space="preserve"> </w:t>
            </w:r>
            <w:r w:rsidRPr="004A7640">
              <w:rPr>
                <w:rFonts w:ascii="Arial" w:hAnsi="Arial" w:cs="Arial"/>
                <w:sz w:val="22"/>
                <w:szCs w:val="22"/>
              </w:rPr>
              <w:t>снижавају критеријум ради повећања</w:t>
            </w:r>
            <w:r>
              <w:rPr>
                <w:rFonts w:ascii="Arial" w:hAnsi="Arial" w:cs="Arial"/>
                <w:sz w:val="22"/>
                <w:szCs w:val="22"/>
              </w:rPr>
              <w:t xml:space="preserve"> </w:t>
            </w:r>
            <w:r w:rsidRPr="004A7640">
              <w:rPr>
                <w:rFonts w:ascii="Arial" w:hAnsi="Arial" w:cs="Arial"/>
                <w:sz w:val="22"/>
                <w:szCs w:val="22"/>
              </w:rPr>
              <w:t>пролазности</w:t>
            </w:r>
            <w:r>
              <w:rPr>
                <w:rFonts w:ascii="Arial" w:hAnsi="Arial" w:cs="Arial"/>
                <w:sz w:val="22"/>
                <w:szCs w:val="22"/>
              </w:rPr>
              <w:t>...</w:t>
            </w:r>
            <w:r w:rsidR="00E21D8F">
              <w:rPr>
                <w:rFonts w:ascii="Arial" w:hAnsi="Arial" w:cs="Arial"/>
                <w:sz w:val="22"/>
                <w:szCs w:val="22"/>
              </w:rPr>
              <w:t>.............................................</w:t>
            </w:r>
            <w:r>
              <w:rPr>
                <w:rFonts w:ascii="Arial" w:hAnsi="Arial" w:cs="Arial"/>
                <w:sz w:val="22"/>
                <w:szCs w:val="22"/>
              </w:rPr>
              <w:t>++</w:t>
            </w:r>
          </w:p>
        </w:tc>
      </w:tr>
      <w:tr w:rsidR="007B4EC5" w:rsidRPr="00C70168" w14:paraId="13AE78BB" w14:textId="77777777" w:rsidTr="009927BE">
        <w:trPr>
          <w:trHeight w:val="283"/>
        </w:trPr>
        <w:tc>
          <w:tcPr>
            <w:tcW w:w="9606" w:type="dxa"/>
            <w:gridSpan w:val="2"/>
            <w:shd w:val="clear" w:color="auto" w:fill="DBE5F1"/>
            <w:vAlign w:val="center"/>
          </w:tcPr>
          <w:p w14:paraId="69CA5F14"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t xml:space="preserve">Предлог мера и активности за унапређење квалитета стандарда </w:t>
            </w:r>
            <w:r>
              <w:rPr>
                <w:rFonts w:ascii="Arial" w:hAnsi="Arial" w:cs="Arial"/>
                <w:b/>
                <w:bCs/>
                <w:sz w:val="22"/>
                <w:szCs w:val="22"/>
              </w:rPr>
              <w:t>8</w:t>
            </w:r>
          </w:p>
        </w:tc>
      </w:tr>
      <w:tr w:rsidR="007B4EC5" w:rsidRPr="00C70168" w14:paraId="6C3B8341" w14:textId="77777777" w:rsidTr="009927BE">
        <w:tc>
          <w:tcPr>
            <w:tcW w:w="9606" w:type="dxa"/>
            <w:gridSpan w:val="2"/>
            <w:shd w:val="clear" w:color="auto" w:fill="auto"/>
          </w:tcPr>
          <w:p w14:paraId="275A5814" w14:textId="77777777" w:rsidR="00402318" w:rsidRDefault="00402318" w:rsidP="000C7911">
            <w:pPr>
              <w:pStyle w:val="Default"/>
              <w:ind w:firstLine="720"/>
              <w:jc w:val="both"/>
              <w:rPr>
                <w:rFonts w:ascii="Arial" w:hAnsi="Arial" w:cs="Arial"/>
                <w:sz w:val="22"/>
                <w:szCs w:val="22"/>
              </w:rPr>
            </w:pPr>
          </w:p>
          <w:p w14:paraId="4FF1CF4E" w14:textId="77777777" w:rsidR="000C7911" w:rsidRPr="000C7911" w:rsidRDefault="000C7911" w:rsidP="000C7911">
            <w:pPr>
              <w:pStyle w:val="Default"/>
              <w:ind w:firstLine="720"/>
              <w:jc w:val="both"/>
              <w:rPr>
                <w:rFonts w:ascii="Arial" w:hAnsi="Arial" w:cs="Arial"/>
                <w:sz w:val="22"/>
                <w:szCs w:val="22"/>
              </w:rPr>
            </w:pPr>
            <w:r>
              <w:rPr>
                <w:rFonts w:ascii="Arial" w:hAnsi="Arial" w:cs="Arial"/>
                <w:sz w:val="22"/>
                <w:szCs w:val="22"/>
              </w:rPr>
              <w:t>Развити</w:t>
            </w:r>
            <w:r w:rsidRPr="000C7911">
              <w:rPr>
                <w:rFonts w:ascii="Arial" w:hAnsi="Arial" w:cs="Arial"/>
                <w:sz w:val="22"/>
                <w:szCs w:val="22"/>
              </w:rPr>
              <w:t xml:space="preserve"> непосредну комуникацију са студентима преко</w:t>
            </w:r>
            <w:r>
              <w:rPr>
                <w:rFonts w:ascii="Arial" w:hAnsi="Arial" w:cs="Arial"/>
                <w:sz w:val="22"/>
                <w:szCs w:val="22"/>
              </w:rPr>
              <w:t xml:space="preserve"> </w:t>
            </w:r>
            <w:r w:rsidRPr="000C7911">
              <w:rPr>
                <w:rFonts w:ascii="Arial" w:hAnsi="Arial" w:cs="Arial"/>
                <w:sz w:val="22"/>
                <w:szCs w:val="22"/>
              </w:rPr>
              <w:t xml:space="preserve">студентских зборова и састанака са делегатима, како би се </w:t>
            </w:r>
            <w:r>
              <w:rPr>
                <w:rFonts w:ascii="Arial" w:hAnsi="Arial" w:cs="Arial"/>
                <w:sz w:val="22"/>
                <w:szCs w:val="22"/>
              </w:rPr>
              <w:t xml:space="preserve">на време </w:t>
            </w:r>
            <w:r w:rsidRPr="000C7911">
              <w:rPr>
                <w:rFonts w:ascii="Arial" w:hAnsi="Arial" w:cs="Arial"/>
                <w:sz w:val="22"/>
                <w:szCs w:val="22"/>
              </w:rPr>
              <w:t>реаговало на проблеме везане за</w:t>
            </w:r>
            <w:r>
              <w:rPr>
                <w:rFonts w:ascii="Arial" w:hAnsi="Arial" w:cs="Arial"/>
                <w:sz w:val="22"/>
                <w:szCs w:val="22"/>
              </w:rPr>
              <w:t xml:space="preserve"> </w:t>
            </w:r>
            <w:r w:rsidRPr="000C7911">
              <w:rPr>
                <w:rFonts w:ascii="Arial" w:hAnsi="Arial" w:cs="Arial"/>
                <w:sz w:val="22"/>
                <w:szCs w:val="22"/>
              </w:rPr>
              <w:t xml:space="preserve">пролазност и </w:t>
            </w:r>
            <w:r>
              <w:rPr>
                <w:rFonts w:ascii="Arial" w:hAnsi="Arial" w:cs="Arial"/>
                <w:sz w:val="22"/>
                <w:szCs w:val="22"/>
              </w:rPr>
              <w:t>успешност студената</w:t>
            </w:r>
          </w:p>
          <w:p w14:paraId="0AAACD96" w14:textId="77777777" w:rsidR="000C7911" w:rsidRPr="000C7911" w:rsidRDefault="000C7911" w:rsidP="000C7911">
            <w:pPr>
              <w:pStyle w:val="Default"/>
              <w:ind w:firstLine="720"/>
              <w:jc w:val="both"/>
              <w:rPr>
                <w:rFonts w:ascii="Arial" w:hAnsi="Arial" w:cs="Arial"/>
                <w:sz w:val="22"/>
                <w:szCs w:val="22"/>
              </w:rPr>
            </w:pPr>
            <w:r w:rsidRPr="000C7911">
              <w:rPr>
                <w:rFonts w:ascii="Arial" w:hAnsi="Arial" w:cs="Arial"/>
                <w:sz w:val="22"/>
                <w:szCs w:val="22"/>
              </w:rPr>
              <w:t xml:space="preserve">Унапредити информисање о припремној настави </w:t>
            </w:r>
            <w:r>
              <w:rPr>
                <w:rFonts w:ascii="Arial" w:hAnsi="Arial" w:cs="Arial"/>
                <w:sz w:val="22"/>
                <w:szCs w:val="22"/>
              </w:rPr>
              <w:t>на Веб сајту Факултета.</w:t>
            </w:r>
          </w:p>
          <w:p w14:paraId="559DBCB2" w14:textId="77777777" w:rsidR="000C7911" w:rsidRPr="000C7911" w:rsidRDefault="00EE0EC6" w:rsidP="000C7911">
            <w:pPr>
              <w:pStyle w:val="Default"/>
              <w:ind w:firstLine="720"/>
              <w:jc w:val="both"/>
              <w:rPr>
                <w:rFonts w:ascii="Arial" w:hAnsi="Arial" w:cs="Arial"/>
                <w:sz w:val="22"/>
                <w:szCs w:val="22"/>
              </w:rPr>
            </w:pPr>
            <w:r>
              <w:rPr>
                <w:rFonts w:ascii="Arial" w:hAnsi="Arial" w:cs="Arial"/>
                <w:sz w:val="22"/>
                <w:szCs w:val="22"/>
              </w:rPr>
              <w:t>Развит</w:t>
            </w:r>
            <w:r w:rsidR="000C7911">
              <w:rPr>
                <w:rFonts w:ascii="Arial" w:hAnsi="Arial" w:cs="Arial"/>
                <w:sz w:val="22"/>
                <w:szCs w:val="22"/>
              </w:rPr>
              <w:t>и саджај в</w:t>
            </w:r>
            <w:r w:rsidR="000C7911" w:rsidRPr="000C7911">
              <w:rPr>
                <w:rFonts w:ascii="Arial" w:hAnsi="Arial" w:cs="Arial"/>
                <w:sz w:val="22"/>
                <w:szCs w:val="22"/>
              </w:rPr>
              <w:t xml:space="preserve">еб сајта Факултета на енглеском језику </w:t>
            </w:r>
            <w:r w:rsidR="000C7911">
              <w:rPr>
                <w:rFonts w:ascii="Arial" w:hAnsi="Arial" w:cs="Arial"/>
                <w:sz w:val="22"/>
                <w:szCs w:val="22"/>
              </w:rPr>
              <w:t xml:space="preserve">ради </w:t>
            </w:r>
            <w:r w:rsidR="000C7911" w:rsidRPr="000C7911">
              <w:rPr>
                <w:rFonts w:ascii="Arial" w:hAnsi="Arial" w:cs="Arial"/>
                <w:sz w:val="22"/>
                <w:szCs w:val="22"/>
              </w:rPr>
              <w:t xml:space="preserve">промовисања у иностранству </w:t>
            </w:r>
            <w:r w:rsidR="000C7911">
              <w:rPr>
                <w:rFonts w:ascii="Arial" w:hAnsi="Arial" w:cs="Arial"/>
                <w:sz w:val="22"/>
                <w:szCs w:val="22"/>
              </w:rPr>
              <w:t xml:space="preserve">и </w:t>
            </w:r>
            <w:r w:rsidR="000C7911" w:rsidRPr="000C7911">
              <w:rPr>
                <w:rFonts w:ascii="Arial" w:hAnsi="Arial" w:cs="Arial"/>
                <w:sz w:val="22"/>
                <w:szCs w:val="22"/>
              </w:rPr>
              <w:t>привлачења квалитетних страних студената кроз програме</w:t>
            </w:r>
            <w:r w:rsidR="000C7911">
              <w:rPr>
                <w:rFonts w:ascii="Arial" w:hAnsi="Arial" w:cs="Arial"/>
                <w:sz w:val="22"/>
                <w:szCs w:val="22"/>
              </w:rPr>
              <w:t xml:space="preserve"> мобилности.</w:t>
            </w:r>
          </w:p>
          <w:p w14:paraId="1F5CE443" w14:textId="77777777" w:rsidR="000C7911" w:rsidRPr="000C7911" w:rsidRDefault="000C7911" w:rsidP="000C7911">
            <w:pPr>
              <w:pStyle w:val="Default"/>
              <w:ind w:firstLine="720"/>
              <w:jc w:val="both"/>
              <w:rPr>
                <w:rFonts w:ascii="Arial" w:hAnsi="Arial" w:cs="Arial"/>
                <w:sz w:val="22"/>
                <w:szCs w:val="22"/>
              </w:rPr>
            </w:pPr>
            <w:r w:rsidRPr="000C7911">
              <w:rPr>
                <w:rFonts w:ascii="Arial" w:hAnsi="Arial" w:cs="Arial"/>
                <w:sz w:val="22"/>
                <w:szCs w:val="22"/>
              </w:rPr>
              <w:t>Радити на обезбеђивању стипендија за студенте који имају</w:t>
            </w:r>
            <w:r>
              <w:rPr>
                <w:rFonts w:ascii="Arial" w:hAnsi="Arial" w:cs="Arial"/>
                <w:sz w:val="22"/>
                <w:szCs w:val="22"/>
              </w:rPr>
              <w:t xml:space="preserve"> </w:t>
            </w:r>
            <w:r w:rsidRPr="000C7911">
              <w:rPr>
                <w:rFonts w:ascii="Arial" w:hAnsi="Arial" w:cs="Arial"/>
                <w:sz w:val="22"/>
                <w:szCs w:val="22"/>
              </w:rPr>
              <w:t xml:space="preserve">изузетне резултате и </w:t>
            </w:r>
            <w:r>
              <w:rPr>
                <w:rFonts w:ascii="Arial" w:hAnsi="Arial" w:cs="Arial"/>
                <w:sz w:val="22"/>
                <w:szCs w:val="22"/>
              </w:rPr>
              <w:t>к</w:t>
            </w:r>
            <w:r w:rsidRPr="000C7911">
              <w:rPr>
                <w:rFonts w:ascii="Arial" w:hAnsi="Arial" w:cs="Arial"/>
                <w:sz w:val="22"/>
                <w:szCs w:val="22"/>
              </w:rPr>
              <w:t>валитет, али слабије финансијске</w:t>
            </w:r>
            <w:r>
              <w:rPr>
                <w:rFonts w:ascii="Arial" w:hAnsi="Arial" w:cs="Arial"/>
                <w:sz w:val="22"/>
                <w:szCs w:val="22"/>
              </w:rPr>
              <w:t xml:space="preserve"> </w:t>
            </w:r>
            <w:r w:rsidRPr="000C7911">
              <w:rPr>
                <w:rFonts w:ascii="Arial" w:hAnsi="Arial" w:cs="Arial"/>
                <w:sz w:val="22"/>
                <w:szCs w:val="22"/>
              </w:rPr>
              <w:t>могућности.</w:t>
            </w:r>
          </w:p>
          <w:p w14:paraId="49ADB1E2" w14:textId="77777777" w:rsidR="000C7911" w:rsidRPr="000C7911" w:rsidRDefault="000C7911" w:rsidP="000C7911">
            <w:pPr>
              <w:pStyle w:val="Default"/>
              <w:ind w:firstLine="720"/>
              <w:jc w:val="both"/>
              <w:rPr>
                <w:rFonts w:ascii="Arial" w:hAnsi="Arial" w:cs="Arial"/>
                <w:sz w:val="22"/>
                <w:szCs w:val="22"/>
              </w:rPr>
            </w:pPr>
            <w:r>
              <w:rPr>
                <w:rFonts w:ascii="Arial" w:hAnsi="Arial" w:cs="Arial"/>
                <w:sz w:val="22"/>
                <w:szCs w:val="22"/>
              </w:rPr>
              <w:t>Увести</w:t>
            </w:r>
            <w:r w:rsidRPr="000C7911">
              <w:rPr>
                <w:rFonts w:ascii="Arial" w:hAnsi="Arial" w:cs="Arial"/>
                <w:sz w:val="22"/>
                <w:szCs w:val="22"/>
              </w:rPr>
              <w:t xml:space="preserve"> рад старијих студената </w:t>
            </w:r>
            <w:r>
              <w:rPr>
                <w:rFonts w:ascii="Arial" w:hAnsi="Arial" w:cs="Arial"/>
                <w:sz w:val="22"/>
                <w:szCs w:val="22"/>
              </w:rPr>
              <w:t>као ментора млађим студен</w:t>
            </w:r>
            <w:r w:rsidRPr="000C7911">
              <w:rPr>
                <w:rFonts w:ascii="Arial" w:hAnsi="Arial" w:cs="Arial"/>
                <w:sz w:val="22"/>
                <w:szCs w:val="22"/>
              </w:rPr>
              <w:t>т</w:t>
            </w:r>
            <w:r>
              <w:rPr>
                <w:rFonts w:ascii="Arial" w:hAnsi="Arial" w:cs="Arial"/>
                <w:sz w:val="22"/>
                <w:szCs w:val="22"/>
              </w:rPr>
              <w:t>има.</w:t>
            </w:r>
          </w:p>
          <w:p w14:paraId="278E193F" w14:textId="77777777" w:rsidR="000C7911" w:rsidRPr="000C7911" w:rsidRDefault="000C7911" w:rsidP="000C7911">
            <w:pPr>
              <w:pStyle w:val="Default"/>
              <w:ind w:firstLine="720"/>
              <w:jc w:val="both"/>
              <w:rPr>
                <w:rFonts w:ascii="Arial" w:hAnsi="Arial" w:cs="Arial"/>
                <w:sz w:val="22"/>
                <w:szCs w:val="22"/>
              </w:rPr>
            </w:pPr>
            <w:r w:rsidRPr="000C7911">
              <w:rPr>
                <w:rFonts w:ascii="Arial" w:hAnsi="Arial" w:cs="Arial"/>
                <w:sz w:val="22"/>
                <w:szCs w:val="22"/>
              </w:rPr>
              <w:t xml:space="preserve">Подстицати и подржавати учешће студената на такмичењима </w:t>
            </w:r>
            <w:r>
              <w:rPr>
                <w:rFonts w:ascii="Arial" w:hAnsi="Arial" w:cs="Arial"/>
                <w:sz w:val="22"/>
                <w:szCs w:val="22"/>
              </w:rPr>
              <w:t xml:space="preserve">у циљу повећања </w:t>
            </w:r>
            <w:r w:rsidRPr="000C7911">
              <w:rPr>
                <w:rFonts w:ascii="Arial" w:hAnsi="Arial" w:cs="Arial"/>
                <w:sz w:val="22"/>
                <w:szCs w:val="22"/>
              </w:rPr>
              <w:t>мотивациј</w:t>
            </w:r>
            <w:r>
              <w:rPr>
                <w:rFonts w:ascii="Arial" w:hAnsi="Arial" w:cs="Arial"/>
                <w:sz w:val="22"/>
                <w:szCs w:val="22"/>
              </w:rPr>
              <w:t>е</w:t>
            </w:r>
            <w:r w:rsidRPr="000C7911">
              <w:rPr>
                <w:rFonts w:ascii="Arial" w:hAnsi="Arial" w:cs="Arial"/>
                <w:sz w:val="22"/>
                <w:szCs w:val="22"/>
              </w:rPr>
              <w:t xml:space="preserve"> за постизање посебних</w:t>
            </w:r>
            <w:r>
              <w:rPr>
                <w:rFonts w:ascii="Arial" w:hAnsi="Arial" w:cs="Arial"/>
                <w:sz w:val="22"/>
                <w:szCs w:val="22"/>
              </w:rPr>
              <w:t xml:space="preserve"> успеха.</w:t>
            </w:r>
          </w:p>
          <w:p w14:paraId="116B602E" w14:textId="77777777" w:rsidR="000F4332" w:rsidRDefault="000C7911" w:rsidP="008747D6">
            <w:pPr>
              <w:pStyle w:val="Default"/>
              <w:ind w:firstLine="720"/>
              <w:jc w:val="both"/>
              <w:rPr>
                <w:rFonts w:ascii="Arial" w:hAnsi="Arial" w:cs="Arial"/>
                <w:sz w:val="22"/>
                <w:szCs w:val="22"/>
              </w:rPr>
            </w:pPr>
            <w:r w:rsidRPr="000C7911">
              <w:rPr>
                <w:rFonts w:ascii="Arial" w:hAnsi="Arial" w:cs="Arial"/>
                <w:sz w:val="22"/>
                <w:szCs w:val="22"/>
              </w:rPr>
              <w:t>Обез</w:t>
            </w:r>
            <w:r w:rsidR="00992A0F">
              <w:rPr>
                <w:rFonts w:ascii="Arial" w:hAnsi="Arial" w:cs="Arial"/>
                <w:sz w:val="22"/>
                <w:szCs w:val="22"/>
              </w:rPr>
              <w:t xml:space="preserve">бедити </w:t>
            </w:r>
            <w:r w:rsidRPr="000C7911">
              <w:rPr>
                <w:rFonts w:ascii="Arial" w:hAnsi="Arial" w:cs="Arial"/>
                <w:sz w:val="22"/>
                <w:szCs w:val="22"/>
              </w:rPr>
              <w:t>стручне праксе</w:t>
            </w:r>
            <w:r w:rsidR="00992A0F">
              <w:rPr>
                <w:rFonts w:ascii="Arial" w:hAnsi="Arial" w:cs="Arial"/>
                <w:sz w:val="22"/>
                <w:szCs w:val="22"/>
              </w:rPr>
              <w:t xml:space="preserve"> на атрактивним дестинацијама</w:t>
            </w:r>
            <w:r w:rsidRPr="000C7911">
              <w:rPr>
                <w:rFonts w:ascii="Arial" w:hAnsi="Arial" w:cs="Arial"/>
                <w:sz w:val="22"/>
                <w:szCs w:val="22"/>
              </w:rPr>
              <w:t xml:space="preserve"> ради унапређења практичног рада студената.</w:t>
            </w:r>
          </w:p>
          <w:p w14:paraId="5F557377" w14:textId="77777777" w:rsidR="00402318" w:rsidRPr="000C7911" w:rsidRDefault="00402318" w:rsidP="008747D6">
            <w:pPr>
              <w:pStyle w:val="Default"/>
              <w:ind w:firstLine="720"/>
              <w:jc w:val="both"/>
              <w:rPr>
                <w:rFonts w:ascii="Arial" w:hAnsi="Arial" w:cs="Arial"/>
                <w:sz w:val="22"/>
                <w:szCs w:val="22"/>
              </w:rPr>
            </w:pPr>
          </w:p>
        </w:tc>
      </w:tr>
      <w:tr w:rsidR="007B4EC5" w:rsidRPr="00C70168" w14:paraId="788657E9" w14:textId="77777777" w:rsidTr="009927BE">
        <w:trPr>
          <w:trHeight w:val="283"/>
        </w:trPr>
        <w:tc>
          <w:tcPr>
            <w:tcW w:w="9606" w:type="dxa"/>
            <w:gridSpan w:val="2"/>
            <w:shd w:val="clear" w:color="auto" w:fill="DBE5F1"/>
            <w:vAlign w:val="center"/>
          </w:tcPr>
          <w:p w14:paraId="42274B73" w14:textId="77777777" w:rsidR="007B4EC5" w:rsidRPr="00C70168" w:rsidRDefault="007B4EC5" w:rsidP="008747D6">
            <w:pPr>
              <w:pStyle w:val="Default"/>
              <w:rPr>
                <w:rFonts w:ascii="Arial" w:hAnsi="Arial" w:cs="Arial"/>
                <w:b/>
                <w:sz w:val="22"/>
                <w:szCs w:val="22"/>
              </w:rPr>
            </w:pPr>
            <w:r w:rsidRPr="00C70168">
              <w:rPr>
                <w:rFonts w:ascii="Arial" w:hAnsi="Arial" w:cs="Arial"/>
                <w:b/>
                <w:sz w:val="22"/>
                <w:szCs w:val="22"/>
              </w:rPr>
              <w:t xml:space="preserve">Показатељи и прилози за стандард </w:t>
            </w:r>
            <w:r>
              <w:rPr>
                <w:rFonts w:ascii="Arial" w:hAnsi="Arial" w:cs="Arial"/>
                <w:b/>
                <w:sz w:val="22"/>
                <w:szCs w:val="22"/>
              </w:rPr>
              <w:t>8</w:t>
            </w:r>
          </w:p>
        </w:tc>
      </w:tr>
      <w:tr w:rsidR="007B4EC5" w:rsidRPr="00C70168" w14:paraId="44FA4B34" w14:textId="77777777" w:rsidTr="009927BE">
        <w:tc>
          <w:tcPr>
            <w:tcW w:w="9606" w:type="dxa"/>
            <w:gridSpan w:val="2"/>
            <w:shd w:val="clear" w:color="auto" w:fill="auto"/>
          </w:tcPr>
          <w:p w14:paraId="54E77D61" w14:textId="372B5256" w:rsidR="008747D6" w:rsidRPr="008747D6" w:rsidRDefault="00A3376F" w:rsidP="008747D6">
            <w:pPr>
              <w:pStyle w:val="ListParagraph"/>
              <w:numPr>
                <w:ilvl w:val="0"/>
                <w:numId w:val="29"/>
              </w:numPr>
              <w:autoSpaceDE w:val="0"/>
              <w:autoSpaceDN w:val="0"/>
              <w:adjustRightInd w:val="0"/>
              <w:spacing w:before="120" w:after="0" w:line="240" w:lineRule="auto"/>
              <w:ind w:left="306" w:hanging="142"/>
              <w:contextualSpacing w:val="0"/>
              <w:rPr>
                <w:rFonts w:ascii="Arial" w:hAnsi="Arial" w:cs="Arial"/>
                <w:color w:val="000000"/>
              </w:rPr>
            </w:pPr>
            <w:hyperlink r:id="rId34" w:history="1">
              <w:r w:rsidR="008747D6" w:rsidRPr="006E5C46">
                <w:rPr>
                  <w:rStyle w:val="Hyperlink"/>
                  <w:rFonts w:ascii="Arial" w:hAnsi="Arial" w:cs="Arial"/>
                </w:rPr>
                <w:t>Табела 8.1. Преглед броја студената по нивоима, студијским програмима и годинама студија на текућој школској години</w:t>
              </w:r>
            </w:hyperlink>
            <w:r w:rsidR="008747D6" w:rsidRPr="008747D6">
              <w:rPr>
                <w:rFonts w:ascii="Arial" w:hAnsi="Arial" w:cs="Arial"/>
                <w:color w:val="000000"/>
              </w:rPr>
              <w:t xml:space="preserve"> </w:t>
            </w:r>
          </w:p>
          <w:p w14:paraId="4FC1D644" w14:textId="198F422C" w:rsidR="008747D6" w:rsidRPr="008747D6" w:rsidRDefault="00A3376F" w:rsidP="008747D6">
            <w:pPr>
              <w:pStyle w:val="ListParagraph"/>
              <w:numPr>
                <w:ilvl w:val="0"/>
                <w:numId w:val="29"/>
              </w:numPr>
              <w:autoSpaceDE w:val="0"/>
              <w:autoSpaceDN w:val="0"/>
              <w:adjustRightInd w:val="0"/>
              <w:spacing w:before="120" w:after="0" w:line="240" w:lineRule="auto"/>
              <w:ind w:left="306" w:hanging="142"/>
              <w:contextualSpacing w:val="0"/>
              <w:rPr>
                <w:rFonts w:ascii="Arial" w:hAnsi="Arial" w:cs="Arial"/>
                <w:color w:val="000000"/>
              </w:rPr>
            </w:pPr>
            <w:hyperlink r:id="rId35" w:history="1">
              <w:r w:rsidR="008747D6" w:rsidRPr="006E5C46">
                <w:rPr>
                  <w:rStyle w:val="Hyperlink"/>
                  <w:rFonts w:ascii="Arial" w:hAnsi="Arial" w:cs="Arial"/>
                </w:rPr>
                <w:t>Табела 8.2. Стопа успешности студената. Овај податак се израчунава за студенте који су дипломирали у претходној школској години (до 30.09) а завршили студије у року предвиђеном за трајање студијског програма</w:t>
              </w:r>
            </w:hyperlink>
          </w:p>
          <w:p w14:paraId="5A45DB59" w14:textId="01F10902" w:rsidR="008747D6" w:rsidRPr="008747D6" w:rsidRDefault="00A3376F" w:rsidP="008747D6">
            <w:pPr>
              <w:pStyle w:val="ListParagraph"/>
              <w:numPr>
                <w:ilvl w:val="0"/>
                <w:numId w:val="29"/>
              </w:numPr>
              <w:autoSpaceDE w:val="0"/>
              <w:autoSpaceDN w:val="0"/>
              <w:adjustRightInd w:val="0"/>
              <w:spacing w:before="120" w:after="0" w:line="240" w:lineRule="auto"/>
              <w:ind w:left="306" w:hanging="142"/>
              <w:contextualSpacing w:val="0"/>
              <w:rPr>
                <w:rFonts w:ascii="Arial" w:hAnsi="Arial" w:cs="Arial"/>
                <w:color w:val="000000"/>
              </w:rPr>
            </w:pPr>
            <w:hyperlink r:id="rId36" w:history="1">
              <w:r w:rsidR="008747D6" w:rsidRPr="006E5C46">
                <w:rPr>
                  <w:rStyle w:val="Hyperlink"/>
                  <w:rFonts w:ascii="Arial" w:hAnsi="Arial" w:cs="Arial"/>
                </w:rPr>
                <w:t>Табела 8.3.  Број студената који су уписали текућу школску годину у односу на остварене ЕСПБ бодове (60), (37-60) (мање од 37) за све студијске програме по годинама студија</w:t>
              </w:r>
            </w:hyperlink>
          </w:p>
          <w:p w14:paraId="44FCCDB5" w14:textId="14568BB7" w:rsidR="00D17229" w:rsidRPr="008747D6" w:rsidRDefault="00A3376F" w:rsidP="00D17229">
            <w:pPr>
              <w:pStyle w:val="ListParagraph"/>
              <w:numPr>
                <w:ilvl w:val="0"/>
                <w:numId w:val="29"/>
              </w:numPr>
              <w:autoSpaceDE w:val="0"/>
              <w:autoSpaceDN w:val="0"/>
              <w:adjustRightInd w:val="0"/>
              <w:spacing w:before="120" w:after="0" w:line="240" w:lineRule="auto"/>
              <w:ind w:left="306" w:hanging="142"/>
              <w:contextualSpacing w:val="0"/>
              <w:rPr>
                <w:rFonts w:ascii="Arial" w:hAnsi="Arial" w:cs="Arial"/>
                <w:color w:val="000000"/>
              </w:rPr>
            </w:pPr>
            <w:hyperlink r:id="rId37" w:history="1">
              <w:r w:rsidR="00D17229" w:rsidRPr="006E5C46">
                <w:rPr>
                  <w:rStyle w:val="Hyperlink"/>
                  <w:rFonts w:ascii="Arial" w:hAnsi="Arial" w:cs="Arial"/>
                </w:rPr>
                <w:t>Прилог 8.1. Правилник о процедури пријема студената МАС</w:t>
              </w:r>
            </w:hyperlink>
            <w:r w:rsidR="00D17229" w:rsidRPr="008747D6">
              <w:rPr>
                <w:rFonts w:ascii="Arial" w:hAnsi="Arial" w:cs="Arial"/>
                <w:color w:val="000000"/>
              </w:rPr>
              <w:t xml:space="preserve"> </w:t>
            </w:r>
          </w:p>
          <w:p w14:paraId="316C7391" w14:textId="16BCA9A9" w:rsidR="008747D6" w:rsidRPr="008747D6" w:rsidRDefault="00A3376F" w:rsidP="008747D6">
            <w:pPr>
              <w:pStyle w:val="ListParagraph"/>
              <w:numPr>
                <w:ilvl w:val="0"/>
                <w:numId w:val="29"/>
              </w:numPr>
              <w:autoSpaceDE w:val="0"/>
              <w:autoSpaceDN w:val="0"/>
              <w:adjustRightInd w:val="0"/>
              <w:spacing w:before="120" w:after="0" w:line="240" w:lineRule="auto"/>
              <w:ind w:left="306" w:hanging="142"/>
              <w:contextualSpacing w:val="0"/>
              <w:rPr>
                <w:rFonts w:ascii="Arial" w:hAnsi="Arial" w:cs="Arial"/>
                <w:color w:val="000000"/>
              </w:rPr>
            </w:pPr>
            <w:hyperlink r:id="rId38" w:history="1">
              <w:r w:rsidR="008747D6" w:rsidRPr="006E5C46">
                <w:rPr>
                  <w:rStyle w:val="Hyperlink"/>
                  <w:rFonts w:ascii="Arial" w:hAnsi="Arial" w:cs="Arial"/>
                </w:rPr>
                <w:t>Прилог 8.2. Правилник о оцењивању</w:t>
              </w:r>
            </w:hyperlink>
            <w:r w:rsidR="008747D6" w:rsidRPr="008747D6">
              <w:rPr>
                <w:rFonts w:ascii="Arial" w:hAnsi="Arial" w:cs="Arial"/>
                <w:color w:val="000000"/>
              </w:rPr>
              <w:t xml:space="preserve"> </w:t>
            </w:r>
          </w:p>
          <w:p w14:paraId="289A6136" w14:textId="55758631" w:rsidR="00413717" w:rsidRPr="00402318" w:rsidRDefault="00A3376F" w:rsidP="008747D6">
            <w:pPr>
              <w:pStyle w:val="ListParagraph"/>
              <w:numPr>
                <w:ilvl w:val="0"/>
                <w:numId w:val="29"/>
              </w:numPr>
              <w:autoSpaceDE w:val="0"/>
              <w:autoSpaceDN w:val="0"/>
              <w:adjustRightInd w:val="0"/>
              <w:spacing w:before="120" w:after="0" w:line="240" w:lineRule="auto"/>
              <w:ind w:left="306" w:hanging="142"/>
              <w:contextualSpacing w:val="0"/>
              <w:rPr>
                <w:rStyle w:val="Hyperlink"/>
                <w:rFonts w:ascii="Arial" w:hAnsi="Arial" w:cs="Arial"/>
                <w:color w:val="000000"/>
                <w:u w:val="none"/>
              </w:rPr>
            </w:pPr>
            <w:hyperlink r:id="rId39" w:history="1">
              <w:r w:rsidR="008747D6" w:rsidRPr="006E5C46">
                <w:rPr>
                  <w:rStyle w:val="Hyperlink"/>
                  <w:rFonts w:ascii="Arial" w:hAnsi="Arial" w:cs="Arial"/>
                </w:rPr>
                <w:t>Прилог 8.3. Процедуре и корективне мере у случају неиспуњавања и одступања од усвојених процедура оцењивања</w:t>
              </w:r>
            </w:hyperlink>
          </w:p>
          <w:p w14:paraId="45901ECC" w14:textId="77777777" w:rsidR="00402318" w:rsidRPr="008747D6" w:rsidRDefault="00402318" w:rsidP="00402318">
            <w:pPr>
              <w:pStyle w:val="ListParagraph"/>
              <w:autoSpaceDE w:val="0"/>
              <w:autoSpaceDN w:val="0"/>
              <w:adjustRightInd w:val="0"/>
              <w:spacing w:before="120" w:after="0" w:line="240" w:lineRule="auto"/>
              <w:ind w:left="306"/>
              <w:contextualSpacing w:val="0"/>
              <w:rPr>
                <w:rFonts w:ascii="Arial" w:hAnsi="Arial" w:cs="Arial"/>
                <w:color w:val="000000"/>
              </w:rPr>
            </w:pPr>
          </w:p>
        </w:tc>
      </w:tr>
    </w:tbl>
    <w:p w14:paraId="5123F496" w14:textId="77777777" w:rsidR="00C074B6" w:rsidRDefault="00C074B6"/>
    <w:p w14:paraId="6B6B1181" w14:textId="77777777" w:rsidR="00C074B6" w:rsidRDefault="00C074B6">
      <w:r>
        <w:br w:type="page"/>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7F848121" w14:textId="77777777" w:rsidTr="00353875">
        <w:tc>
          <w:tcPr>
            <w:tcW w:w="9606" w:type="dxa"/>
            <w:gridSpan w:val="2"/>
            <w:shd w:val="clear" w:color="auto" w:fill="95B3D7"/>
          </w:tcPr>
          <w:p w14:paraId="058B7B1A" w14:textId="77777777" w:rsidR="007B4EC5" w:rsidRPr="00C70168" w:rsidRDefault="007B4EC5" w:rsidP="005F201E">
            <w:pPr>
              <w:spacing w:after="0" w:line="240" w:lineRule="auto"/>
              <w:rPr>
                <w:rFonts w:ascii="Arial" w:hAnsi="Arial" w:cs="Arial"/>
              </w:rPr>
            </w:pPr>
            <w:r w:rsidRPr="00C70168">
              <w:rPr>
                <w:rFonts w:ascii="Arial" w:hAnsi="Arial" w:cs="Arial"/>
                <w:b/>
              </w:rPr>
              <w:lastRenderedPageBreak/>
              <w:t xml:space="preserve">Стандард </w:t>
            </w:r>
            <w:r>
              <w:rPr>
                <w:rFonts w:ascii="Arial" w:hAnsi="Arial" w:cs="Arial"/>
                <w:b/>
              </w:rPr>
              <w:t>9</w:t>
            </w:r>
            <w:r w:rsidRPr="00C70168">
              <w:rPr>
                <w:rFonts w:ascii="Arial" w:hAnsi="Arial" w:cs="Arial"/>
                <w:b/>
              </w:rPr>
              <w:t xml:space="preserve">. </w:t>
            </w:r>
            <w:r w:rsidR="00A561FF" w:rsidRPr="00A561FF">
              <w:rPr>
                <w:rFonts w:ascii="Arial" w:hAnsi="Arial" w:cs="Arial"/>
                <w:b/>
              </w:rPr>
              <w:t>Квалитет уџбеника, литературе, библиотечких и информатичких ресурса</w:t>
            </w:r>
          </w:p>
          <w:p w14:paraId="52FE4406" w14:textId="77777777" w:rsidR="007B4EC5" w:rsidRPr="00C70168" w:rsidRDefault="00A561FF" w:rsidP="005F201E">
            <w:pPr>
              <w:autoSpaceDE w:val="0"/>
              <w:autoSpaceDN w:val="0"/>
              <w:adjustRightInd w:val="0"/>
              <w:spacing w:after="0" w:line="240" w:lineRule="auto"/>
              <w:rPr>
                <w:rFonts w:ascii="Arial" w:hAnsi="Arial" w:cs="Arial"/>
              </w:rPr>
            </w:pPr>
            <w:r w:rsidRPr="00A561FF">
              <w:rPr>
                <w:rFonts w:ascii="Arial" w:hAnsi="Arial" w:cs="Arial"/>
              </w:rPr>
              <w:t>Квалитет уџбеника, литературе, библиотечких и информатичких ресурса се обезбеђује доношењем и спровођењем одговарајућег подзаконског акта.</w:t>
            </w:r>
          </w:p>
        </w:tc>
      </w:tr>
      <w:tr w:rsidR="007B4EC5" w:rsidRPr="00C70168" w14:paraId="4958B8BE" w14:textId="77777777" w:rsidTr="00353875">
        <w:trPr>
          <w:trHeight w:val="283"/>
        </w:trPr>
        <w:tc>
          <w:tcPr>
            <w:tcW w:w="9606" w:type="dxa"/>
            <w:gridSpan w:val="2"/>
            <w:shd w:val="clear" w:color="auto" w:fill="DBE5F1"/>
            <w:vAlign w:val="center"/>
          </w:tcPr>
          <w:p w14:paraId="195ABEDC"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9</w:t>
            </w:r>
          </w:p>
        </w:tc>
      </w:tr>
      <w:tr w:rsidR="007B4EC5" w:rsidRPr="00C70168" w14:paraId="6B24FA86" w14:textId="77777777" w:rsidTr="00353875">
        <w:tc>
          <w:tcPr>
            <w:tcW w:w="9606" w:type="dxa"/>
            <w:gridSpan w:val="2"/>
            <w:shd w:val="clear" w:color="auto" w:fill="auto"/>
          </w:tcPr>
          <w:p w14:paraId="6BB41B0D" w14:textId="77777777" w:rsidR="00937C12" w:rsidRDefault="00937C12" w:rsidP="00A02321">
            <w:pPr>
              <w:pStyle w:val="Default"/>
              <w:ind w:firstLine="720"/>
              <w:jc w:val="both"/>
              <w:rPr>
                <w:rFonts w:ascii="Arial" w:hAnsi="Arial" w:cs="Arial"/>
                <w:sz w:val="22"/>
                <w:szCs w:val="22"/>
              </w:rPr>
            </w:pPr>
          </w:p>
          <w:p w14:paraId="777EAD3E" w14:textId="77777777" w:rsidR="00BA3D71" w:rsidRDefault="00677085" w:rsidP="00A02321">
            <w:pPr>
              <w:pStyle w:val="Default"/>
              <w:ind w:firstLine="720"/>
              <w:jc w:val="both"/>
              <w:rPr>
                <w:rFonts w:ascii="Arial" w:hAnsi="Arial" w:cs="Arial"/>
                <w:sz w:val="22"/>
                <w:szCs w:val="22"/>
              </w:rPr>
            </w:pPr>
            <w:r>
              <w:rPr>
                <w:rFonts w:ascii="Arial" w:hAnsi="Arial" w:cs="Arial"/>
                <w:sz w:val="22"/>
                <w:szCs w:val="22"/>
              </w:rPr>
              <w:t xml:space="preserve">Природно-математички </w:t>
            </w:r>
            <w:r w:rsidRPr="00B240C4">
              <w:rPr>
                <w:rFonts w:ascii="Arial" w:hAnsi="Arial" w:cs="Arial"/>
                <w:sz w:val="22"/>
                <w:szCs w:val="22"/>
              </w:rPr>
              <w:t>факултет</w:t>
            </w:r>
            <w:r>
              <w:rPr>
                <w:rFonts w:ascii="Arial" w:hAnsi="Arial" w:cs="Arial"/>
                <w:sz w:val="22"/>
                <w:szCs w:val="22"/>
              </w:rPr>
              <w:t xml:space="preserve"> у Нишу поседује следећа </w:t>
            </w:r>
            <w:r w:rsidRPr="00BD439B">
              <w:rPr>
                <w:rFonts w:ascii="Arial" w:hAnsi="Arial" w:cs="Arial"/>
                <w:sz w:val="22"/>
                <w:szCs w:val="22"/>
              </w:rPr>
              <w:t>општ</w:t>
            </w:r>
            <w:r>
              <w:rPr>
                <w:rFonts w:ascii="Arial" w:hAnsi="Arial" w:cs="Arial"/>
                <w:sz w:val="22"/>
                <w:szCs w:val="22"/>
              </w:rPr>
              <w:t>а</w:t>
            </w:r>
            <w:r w:rsidRPr="00BD439B">
              <w:rPr>
                <w:rFonts w:ascii="Arial" w:hAnsi="Arial" w:cs="Arial"/>
                <w:sz w:val="22"/>
                <w:szCs w:val="22"/>
              </w:rPr>
              <w:t xml:space="preserve"> акта о библиотечки</w:t>
            </w:r>
            <w:r>
              <w:rPr>
                <w:rFonts w:ascii="Arial" w:hAnsi="Arial" w:cs="Arial"/>
                <w:sz w:val="22"/>
                <w:szCs w:val="22"/>
              </w:rPr>
              <w:t>м</w:t>
            </w:r>
            <w:r w:rsidRPr="00BD439B">
              <w:rPr>
                <w:rFonts w:ascii="Arial" w:hAnsi="Arial" w:cs="Arial"/>
                <w:sz w:val="22"/>
                <w:szCs w:val="22"/>
              </w:rPr>
              <w:t xml:space="preserve"> и информатички</w:t>
            </w:r>
            <w:r>
              <w:rPr>
                <w:rFonts w:ascii="Arial" w:hAnsi="Arial" w:cs="Arial"/>
                <w:sz w:val="22"/>
                <w:szCs w:val="22"/>
              </w:rPr>
              <w:t>м</w:t>
            </w:r>
            <w:r w:rsidRPr="00BD439B">
              <w:rPr>
                <w:rFonts w:ascii="Arial" w:hAnsi="Arial" w:cs="Arial"/>
                <w:sz w:val="22"/>
                <w:szCs w:val="22"/>
              </w:rPr>
              <w:t xml:space="preserve"> ресурс</w:t>
            </w:r>
            <w:r>
              <w:rPr>
                <w:rFonts w:ascii="Arial" w:hAnsi="Arial" w:cs="Arial"/>
                <w:sz w:val="22"/>
                <w:szCs w:val="22"/>
              </w:rPr>
              <w:t xml:space="preserve">има: </w:t>
            </w:r>
          </w:p>
          <w:p w14:paraId="51C9168A" w14:textId="77777777" w:rsidR="00BA3D71" w:rsidRDefault="00677085" w:rsidP="00BA3D71">
            <w:pPr>
              <w:pStyle w:val="Default"/>
              <w:numPr>
                <w:ilvl w:val="0"/>
                <w:numId w:val="29"/>
              </w:numPr>
              <w:jc w:val="both"/>
              <w:rPr>
                <w:rFonts w:ascii="Arial" w:hAnsi="Arial" w:cs="Arial"/>
                <w:sz w:val="22"/>
                <w:szCs w:val="22"/>
              </w:rPr>
            </w:pPr>
            <w:r>
              <w:rPr>
                <w:rFonts w:ascii="Arial" w:hAnsi="Arial" w:cs="Arial"/>
                <w:sz w:val="22"/>
                <w:szCs w:val="22"/>
              </w:rPr>
              <w:t xml:space="preserve">Правилник о раду библиотеке (донет 2002. године), </w:t>
            </w:r>
          </w:p>
          <w:p w14:paraId="2A727F14" w14:textId="77777777" w:rsidR="00BA3D71" w:rsidRDefault="00677085" w:rsidP="00BA3D71">
            <w:pPr>
              <w:pStyle w:val="Default"/>
              <w:numPr>
                <w:ilvl w:val="0"/>
                <w:numId w:val="29"/>
              </w:numPr>
              <w:jc w:val="both"/>
              <w:rPr>
                <w:rFonts w:ascii="Arial" w:hAnsi="Arial" w:cs="Arial"/>
                <w:sz w:val="22"/>
                <w:szCs w:val="22"/>
              </w:rPr>
            </w:pPr>
            <w:r>
              <w:rPr>
                <w:rFonts w:ascii="Arial" w:hAnsi="Arial" w:cs="Arial"/>
                <w:sz w:val="22"/>
                <w:szCs w:val="22"/>
              </w:rPr>
              <w:t xml:space="preserve">Правилник о монографијама (донет 2013.), </w:t>
            </w:r>
          </w:p>
          <w:p w14:paraId="0581FF08" w14:textId="77777777" w:rsidR="00BA3D71" w:rsidRDefault="00677085" w:rsidP="00BA3D71">
            <w:pPr>
              <w:pStyle w:val="Default"/>
              <w:numPr>
                <w:ilvl w:val="0"/>
                <w:numId w:val="29"/>
              </w:numPr>
              <w:jc w:val="both"/>
              <w:rPr>
                <w:rFonts w:ascii="Arial" w:hAnsi="Arial" w:cs="Arial"/>
                <w:sz w:val="22"/>
                <w:szCs w:val="22"/>
              </w:rPr>
            </w:pPr>
            <w:r>
              <w:rPr>
                <w:rFonts w:ascii="Arial" w:hAnsi="Arial" w:cs="Arial"/>
                <w:sz w:val="22"/>
                <w:szCs w:val="22"/>
              </w:rPr>
              <w:t xml:space="preserve">Правилник о уносу података у базу информационог система и постављању обавештења на интернет презентацији ПМФ-а (донет 2014.), </w:t>
            </w:r>
          </w:p>
          <w:p w14:paraId="6721846F" w14:textId="77777777" w:rsidR="00BA3D71" w:rsidRDefault="00677085" w:rsidP="00BA3D71">
            <w:pPr>
              <w:pStyle w:val="Default"/>
              <w:numPr>
                <w:ilvl w:val="0"/>
                <w:numId w:val="29"/>
              </w:numPr>
              <w:jc w:val="both"/>
              <w:rPr>
                <w:rFonts w:ascii="Arial" w:hAnsi="Arial" w:cs="Arial"/>
                <w:sz w:val="22"/>
                <w:szCs w:val="22"/>
              </w:rPr>
            </w:pPr>
            <w:r>
              <w:rPr>
                <w:rFonts w:ascii="Arial" w:hAnsi="Arial" w:cs="Arial"/>
                <w:sz w:val="22"/>
                <w:szCs w:val="22"/>
              </w:rPr>
              <w:t>Правилник о издавачкој делатности (донет 201</w:t>
            </w:r>
            <w:r w:rsidR="00F33D03">
              <w:rPr>
                <w:rFonts w:ascii="Arial" w:hAnsi="Arial" w:cs="Arial"/>
                <w:sz w:val="22"/>
                <w:szCs w:val="22"/>
              </w:rPr>
              <w:t>7</w:t>
            </w:r>
            <w:r>
              <w:rPr>
                <w:rFonts w:ascii="Arial" w:hAnsi="Arial" w:cs="Arial"/>
                <w:sz w:val="22"/>
                <w:szCs w:val="22"/>
              </w:rPr>
              <w:t xml:space="preserve">.), </w:t>
            </w:r>
          </w:p>
          <w:p w14:paraId="0BE28ED0" w14:textId="77777777" w:rsidR="00677085" w:rsidRDefault="00677085" w:rsidP="00BA3D71">
            <w:pPr>
              <w:pStyle w:val="Default"/>
              <w:numPr>
                <w:ilvl w:val="0"/>
                <w:numId w:val="29"/>
              </w:numPr>
              <w:jc w:val="both"/>
              <w:rPr>
                <w:rFonts w:ascii="Arial" w:hAnsi="Arial" w:cs="Arial"/>
                <w:sz w:val="22"/>
                <w:szCs w:val="22"/>
              </w:rPr>
            </w:pPr>
            <w:r>
              <w:rPr>
                <w:rFonts w:ascii="Arial" w:hAnsi="Arial" w:cs="Arial"/>
                <w:sz w:val="22"/>
                <w:szCs w:val="22"/>
              </w:rPr>
              <w:t>Правилник о управљању информацијама и безбедности информационог система ПМФ-а (донет 2017.)</w:t>
            </w:r>
            <w:r w:rsidR="008A47CA">
              <w:rPr>
                <w:rFonts w:ascii="Arial" w:hAnsi="Arial" w:cs="Arial"/>
                <w:sz w:val="22"/>
                <w:szCs w:val="22"/>
              </w:rPr>
              <w:t>.</w:t>
            </w:r>
          </w:p>
          <w:p w14:paraId="0D8D780A" w14:textId="77777777" w:rsidR="00906AD8" w:rsidRDefault="00B240C4" w:rsidP="00A02321">
            <w:pPr>
              <w:pStyle w:val="Default"/>
              <w:ind w:firstLine="720"/>
              <w:jc w:val="both"/>
              <w:rPr>
                <w:rFonts w:ascii="Arial" w:hAnsi="Arial" w:cs="Arial"/>
                <w:sz w:val="22"/>
                <w:szCs w:val="22"/>
              </w:rPr>
            </w:pPr>
            <w:r>
              <w:rPr>
                <w:rFonts w:ascii="Arial" w:hAnsi="Arial" w:cs="Arial"/>
                <w:sz w:val="22"/>
                <w:szCs w:val="22"/>
              </w:rPr>
              <w:t xml:space="preserve">Природно-математички </w:t>
            </w:r>
            <w:r w:rsidRPr="00B240C4">
              <w:rPr>
                <w:rFonts w:ascii="Arial" w:hAnsi="Arial" w:cs="Arial"/>
                <w:sz w:val="22"/>
                <w:szCs w:val="22"/>
              </w:rPr>
              <w:t>факултет</w:t>
            </w:r>
            <w:r>
              <w:rPr>
                <w:rFonts w:ascii="Arial" w:hAnsi="Arial" w:cs="Arial"/>
                <w:sz w:val="22"/>
                <w:szCs w:val="22"/>
              </w:rPr>
              <w:t xml:space="preserve"> у Нишу </w:t>
            </w:r>
            <w:r w:rsidRPr="00B240C4">
              <w:rPr>
                <w:rFonts w:ascii="Arial" w:hAnsi="Arial" w:cs="Arial"/>
                <w:sz w:val="22"/>
                <w:szCs w:val="22"/>
              </w:rPr>
              <w:t xml:space="preserve">поседује библиотеку са </w:t>
            </w:r>
            <w:r w:rsidR="004E5784">
              <w:rPr>
                <w:rFonts w:ascii="Arial" w:hAnsi="Arial" w:cs="Arial"/>
                <w:sz w:val="22"/>
                <w:szCs w:val="22"/>
              </w:rPr>
              <w:t xml:space="preserve">2 </w:t>
            </w:r>
            <w:r w:rsidRPr="00B240C4">
              <w:rPr>
                <w:rFonts w:ascii="Arial" w:hAnsi="Arial" w:cs="Arial"/>
                <w:sz w:val="22"/>
                <w:szCs w:val="22"/>
              </w:rPr>
              <w:t>читаониц</w:t>
            </w:r>
            <w:r w:rsidR="004E5784">
              <w:rPr>
                <w:rFonts w:ascii="Arial" w:hAnsi="Arial" w:cs="Arial"/>
                <w:sz w:val="22"/>
                <w:szCs w:val="22"/>
              </w:rPr>
              <w:t>е</w:t>
            </w:r>
            <w:r w:rsidR="00906AD8">
              <w:rPr>
                <w:rFonts w:ascii="Arial" w:hAnsi="Arial" w:cs="Arial"/>
                <w:sz w:val="22"/>
                <w:szCs w:val="22"/>
              </w:rPr>
              <w:t>.</w:t>
            </w:r>
          </w:p>
          <w:p w14:paraId="0742CD23" w14:textId="77777777" w:rsidR="00906AD8" w:rsidRDefault="00906AD8" w:rsidP="00906AD8">
            <w:pPr>
              <w:pStyle w:val="Default"/>
              <w:ind w:firstLine="720"/>
              <w:jc w:val="both"/>
              <w:rPr>
                <w:rFonts w:ascii="Arial" w:hAnsi="Arial" w:cs="Arial"/>
                <w:sz w:val="22"/>
                <w:szCs w:val="22"/>
              </w:rPr>
            </w:pPr>
            <w:r>
              <w:rPr>
                <w:rFonts w:ascii="Arial" w:hAnsi="Arial" w:cs="Arial"/>
                <w:sz w:val="22"/>
                <w:szCs w:val="22"/>
              </w:rPr>
              <w:t xml:space="preserve">Библиотека поседује богату збирку уџбеничке, стручне, научне и приручне литературе, која је намењена свим студијским програмима Факултета. </w:t>
            </w:r>
            <w:r w:rsidRPr="00B240C4">
              <w:rPr>
                <w:rFonts w:ascii="Arial" w:hAnsi="Arial" w:cs="Arial"/>
                <w:sz w:val="22"/>
                <w:szCs w:val="22"/>
              </w:rPr>
              <w:t xml:space="preserve">Библиотека </w:t>
            </w:r>
            <w:r w:rsidR="00D067D1">
              <w:rPr>
                <w:rFonts w:ascii="Arial" w:hAnsi="Arial" w:cs="Arial"/>
                <w:sz w:val="22"/>
                <w:szCs w:val="22"/>
              </w:rPr>
              <w:t>располаже са</w:t>
            </w:r>
            <w:r w:rsidRPr="00B240C4">
              <w:rPr>
                <w:rFonts w:ascii="Arial" w:hAnsi="Arial" w:cs="Arial"/>
                <w:sz w:val="22"/>
                <w:szCs w:val="22"/>
              </w:rPr>
              <w:t xml:space="preserve"> </w:t>
            </w:r>
            <w:r w:rsidR="00D067D1">
              <w:rPr>
                <w:rFonts w:ascii="Arial" w:hAnsi="Arial" w:cs="Arial"/>
                <w:sz w:val="22"/>
                <w:szCs w:val="22"/>
              </w:rPr>
              <w:t xml:space="preserve">укупним фондом од </w:t>
            </w:r>
            <w:r w:rsidR="006579C1" w:rsidRPr="006579C1">
              <w:rPr>
                <w:rFonts w:ascii="Arial" w:hAnsi="Arial" w:cs="Arial"/>
                <w:sz w:val="22"/>
                <w:szCs w:val="22"/>
              </w:rPr>
              <w:t>42</w:t>
            </w:r>
            <w:r w:rsidR="00D067D1">
              <w:rPr>
                <w:rFonts w:ascii="Arial" w:hAnsi="Arial" w:cs="Arial"/>
                <w:sz w:val="22"/>
                <w:szCs w:val="22"/>
              </w:rPr>
              <w:t>.</w:t>
            </w:r>
            <w:r w:rsidR="006579C1" w:rsidRPr="006579C1">
              <w:rPr>
                <w:rFonts w:ascii="Arial" w:hAnsi="Arial" w:cs="Arial"/>
                <w:sz w:val="22"/>
                <w:szCs w:val="22"/>
              </w:rPr>
              <w:t>762</w:t>
            </w:r>
            <w:r w:rsidR="006579C1">
              <w:rPr>
                <w:rFonts w:ascii="Arial" w:hAnsi="Arial" w:cs="Arial"/>
                <w:sz w:val="22"/>
                <w:szCs w:val="22"/>
              </w:rPr>
              <w:t xml:space="preserve"> </w:t>
            </w:r>
            <w:r w:rsidRPr="00B240C4">
              <w:rPr>
                <w:rFonts w:ascii="Arial" w:hAnsi="Arial" w:cs="Arial"/>
                <w:sz w:val="22"/>
                <w:szCs w:val="22"/>
              </w:rPr>
              <w:t>библиотечк</w:t>
            </w:r>
            <w:r w:rsidR="00D067D1">
              <w:rPr>
                <w:rFonts w:ascii="Arial" w:hAnsi="Arial" w:cs="Arial"/>
                <w:sz w:val="22"/>
                <w:szCs w:val="22"/>
              </w:rPr>
              <w:t>е</w:t>
            </w:r>
            <w:r>
              <w:rPr>
                <w:rFonts w:ascii="Arial" w:hAnsi="Arial" w:cs="Arial"/>
                <w:sz w:val="22"/>
                <w:szCs w:val="22"/>
              </w:rPr>
              <w:t xml:space="preserve"> </w:t>
            </w:r>
            <w:r w:rsidRPr="00B240C4">
              <w:rPr>
                <w:rFonts w:ascii="Arial" w:hAnsi="Arial" w:cs="Arial"/>
                <w:sz w:val="22"/>
                <w:szCs w:val="22"/>
              </w:rPr>
              <w:t>јединиц</w:t>
            </w:r>
            <w:r w:rsidR="00D067D1">
              <w:rPr>
                <w:rFonts w:ascii="Arial" w:hAnsi="Arial" w:cs="Arial"/>
                <w:sz w:val="22"/>
                <w:szCs w:val="22"/>
              </w:rPr>
              <w:t>е</w:t>
            </w:r>
            <w:r w:rsidRPr="00B240C4">
              <w:rPr>
                <w:rFonts w:ascii="Arial" w:hAnsi="Arial" w:cs="Arial"/>
                <w:sz w:val="22"/>
                <w:szCs w:val="22"/>
              </w:rPr>
              <w:t xml:space="preserve">, првенствено из области </w:t>
            </w:r>
            <w:r>
              <w:rPr>
                <w:rFonts w:ascii="Arial" w:hAnsi="Arial" w:cs="Arial"/>
                <w:sz w:val="22"/>
                <w:szCs w:val="22"/>
              </w:rPr>
              <w:t>природно-математичких наука</w:t>
            </w:r>
            <w:r w:rsidRPr="00B240C4">
              <w:rPr>
                <w:rFonts w:ascii="Arial" w:hAnsi="Arial" w:cs="Arial"/>
                <w:sz w:val="22"/>
                <w:szCs w:val="22"/>
              </w:rPr>
              <w:t xml:space="preserve">, које </w:t>
            </w:r>
            <w:r>
              <w:rPr>
                <w:rFonts w:ascii="Arial" w:hAnsi="Arial" w:cs="Arial"/>
                <w:sz w:val="22"/>
                <w:szCs w:val="22"/>
              </w:rPr>
              <w:t>о</w:t>
            </w:r>
            <w:r w:rsidRPr="00B240C4">
              <w:rPr>
                <w:rFonts w:ascii="Arial" w:hAnsi="Arial" w:cs="Arial"/>
                <w:sz w:val="22"/>
                <w:szCs w:val="22"/>
              </w:rPr>
              <w:t xml:space="preserve">безбеђују и унапређују наставни процес. </w:t>
            </w:r>
          </w:p>
          <w:p w14:paraId="28C45F5B" w14:textId="77777777" w:rsidR="005D74B2" w:rsidRPr="00097B90" w:rsidRDefault="005D74B2" w:rsidP="005D74B2">
            <w:pPr>
              <w:pStyle w:val="Default"/>
              <w:ind w:firstLine="720"/>
              <w:jc w:val="both"/>
              <w:rPr>
                <w:rFonts w:ascii="Arial" w:hAnsi="Arial" w:cs="Arial"/>
                <w:sz w:val="22"/>
                <w:szCs w:val="22"/>
              </w:rPr>
            </w:pPr>
            <w:r w:rsidRPr="005D74B2">
              <w:rPr>
                <w:rFonts w:ascii="Arial" w:hAnsi="Arial" w:cs="Arial"/>
                <w:sz w:val="22"/>
                <w:szCs w:val="22"/>
              </w:rPr>
              <w:t>Библиотека за потребе Департмана за географију</w:t>
            </w:r>
            <w:r>
              <w:rPr>
                <w:rFonts w:ascii="Arial" w:hAnsi="Arial" w:cs="Arial"/>
                <w:sz w:val="22"/>
                <w:szCs w:val="22"/>
              </w:rPr>
              <w:t xml:space="preserve"> ( и студијски програм МАС Туризам)</w:t>
            </w:r>
            <w:r w:rsidRPr="005D74B2">
              <w:rPr>
                <w:rFonts w:ascii="Arial" w:hAnsi="Arial" w:cs="Arial"/>
                <w:sz w:val="22"/>
                <w:szCs w:val="22"/>
              </w:rPr>
              <w:t xml:space="preserve"> поседује укупан фонд од 2022 уџбеника, тј. 1416 наслова уџбеника.</w:t>
            </w:r>
            <w:r>
              <w:rPr>
                <w:rFonts w:ascii="Arial" w:hAnsi="Arial" w:cs="Arial"/>
                <w:sz w:val="22"/>
                <w:szCs w:val="22"/>
              </w:rPr>
              <w:t xml:space="preserve"> Библиотечке ресурсе Департмана за географију чине сопствени фондови књига (број наслова књига: 346, број наслова монографија:  1525 и број наслова часописа:</w:t>
            </w:r>
            <w:r w:rsidR="002348BE">
              <w:rPr>
                <w:rFonts w:ascii="Arial" w:hAnsi="Arial" w:cs="Arial"/>
                <w:sz w:val="22"/>
                <w:szCs w:val="22"/>
              </w:rPr>
              <w:t xml:space="preserve"> 11 </w:t>
            </w:r>
            <w:r>
              <w:rPr>
                <w:rFonts w:ascii="Arial" w:hAnsi="Arial" w:cs="Arial"/>
                <w:sz w:val="22"/>
                <w:szCs w:val="22"/>
              </w:rPr>
              <w:t>и КОБСОН (приступ електронским часописима). Поред лисног библиотечког каталога ради се и електронски каталог у бази COBISS (више од 2/3 монографских публикација се налази у том каталогу).</w:t>
            </w:r>
            <w:r w:rsidR="00934649">
              <w:rPr>
                <w:rFonts w:ascii="Arial" w:hAnsi="Arial" w:cs="Arial"/>
                <w:sz w:val="22"/>
                <w:szCs w:val="22"/>
              </w:rPr>
              <w:t xml:space="preserve"> </w:t>
            </w:r>
            <w:r w:rsidR="00934649" w:rsidRPr="00715970">
              <w:rPr>
                <w:rFonts w:ascii="Arial" w:hAnsi="Arial" w:cs="Arial"/>
                <w:sz w:val="22"/>
                <w:szCs w:val="22"/>
              </w:rPr>
              <w:t xml:space="preserve">Поред тога у библиотеци се налазе </w:t>
            </w:r>
            <w:r w:rsidR="00934649">
              <w:rPr>
                <w:rFonts w:ascii="Arial" w:hAnsi="Arial" w:cs="Arial"/>
                <w:sz w:val="22"/>
                <w:szCs w:val="22"/>
              </w:rPr>
              <w:t xml:space="preserve">дипломски радови, мастер радови, специјалистички радови, </w:t>
            </w:r>
            <w:r w:rsidR="00934649" w:rsidRPr="00715970">
              <w:rPr>
                <w:rFonts w:ascii="Arial" w:hAnsi="Arial" w:cs="Arial"/>
                <w:sz w:val="22"/>
                <w:szCs w:val="22"/>
              </w:rPr>
              <w:t>магистарске тезе и докторске</w:t>
            </w:r>
            <w:r w:rsidR="00934649">
              <w:rPr>
                <w:rFonts w:ascii="Arial" w:hAnsi="Arial" w:cs="Arial"/>
                <w:sz w:val="22"/>
                <w:szCs w:val="22"/>
              </w:rPr>
              <w:t xml:space="preserve"> </w:t>
            </w:r>
            <w:r w:rsidR="00934649" w:rsidRPr="00715970">
              <w:rPr>
                <w:rFonts w:ascii="Arial" w:hAnsi="Arial" w:cs="Arial"/>
                <w:sz w:val="22"/>
                <w:szCs w:val="22"/>
              </w:rPr>
              <w:t>дисертације</w:t>
            </w:r>
            <w:r w:rsidR="00934649">
              <w:rPr>
                <w:rFonts w:ascii="Arial" w:hAnsi="Arial" w:cs="Arial"/>
                <w:sz w:val="22"/>
                <w:szCs w:val="22"/>
              </w:rPr>
              <w:t xml:space="preserve">.  </w:t>
            </w:r>
          </w:p>
          <w:p w14:paraId="108ADCE9" w14:textId="77777777" w:rsidR="00A02321" w:rsidRDefault="001F24D4" w:rsidP="00A02321">
            <w:pPr>
              <w:pStyle w:val="Default"/>
              <w:ind w:firstLine="720"/>
              <w:jc w:val="both"/>
              <w:rPr>
                <w:rFonts w:ascii="Arial" w:hAnsi="Arial" w:cs="Arial"/>
                <w:sz w:val="22"/>
                <w:szCs w:val="22"/>
              </w:rPr>
            </w:pPr>
            <w:r>
              <w:rPr>
                <w:rFonts w:ascii="Arial" w:hAnsi="Arial" w:cs="Arial"/>
                <w:sz w:val="22"/>
                <w:szCs w:val="22"/>
              </w:rPr>
              <w:t xml:space="preserve">Простор који заузима библиотека у згради Факултета је </w:t>
            </w:r>
            <w:r w:rsidR="00570887">
              <w:rPr>
                <w:rFonts w:ascii="Arial" w:hAnsi="Arial" w:cs="Arial"/>
                <w:sz w:val="22"/>
                <w:szCs w:val="22"/>
              </w:rPr>
              <w:t xml:space="preserve">укупне </w:t>
            </w:r>
            <w:r w:rsidR="00B240C4" w:rsidRPr="00B240C4">
              <w:rPr>
                <w:rFonts w:ascii="Arial" w:hAnsi="Arial" w:cs="Arial"/>
                <w:sz w:val="22"/>
                <w:szCs w:val="22"/>
              </w:rPr>
              <w:t xml:space="preserve">површине </w:t>
            </w:r>
            <w:r w:rsidR="004E5784">
              <w:rPr>
                <w:rFonts w:ascii="Arial" w:hAnsi="Arial" w:cs="Arial"/>
                <w:sz w:val="22"/>
                <w:szCs w:val="22"/>
              </w:rPr>
              <w:t>85</w:t>
            </w:r>
            <w:r w:rsidR="00B240C4" w:rsidRPr="00B240C4">
              <w:rPr>
                <w:rFonts w:ascii="Arial" w:hAnsi="Arial" w:cs="Arial"/>
                <w:sz w:val="22"/>
                <w:szCs w:val="22"/>
              </w:rPr>
              <w:t>.</w:t>
            </w:r>
            <w:r w:rsidR="004E5784">
              <w:rPr>
                <w:rFonts w:ascii="Arial" w:hAnsi="Arial" w:cs="Arial"/>
                <w:sz w:val="22"/>
                <w:szCs w:val="22"/>
              </w:rPr>
              <w:t>80</w:t>
            </w:r>
            <w:r w:rsidR="00B240C4" w:rsidRPr="00B240C4">
              <w:rPr>
                <w:rFonts w:ascii="Arial" w:hAnsi="Arial" w:cs="Arial"/>
                <w:sz w:val="22"/>
                <w:szCs w:val="22"/>
              </w:rPr>
              <w:t xml:space="preserve"> м</w:t>
            </w:r>
            <w:r w:rsidR="00B240C4" w:rsidRPr="0096125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при чему</w:t>
            </w:r>
            <w:r w:rsidR="004E5784">
              <w:rPr>
                <w:rFonts w:ascii="Arial" w:hAnsi="Arial" w:cs="Arial"/>
                <w:sz w:val="22"/>
                <w:szCs w:val="22"/>
              </w:rPr>
              <w:t xml:space="preserve"> </w:t>
            </w:r>
            <w:r>
              <w:rPr>
                <w:rFonts w:ascii="Arial" w:hAnsi="Arial" w:cs="Arial"/>
                <w:sz w:val="22"/>
                <w:szCs w:val="22"/>
              </w:rPr>
              <w:t>м</w:t>
            </w:r>
            <w:r w:rsidR="00A02321">
              <w:rPr>
                <w:rFonts w:ascii="Arial" w:hAnsi="Arial" w:cs="Arial"/>
                <w:sz w:val="22"/>
                <w:szCs w:val="22"/>
              </w:rPr>
              <w:t>агацински простор библиотеке износи 154 м</w:t>
            </w:r>
            <w:r w:rsidR="00A02321" w:rsidRPr="00961253">
              <w:rPr>
                <w:rFonts w:ascii="Arial" w:hAnsi="Arial" w:cs="Arial"/>
                <w:sz w:val="22"/>
                <w:szCs w:val="22"/>
                <w:vertAlign w:val="superscript"/>
              </w:rPr>
              <w:t>2</w:t>
            </w:r>
            <w:r w:rsidR="00A02321">
              <w:rPr>
                <w:rFonts w:ascii="Arial" w:hAnsi="Arial" w:cs="Arial"/>
                <w:sz w:val="22"/>
                <w:szCs w:val="22"/>
              </w:rPr>
              <w:t xml:space="preserve">. </w:t>
            </w:r>
          </w:p>
          <w:p w14:paraId="3A49889F" w14:textId="77777777" w:rsidR="00570887" w:rsidRDefault="00570887" w:rsidP="00570887">
            <w:pPr>
              <w:pStyle w:val="Default"/>
              <w:ind w:firstLine="720"/>
              <w:jc w:val="both"/>
              <w:rPr>
                <w:rFonts w:ascii="Arial" w:hAnsi="Arial" w:cs="Arial"/>
                <w:sz w:val="22"/>
                <w:szCs w:val="22"/>
              </w:rPr>
            </w:pPr>
            <w:r>
              <w:rPr>
                <w:rFonts w:ascii="Arial" w:hAnsi="Arial" w:cs="Arial"/>
                <w:sz w:val="22"/>
                <w:szCs w:val="22"/>
              </w:rPr>
              <w:t xml:space="preserve">Природно-математички </w:t>
            </w:r>
            <w:r w:rsidRPr="00B240C4">
              <w:rPr>
                <w:rFonts w:ascii="Arial" w:hAnsi="Arial" w:cs="Arial"/>
                <w:sz w:val="22"/>
                <w:szCs w:val="22"/>
              </w:rPr>
              <w:t>факултет</w:t>
            </w:r>
            <w:r>
              <w:rPr>
                <w:rFonts w:ascii="Arial" w:hAnsi="Arial" w:cs="Arial"/>
                <w:sz w:val="22"/>
                <w:szCs w:val="22"/>
              </w:rPr>
              <w:t xml:space="preserve"> у Нишу</w:t>
            </w:r>
            <w:r w:rsidRPr="00570887">
              <w:rPr>
                <w:rFonts w:ascii="Arial" w:hAnsi="Arial" w:cs="Arial"/>
                <w:sz w:val="22"/>
                <w:szCs w:val="22"/>
              </w:rPr>
              <w:t xml:space="preserve">  обезбеђује  студентима  неопходне  информатичке ресурсе за савлађивање градива</w:t>
            </w:r>
            <w:r w:rsidR="002524A7">
              <w:rPr>
                <w:rFonts w:ascii="Arial" w:hAnsi="Arial" w:cs="Arial"/>
                <w:sz w:val="22"/>
                <w:szCs w:val="22"/>
              </w:rPr>
              <w:t>, и то</w:t>
            </w:r>
            <w:r w:rsidRPr="00570887">
              <w:rPr>
                <w:rFonts w:ascii="Arial" w:hAnsi="Arial" w:cs="Arial"/>
                <w:sz w:val="22"/>
                <w:szCs w:val="22"/>
              </w:rPr>
              <w:t xml:space="preserve">: </w:t>
            </w:r>
            <w:r w:rsidR="003D0676">
              <w:rPr>
                <w:rFonts w:ascii="Arial" w:hAnsi="Arial" w:cs="Arial"/>
                <w:sz w:val="22"/>
                <w:szCs w:val="22"/>
              </w:rPr>
              <w:t xml:space="preserve">1. </w:t>
            </w:r>
            <w:r>
              <w:rPr>
                <w:rFonts w:ascii="Arial" w:hAnsi="Arial" w:cs="Arial"/>
                <w:sz w:val="22"/>
                <w:szCs w:val="22"/>
              </w:rPr>
              <w:t>и</w:t>
            </w:r>
            <w:r w:rsidRPr="00570887">
              <w:rPr>
                <w:rFonts w:ascii="Arial" w:hAnsi="Arial" w:cs="Arial"/>
                <w:sz w:val="22"/>
                <w:szCs w:val="22"/>
              </w:rPr>
              <w:t>нфор</w:t>
            </w:r>
            <w:r w:rsidR="00566EA8">
              <w:rPr>
                <w:rFonts w:ascii="Arial" w:hAnsi="Arial" w:cs="Arial"/>
                <w:sz w:val="22"/>
                <w:szCs w:val="22"/>
              </w:rPr>
              <w:t>м</w:t>
            </w:r>
            <w:r w:rsidRPr="00570887">
              <w:rPr>
                <w:rFonts w:ascii="Arial" w:hAnsi="Arial" w:cs="Arial"/>
                <w:sz w:val="22"/>
                <w:szCs w:val="22"/>
              </w:rPr>
              <w:t>ациони систем,</w:t>
            </w:r>
            <w:r w:rsidR="003D0676">
              <w:rPr>
                <w:rFonts w:ascii="Arial" w:hAnsi="Arial" w:cs="Arial"/>
                <w:sz w:val="22"/>
                <w:szCs w:val="22"/>
              </w:rPr>
              <w:t xml:space="preserve"> 2. </w:t>
            </w:r>
            <w:r w:rsidRPr="00570887">
              <w:rPr>
                <w:rFonts w:ascii="Arial" w:hAnsi="Arial" w:cs="Arial"/>
                <w:sz w:val="22"/>
                <w:szCs w:val="22"/>
              </w:rPr>
              <w:t>рачунарске учиноце и сервере који су намењени настави,</w:t>
            </w:r>
            <w:r w:rsidR="003D0676">
              <w:rPr>
                <w:rFonts w:ascii="Arial" w:hAnsi="Arial" w:cs="Arial"/>
                <w:sz w:val="22"/>
                <w:szCs w:val="22"/>
              </w:rPr>
              <w:t xml:space="preserve"> </w:t>
            </w:r>
            <w:r w:rsidRPr="00570887">
              <w:rPr>
                <w:rFonts w:ascii="Arial" w:hAnsi="Arial" w:cs="Arial"/>
                <w:sz w:val="22"/>
                <w:szCs w:val="22"/>
              </w:rPr>
              <w:t>3.</w:t>
            </w:r>
            <w:r w:rsidR="003D0676">
              <w:rPr>
                <w:rFonts w:ascii="Arial" w:hAnsi="Arial" w:cs="Arial"/>
                <w:sz w:val="22"/>
                <w:szCs w:val="22"/>
              </w:rPr>
              <w:t xml:space="preserve"> </w:t>
            </w:r>
            <w:r w:rsidRPr="00570887">
              <w:rPr>
                <w:rFonts w:ascii="Arial" w:hAnsi="Arial" w:cs="Arial"/>
                <w:sz w:val="22"/>
                <w:szCs w:val="22"/>
              </w:rPr>
              <w:t>веб сервер и мејл сервер и</w:t>
            </w:r>
            <w:r w:rsidR="003D0676">
              <w:rPr>
                <w:rFonts w:ascii="Arial" w:hAnsi="Arial" w:cs="Arial"/>
                <w:sz w:val="22"/>
                <w:szCs w:val="22"/>
              </w:rPr>
              <w:t xml:space="preserve"> 4. </w:t>
            </w:r>
            <w:r w:rsidRPr="00570887">
              <w:rPr>
                <w:rFonts w:ascii="Arial" w:hAnsi="Arial" w:cs="Arial"/>
                <w:sz w:val="22"/>
                <w:szCs w:val="22"/>
              </w:rPr>
              <w:t>рачунарску мрежу Факултета.</w:t>
            </w:r>
          </w:p>
          <w:p w14:paraId="320B1B85" w14:textId="77777777" w:rsidR="00E6461D" w:rsidRDefault="00570887" w:rsidP="00570887">
            <w:pPr>
              <w:pStyle w:val="Default"/>
              <w:ind w:firstLine="720"/>
              <w:jc w:val="both"/>
              <w:rPr>
                <w:rFonts w:ascii="Arial" w:hAnsi="Arial" w:cs="Arial"/>
                <w:sz w:val="22"/>
                <w:szCs w:val="22"/>
              </w:rPr>
            </w:pPr>
            <w:r w:rsidRPr="00570887">
              <w:rPr>
                <w:rFonts w:ascii="Arial" w:hAnsi="Arial" w:cs="Arial"/>
                <w:sz w:val="22"/>
                <w:szCs w:val="22"/>
              </w:rPr>
              <w:t xml:space="preserve">Факултет поседује </w:t>
            </w:r>
            <w:r w:rsidR="002524A7">
              <w:rPr>
                <w:rFonts w:ascii="Arial" w:hAnsi="Arial" w:cs="Arial"/>
                <w:sz w:val="22"/>
                <w:szCs w:val="22"/>
              </w:rPr>
              <w:t>5</w:t>
            </w:r>
            <w:r w:rsidRPr="00570887">
              <w:rPr>
                <w:rFonts w:ascii="Arial" w:hAnsi="Arial" w:cs="Arial"/>
                <w:sz w:val="22"/>
                <w:szCs w:val="22"/>
              </w:rPr>
              <w:t xml:space="preserve"> рачунарск</w:t>
            </w:r>
            <w:r w:rsidR="00680E10">
              <w:rPr>
                <w:rFonts w:ascii="Arial" w:hAnsi="Arial" w:cs="Arial"/>
                <w:sz w:val="22"/>
                <w:szCs w:val="22"/>
              </w:rPr>
              <w:t xml:space="preserve">их </w:t>
            </w:r>
            <w:r w:rsidRPr="00570887">
              <w:rPr>
                <w:rFonts w:ascii="Arial" w:hAnsi="Arial" w:cs="Arial"/>
                <w:sz w:val="22"/>
                <w:szCs w:val="22"/>
              </w:rPr>
              <w:t>учиониц</w:t>
            </w:r>
            <w:r w:rsidR="00680E10">
              <w:rPr>
                <w:rFonts w:ascii="Arial" w:hAnsi="Arial" w:cs="Arial"/>
                <w:sz w:val="22"/>
                <w:szCs w:val="22"/>
              </w:rPr>
              <w:t>а</w:t>
            </w:r>
            <w:r w:rsidRPr="00570887">
              <w:rPr>
                <w:rFonts w:ascii="Arial" w:hAnsi="Arial" w:cs="Arial"/>
                <w:sz w:val="22"/>
                <w:szCs w:val="22"/>
              </w:rPr>
              <w:t xml:space="preserve"> опремљен</w:t>
            </w:r>
            <w:r w:rsidR="00680E10">
              <w:rPr>
                <w:rFonts w:ascii="Arial" w:hAnsi="Arial" w:cs="Arial"/>
                <w:sz w:val="22"/>
                <w:szCs w:val="22"/>
              </w:rPr>
              <w:t>их</w:t>
            </w:r>
            <w:r w:rsidRPr="00570887">
              <w:rPr>
                <w:rFonts w:ascii="Arial" w:hAnsi="Arial" w:cs="Arial"/>
                <w:sz w:val="22"/>
                <w:szCs w:val="22"/>
              </w:rPr>
              <w:t xml:space="preserve"> савременим рачунарима који студентима и наставницима омогућавају несметано извођење наставе и коришћење интернета. Учионице поседују </w:t>
            </w:r>
            <w:r w:rsidR="00BF72FC">
              <w:rPr>
                <w:rFonts w:ascii="Arial" w:hAnsi="Arial" w:cs="Arial"/>
                <w:sz w:val="22"/>
                <w:szCs w:val="22"/>
              </w:rPr>
              <w:t>85</w:t>
            </w:r>
            <w:r w:rsidRPr="00570887">
              <w:rPr>
                <w:rFonts w:ascii="Arial" w:hAnsi="Arial" w:cs="Arial"/>
                <w:sz w:val="22"/>
                <w:szCs w:val="22"/>
              </w:rPr>
              <w:t xml:space="preserve"> рачунара </w:t>
            </w:r>
            <w:r w:rsidR="00D23A85">
              <w:rPr>
                <w:rFonts w:ascii="Arial" w:hAnsi="Arial" w:cs="Arial"/>
                <w:sz w:val="22"/>
                <w:szCs w:val="22"/>
              </w:rPr>
              <w:t>(</w:t>
            </w:r>
            <w:r w:rsidR="00BF72FC">
              <w:rPr>
                <w:rFonts w:ascii="Calibri" w:eastAsia="MS Mincho" w:hAnsi="Calibri" w:cs="Calibri"/>
              </w:rPr>
              <w:t>3</w:t>
            </w:r>
            <w:r w:rsidR="00BF72FC" w:rsidRPr="004F12E2">
              <w:rPr>
                <w:rFonts w:ascii="Calibri" w:eastAsia="MS Mincho" w:hAnsi="Calibri" w:cs="Calibri"/>
              </w:rPr>
              <w:t>0+20+</w:t>
            </w:r>
            <w:r w:rsidR="00BF72FC">
              <w:rPr>
                <w:rFonts w:ascii="Calibri" w:eastAsia="MS Mincho" w:hAnsi="Calibri" w:cs="Calibri"/>
              </w:rPr>
              <w:t>15+</w:t>
            </w:r>
            <w:r w:rsidR="00BF72FC" w:rsidRPr="004F12E2">
              <w:rPr>
                <w:rFonts w:ascii="Calibri" w:eastAsia="MS Mincho" w:hAnsi="Calibri" w:cs="Calibri"/>
              </w:rPr>
              <w:t>1</w:t>
            </w:r>
            <w:r w:rsidR="00BF72FC">
              <w:rPr>
                <w:rFonts w:ascii="Calibri" w:eastAsia="MS Mincho" w:hAnsi="Calibri" w:cs="Calibri"/>
              </w:rPr>
              <w:t>0</w:t>
            </w:r>
            <w:r w:rsidR="00BF72FC" w:rsidRPr="004F12E2">
              <w:rPr>
                <w:rFonts w:ascii="Calibri" w:eastAsia="MS Mincho" w:hAnsi="Calibri" w:cs="Calibri"/>
              </w:rPr>
              <w:t>+</w:t>
            </w:r>
            <w:r w:rsidR="00BF72FC">
              <w:rPr>
                <w:rFonts w:ascii="Calibri" w:eastAsia="MS Mincho" w:hAnsi="Calibri" w:cs="Calibri"/>
              </w:rPr>
              <w:t>10</w:t>
            </w:r>
            <w:r w:rsidR="00D23A85">
              <w:rPr>
                <w:rFonts w:ascii="Calibri" w:eastAsia="MS Mincho" w:hAnsi="Calibri" w:cs="Calibri"/>
              </w:rPr>
              <w:t>)</w:t>
            </w:r>
            <w:r w:rsidR="00BF72FC" w:rsidRPr="00570887">
              <w:rPr>
                <w:rFonts w:ascii="Arial" w:hAnsi="Arial" w:cs="Arial"/>
                <w:sz w:val="22"/>
                <w:szCs w:val="22"/>
              </w:rPr>
              <w:t xml:space="preserve"> </w:t>
            </w:r>
            <w:r w:rsidR="00D23A85">
              <w:rPr>
                <w:rFonts w:ascii="Arial" w:hAnsi="Arial" w:cs="Arial"/>
                <w:sz w:val="22"/>
                <w:szCs w:val="22"/>
              </w:rPr>
              <w:t xml:space="preserve">за </w:t>
            </w:r>
            <w:r w:rsidRPr="00570887">
              <w:rPr>
                <w:rFonts w:ascii="Arial" w:hAnsi="Arial" w:cs="Arial"/>
                <w:sz w:val="22"/>
                <w:szCs w:val="22"/>
              </w:rPr>
              <w:t>1</w:t>
            </w:r>
            <w:r w:rsidR="00D23A85">
              <w:rPr>
                <w:rFonts w:ascii="Arial" w:hAnsi="Arial" w:cs="Arial"/>
                <w:sz w:val="22"/>
                <w:szCs w:val="22"/>
              </w:rPr>
              <w:t>70</w:t>
            </w:r>
            <w:r w:rsidRPr="00570887">
              <w:rPr>
                <w:rFonts w:ascii="Arial" w:hAnsi="Arial" w:cs="Arial"/>
                <w:sz w:val="22"/>
                <w:szCs w:val="22"/>
              </w:rPr>
              <w:t xml:space="preserve"> </w:t>
            </w:r>
            <w:r w:rsidR="00D23A85">
              <w:rPr>
                <w:rFonts w:ascii="Arial" w:hAnsi="Arial" w:cs="Arial"/>
                <w:sz w:val="22"/>
                <w:szCs w:val="22"/>
              </w:rPr>
              <w:t xml:space="preserve">студентска </w:t>
            </w:r>
            <w:r w:rsidRPr="00570887">
              <w:rPr>
                <w:rFonts w:ascii="Arial" w:hAnsi="Arial" w:cs="Arial"/>
                <w:sz w:val="22"/>
                <w:szCs w:val="22"/>
              </w:rPr>
              <w:t>места.</w:t>
            </w:r>
            <w:r w:rsidR="005D74B2">
              <w:rPr>
                <w:rFonts w:ascii="Arial" w:hAnsi="Arial" w:cs="Arial"/>
                <w:sz w:val="22"/>
                <w:szCs w:val="22"/>
              </w:rPr>
              <w:t xml:space="preserve"> За потребе студијског програма МАС Туризам користи се једна рачунарска учионица са 15 места.</w:t>
            </w:r>
          </w:p>
          <w:p w14:paraId="6F2B9C66" w14:textId="77777777" w:rsidR="00570887" w:rsidRDefault="00E6461D" w:rsidP="00570887">
            <w:pPr>
              <w:pStyle w:val="Default"/>
              <w:ind w:firstLine="720"/>
              <w:jc w:val="both"/>
              <w:rPr>
                <w:rFonts w:ascii="Arial" w:hAnsi="Arial" w:cs="Arial"/>
                <w:sz w:val="22"/>
                <w:szCs w:val="22"/>
              </w:rPr>
            </w:pPr>
            <w:r>
              <w:rPr>
                <w:rFonts w:ascii="Arial" w:hAnsi="Arial" w:cs="Arial"/>
                <w:sz w:val="22"/>
                <w:szCs w:val="22"/>
              </w:rPr>
              <w:t>Факултет р</w:t>
            </w:r>
            <w:r w:rsidR="006B7C2E">
              <w:rPr>
                <w:rFonts w:ascii="Arial" w:hAnsi="Arial" w:cs="Arial"/>
                <w:sz w:val="22"/>
                <w:szCs w:val="22"/>
              </w:rPr>
              <w:t>асполаже са 14 сервера, 18 видеобимова</w:t>
            </w:r>
            <w:r w:rsidR="00F97BA0">
              <w:rPr>
                <w:rFonts w:ascii="Arial" w:hAnsi="Arial" w:cs="Arial"/>
                <w:sz w:val="22"/>
                <w:szCs w:val="22"/>
              </w:rPr>
              <w:t>, преко 200 рачунара у кабинетима наставника и сарадника и службама Факултета, 1 интерактивну таблу, 1 систем за гласање</w:t>
            </w:r>
            <w:r w:rsidR="00364AE1">
              <w:rPr>
                <w:rFonts w:ascii="Arial" w:hAnsi="Arial" w:cs="Arial"/>
                <w:sz w:val="22"/>
                <w:szCs w:val="22"/>
              </w:rPr>
              <w:t>, 2 видеоконференцијска система.</w:t>
            </w:r>
            <w:r w:rsidR="00570887" w:rsidRPr="00570887">
              <w:rPr>
                <w:rFonts w:ascii="Arial" w:hAnsi="Arial" w:cs="Arial"/>
                <w:sz w:val="22"/>
                <w:szCs w:val="22"/>
              </w:rPr>
              <w:t xml:space="preserve"> </w:t>
            </w:r>
          </w:p>
          <w:p w14:paraId="771BE226" w14:textId="77777777" w:rsidR="00570887" w:rsidRDefault="00570887" w:rsidP="00570887">
            <w:pPr>
              <w:pStyle w:val="Default"/>
              <w:ind w:firstLine="720"/>
              <w:jc w:val="both"/>
              <w:rPr>
                <w:rFonts w:ascii="Arial" w:hAnsi="Arial" w:cs="Arial"/>
                <w:sz w:val="22"/>
                <w:szCs w:val="22"/>
              </w:rPr>
            </w:pPr>
            <w:r w:rsidRPr="00570887">
              <w:rPr>
                <w:rFonts w:ascii="Arial" w:hAnsi="Arial" w:cs="Arial"/>
                <w:sz w:val="22"/>
                <w:szCs w:val="22"/>
              </w:rPr>
              <w:t>Постоје и сервиси за учење на даљину (Moodle сервери 2 и SharePoint). Свим студентима је отворен мејл на Office 365.</w:t>
            </w:r>
          </w:p>
          <w:p w14:paraId="03BFB7A1" w14:textId="77777777" w:rsidR="0082767F" w:rsidRDefault="0082767F" w:rsidP="00570887">
            <w:pPr>
              <w:pStyle w:val="Default"/>
              <w:ind w:firstLine="720"/>
              <w:jc w:val="both"/>
              <w:rPr>
                <w:rFonts w:ascii="Arial" w:hAnsi="Arial" w:cs="Arial"/>
                <w:sz w:val="22"/>
                <w:szCs w:val="22"/>
              </w:rPr>
            </w:pPr>
            <w:r>
              <w:rPr>
                <w:rFonts w:ascii="Arial" w:hAnsi="Arial" w:cs="Arial"/>
                <w:sz w:val="22"/>
                <w:szCs w:val="22"/>
              </w:rPr>
              <w:t>Факултет поседује и 1 рачунар са потребним софтвером за слабовиде особе.</w:t>
            </w:r>
          </w:p>
          <w:p w14:paraId="6CF45DA6" w14:textId="77777777" w:rsidR="00A02321" w:rsidRDefault="00570887" w:rsidP="003D0676">
            <w:pPr>
              <w:pStyle w:val="Default"/>
              <w:ind w:firstLine="720"/>
              <w:jc w:val="both"/>
              <w:rPr>
                <w:rFonts w:ascii="Arial" w:hAnsi="Arial" w:cs="Arial"/>
                <w:sz w:val="22"/>
                <w:szCs w:val="22"/>
              </w:rPr>
            </w:pPr>
            <w:r w:rsidRPr="00570887">
              <w:rPr>
                <w:rFonts w:ascii="Arial" w:hAnsi="Arial" w:cs="Arial"/>
                <w:sz w:val="22"/>
                <w:szCs w:val="22"/>
              </w:rPr>
              <w:t>Рачунарска мрежа факултета је заснована Cisco мрежној опреми, а пасивна мрежа је задодољава стандарде структурног каблирања и мин. 5е категорију. Кичма мреже је гигабитна. Инсталирано је више од 300 прикључака (мин. 3 по просторији). Такође постоји и бежични интернет а и EDUROAM.</w:t>
            </w:r>
          </w:p>
          <w:p w14:paraId="75B9920D" w14:textId="77777777" w:rsidR="00600B75" w:rsidRPr="00A02321" w:rsidRDefault="00600B75" w:rsidP="003D0676">
            <w:pPr>
              <w:pStyle w:val="Default"/>
              <w:ind w:firstLine="720"/>
              <w:jc w:val="both"/>
              <w:rPr>
                <w:rFonts w:ascii="Arial" w:hAnsi="Arial" w:cs="Arial"/>
                <w:sz w:val="22"/>
                <w:szCs w:val="22"/>
              </w:rPr>
            </w:pPr>
          </w:p>
        </w:tc>
      </w:tr>
      <w:tr w:rsidR="007B4EC5" w:rsidRPr="00C70168" w14:paraId="51A2BF66" w14:textId="77777777" w:rsidTr="005D53C1">
        <w:trPr>
          <w:trHeight w:val="283"/>
        </w:trPr>
        <w:tc>
          <w:tcPr>
            <w:tcW w:w="9606" w:type="dxa"/>
            <w:gridSpan w:val="2"/>
            <w:shd w:val="clear" w:color="auto" w:fill="DBE5F1"/>
            <w:vAlign w:val="center"/>
          </w:tcPr>
          <w:p w14:paraId="04ABE5FD"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 xml:space="preserve">б) Процена испуњености стандарда </w:t>
            </w:r>
            <w:r>
              <w:rPr>
                <w:rFonts w:ascii="Arial" w:hAnsi="Arial" w:cs="Arial"/>
                <w:b/>
                <w:sz w:val="22"/>
                <w:szCs w:val="22"/>
              </w:rPr>
              <w:t>9</w:t>
            </w:r>
            <w:r w:rsidRPr="00C70168">
              <w:rPr>
                <w:rFonts w:ascii="Arial" w:hAnsi="Arial" w:cs="Arial"/>
                <w:b/>
                <w:sz w:val="22"/>
                <w:szCs w:val="22"/>
              </w:rPr>
              <w:t xml:space="preserve"> (SWOT анализа)</w:t>
            </w:r>
          </w:p>
        </w:tc>
      </w:tr>
      <w:tr w:rsidR="007B4EC5" w:rsidRPr="00C70168" w14:paraId="2A52ADE0" w14:textId="77777777" w:rsidTr="00353875">
        <w:tc>
          <w:tcPr>
            <w:tcW w:w="9606" w:type="dxa"/>
            <w:gridSpan w:val="2"/>
            <w:shd w:val="clear" w:color="auto" w:fill="auto"/>
          </w:tcPr>
          <w:p w14:paraId="6B959780" w14:textId="77777777" w:rsidR="000F4BBE" w:rsidRDefault="000F4BBE" w:rsidP="00D449FC">
            <w:pPr>
              <w:pStyle w:val="Default"/>
              <w:spacing w:after="120"/>
              <w:ind w:firstLine="720"/>
              <w:jc w:val="both"/>
              <w:rPr>
                <w:rFonts w:ascii="Arial" w:hAnsi="Arial" w:cs="Arial"/>
                <w:sz w:val="22"/>
                <w:szCs w:val="22"/>
              </w:rPr>
            </w:pPr>
            <w:r w:rsidRPr="001813F8">
              <w:rPr>
                <w:rFonts w:ascii="Arial" w:hAnsi="Arial" w:cs="Arial"/>
                <w:sz w:val="22"/>
                <w:szCs w:val="22"/>
              </w:rPr>
              <w:t xml:space="preserve">У оквиру стандарда </w:t>
            </w:r>
            <w:r>
              <w:rPr>
                <w:rFonts w:ascii="Arial" w:hAnsi="Arial" w:cs="Arial"/>
                <w:sz w:val="22"/>
                <w:szCs w:val="22"/>
              </w:rPr>
              <w:t>9</w:t>
            </w:r>
            <w:r w:rsidRPr="001813F8">
              <w:rPr>
                <w:rFonts w:ascii="Arial" w:hAnsi="Arial" w:cs="Arial"/>
                <w:sz w:val="22"/>
                <w:szCs w:val="22"/>
              </w:rPr>
              <w:t>, Факултет је анализирао и квантитативно оценио следеће елементе:</w:t>
            </w:r>
          </w:p>
          <w:p w14:paraId="64E1F578" w14:textId="77777777" w:rsidR="00D6360A" w:rsidRDefault="000F4BBE"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lastRenderedPageBreak/>
              <w:t>П</w:t>
            </w:r>
            <w:r w:rsidR="00B240C4" w:rsidRPr="000F4BBE">
              <w:rPr>
                <w:rFonts w:ascii="Arial" w:hAnsi="Arial" w:cs="Arial"/>
                <w:b/>
                <w:sz w:val="22"/>
                <w:szCs w:val="22"/>
              </w:rPr>
              <w:t>остојање општег акта о</w:t>
            </w:r>
            <w:r w:rsidR="00BD08DC">
              <w:rPr>
                <w:rFonts w:ascii="Arial" w:hAnsi="Arial" w:cs="Arial"/>
                <w:b/>
                <w:sz w:val="22"/>
                <w:szCs w:val="22"/>
              </w:rPr>
              <w:t xml:space="preserve"> уџбеницима и поступање по њему +++</w:t>
            </w:r>
            <w:r w:rsidR="00B240C4" w:rsidRPr="000F4BBE">
              <w:rPr>
                <w:rFonts w:ascii="Arial" w:hAnsi="Arial" w:cs="Arial"/>
                <w:b/>
                <w:sz w:val="22"/>
                <w:szCs w:val="22"/>
              </w:rPr>
              <w:t xml:space="preserve"> </w:t>
            </w:r>
          </w:p>
          <w:p w14:paraId="4B92F30E" w14:textId="77777777" w:rsidR="009C31AB" w:rsidRDefault="009C31AB" w:rsidP="009C31AB">
            <w:pPr>
              <w:pStyle w:val="Default"/>
              <w:spacing w:after="120"/>
              <w:ind w:left="284"/>
              <w:jc w:val="both"/>
              <w:rPr>
                <w:rFonts w:ascii="Arial" w:hAnsi="Arial" w:cs="Arial"/>
                <w:sz w:val="22"/>
                <w:szCs w:val="22"/>
              </w:rPr>
            </w:pPr>
            <w:r w:rsidRPr="009C31AB">
              <w:rPr>
                <w:rFonts w:ascii="Arial" w:hAnsi="Arial" w:cs="Arial"/>
                <w:sz w:val="22"/>
                <w:szCs w:val="22"/>
              </w:rPr>
              <w:t>Факултет</w:t>
            </w:r>
            <w:r>
              <w:rPr>
                <w:rFonts w:ascii="Arial" w:hAnsi="Arial" w:cs="Arial"/>
                <w:sz w:val="22"/>
                <w:szCs w:val="22"/>
              </w:rPr>
              <w:t xml:space="preserve"> је донео </w:t>
            </w:r>
            <w:r w:rsidR="00B54C99">
              <w:rPr>
                <w:rFonts w:ascii="Arial" w:hAnsi="Arial" w:cs="Arial"/>
                <w:sz w:val="22"/>
                <w:szCs w:val="22"/>
              </w:rPr>
              <w:t>правилнике</w:t>
            </w:r>
            <w:r>
              <w:rPr>
                <w:rFonts w:ascii="Arial" w:hAnsi="Arial" w:cs="Arial"/>
                <w:sz w:val="22"/>
                <w:szCs w:val="22"/>
              </w:rPr>
              <w:t xml:space="preserve"> којим су дефинисани стандарди квалитета у погледу садржаја, структуре, стила и обима уџбеника. Предвиђено је обавезно анкетирање студената о уџбеницима који се користе.</w:t>
            </w:r>
          </w:p>
          <w:p w14:paraId="5F834098" w14:textId="77777777" w:rsidR="00570887" w:rsidRPr="009C31AB" w:rsidRDefault="00570887" w:rsidP="009C31AB">
            <w:pPr>
              <w:pStyle w:val="Default"/>
              <w:spacing w:after="120"/>
              <w:ind w:left="284"/>
              <w:jc w:val="both"/>
              <w:rPr>
                <w:rFonts w:ascii="Arial" w:hAnsi="Arial" w:cs="Arial"/>
                <w:sz w:val="22"/>
                <w:szCs w:val="22"/>
              </w:rPr>
            </w:pPr>
          </w:p>
          <w:p w14:paraId="4951DF42" w14:textId="77777777" w:rsidR="00B240C4" w:rsidRDefault="00D6360A"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П</w:t>
            </w:r>
            <w:r w:rsidR="00B240C4" w:rsidRPr="000F4BBE">
              <w:rPr>
                <w:rFonts w:ascii="Arial" w:hAnsi="Arial" w:cs="Arial"/>
                <w:b/>
                <w:sz w:val="22"/>
                <w:szCs w:val="22"/>
              </w:rPr>
              <w:t>окривенос</w:t>
            </w:r>
            <w:r w:rsidR="00BD08DC">
              <w:rPr>
                <w:rFonts w:ascii="Arial" w:hAnsi="Arial" w:cs="Arial"/>
                <w:b/>
                <w:sz w:val="22"/>
                <w:szCs w:val="22"/>
              </w:rPr>
              <w:t>т предмета уџбеницима и училима +++</w:t>
            </w:r>
            <w:r w:rsidR="00B240C4" w:rsidRPr="000F4BBE">
              <w:rPr>
                <w:rFonts w:ascii="Arial" w:hAnsi="Arial" w:cs="Arial"/>
                <w:b/>
                <w:sz w:val="22"/>
                <w:szCs w:val="22"/>
              </w:rPr>
              <w:t xml:space="preserve"> </w:t>
            </w:r>
          </w:p>
          <w:p w14:paraId="64EED139" w14:textId="77777777" w:rsidR="009C31AB" w:rsidRPr="009C31AB" w:rsidRDefault="003D0676" w:rsidP="009C31AB">
            <w:pPr>
              <w:pStyle w:val="Default"/>
              <w:spacing w:after="120"/>
              <w:ind w:left="284"/>
              <w:jc w:val="both"/>
              <w:rPr>
                <w:rFonts w:ascii="Arial" w:hAnsi="Arial" w:cs="Arial"/>
                <w:sz w:val="22"/>
                <w:szCs w:val="22"/>
              </w:rPr>
            </w:pPr>
            <w:r>
              <w:rPr>
                <w:rFonts w:ascii="Arial" w:hAnsi="Arial" w:cs="Arial"/>
                <w:sz w:val="22"/>
                <w:szCs w:val="22"/>
              </w:rPr>
              <w:t xml:space="preserve">Библиотека </w:t>
            </w:r>
            <w:r w:rsidR="00CB36CA">
              <w:rPr>
                <w:rFonts w:ascii="Arial" w:hAnsi="Arial" w:cs="Arial"/>
                <w:sz w:val="22"/>
                <w:szCs w:val="22"/>
              </w:rPr>
              <w:t xml:space="preserve">за потребе Департмана за географију </w:t>
            </w:r>
            <w:r>
              <w:rPr>
                <w:rFonts w:ascii="Arial" w:hAnsi="Arial" w:cs="Arial"/>
                <w:sz w:val="22"/>
                <w:szCs w:val="22"/>
              </w:rPr>
              <w:t>поседује</w:t>
            </w:r>
            <w:r w:rsidR="00C2553A">
              <w:rPr>
                <w:rFonts w:ascii="Arial" w:hAnsi="Arial" w:cs="Arial"/>
                <w:sz w:val="22"/>
                <w:szCs w:val="22"/>
              </w:rPr>
              <w:t xml:space="preserve"> укупан фонд од</w:t>
            </w:r>
            <w:r w:rsidR="004E6F87">
              <w:rPr>
                <w:rFonts w:ascii="Arial" w:hAnsi="Arial" w:cs="Arial"/>
                <w:sz w:val="22"/>
                <w:szCs w:val="22"/>
              </w:rPr>
              <w:t xml:space="preserve"> 2022 уџбеника, тј. 1416</w:t>
            </w:r>
            <w:r>
              <w:rPr>
                <w:rFonts w:ascii="Arial" w:hAnsi="Arial" w:cs="Arial"/>
                <w:sz w:val="22"/>
                <w:szCs w:val="22"/>
              </w:rPr>
              <w:t xml:space="preserve"> наслова уџбеника.</w:t>
            </w:r>
          </w:p>
          <w:p w14:paraId="38DD6747" w14:textId="77777777" w:rsidR="00BD08DC" w:rsidRPr="000F4BBE" w:rsidRDefault="00BD08DC" w:rsidP="00BD08DC">
            <w:pPr>
              <w:pStyle w:val="Default"/>
              <w:spacing w:after="120"/>
              <w:ind w:left="284"/>
              <w:jc w:val="both"/>
              <w:rPr>
                <w:rFonts w:ascii="Arial" w:hAnsi="Arial" w:cs="Arial"/>
                <w:b/>
                <w:sz w:val="22"/>
                <w:szCs w:val="22"/>
              </w:rPr>
            </w:pPr>
          </w:p>
          <w:p w14:paraId="20CFD407" w14:textId="77777777" w:rsidR="00B240C4" w:rsidRDefault="000F4BBE"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С</w:t>
            </w:r>
            <w:r w:rsidR="00B240C4" w:rsidRPr="000F4BBE">
              <w:rPr>
                <w:rFonts w:ascii="Arial" w:hAnsi="Arial" w:cs="Arial"/>
                <w:b/>
                <w:sz w:val="22"/>
                <w:szCs w:val="22"/>
              </w:rPr>
              <w:t>тру</w:t>
            </w:r>
            <w:r w:rsidR="00BD08DC">
              <w:rPr>
                <w:rFonts w:ascii="Arial" w:hAnsi="Arial" w:cs="Arial"/>
                <w:b/>
                <w:sz w:val="22"/>
                <w:szCs w:val="22"/>
              </w:rPr>
              <w:t>ктуру и обим библиотечког фонда +++</w:t>
            </w:r>
            <w:r w:rsidR="00B240C4" w:rsidRPr="000F4BBE">
              <w:rPr>
                <w:rFonts w:ascii="Arial" w:hAnsi="Arial" w:cs="Arial"/>
                <w:b/>
                <w:sz w:val="22"/>
                <w:szCs w:val="22"/>
              </w:rPr>
              <w:t xml:space="preserve"> </w:t>
            </w:r>
          </w:p>
          <w:p w14:paraId="6005E416" w14:textId="77777777" w:rsidR="009C31AB" w:rsidRDefault="00947952" w:rsidP="009C31AB">
            <w:pPr>
              <w:pStyle w:val="Default"/>
              <w:spacing w:after="120"/>
              <w:ind w:left="284"/>
              <w:jc w:val="both"/>
              <w:rPr>
                <w:rFonts w:ascii="Arial" w:hAnsi="Arial" w:cs="Arial"/>
                <w:sz w:val="22"/>
                <w:szCs w:val="22"/>
              </w:rPr>
            </w:pPr>
            <w:r>
              <w:rPr>
                <w:rFonts w:ascii="Arial" w:hAnsi="Arial" w:cs="Arial"/>
                <w:sz w:val="22"/>
                <w:szCs w:val="22"/>
              </w:rPr>
              <w:t>Библиотечке ресурсе</w:t>
            </w:r>
            <w:r w:rsidR="004E6F87">
              <w:rPr>
                <w:rFonts w:ascii="Arial" w:hAnsi="Arial" w:cs="Arial"/>
                <w:sz w:val="22"/>
                <w:szCs w:val="22"/>
              </w:rPr>
              <w:t xml:space="preserve"> Департмана за географију</w:t>
            </w:r>
            <w:r>
              <w:rPr>
                <w:rFonts w:ascii="Arial" w:hAnsi="Arial" w:cs="Arial"/>
                <w:sz w:val="22"/>
                <w:szCs w:val="22"/>
              </w:rPr>
              <w:t xml:space="preserve"> чине сопствени фондови књига (</w:t>
            </w:r>
            <w:r w:rsidR="0072072B">
              <w:rPr>
                <w:rFonts w:ascii="Arial" w:hAnsi="Arial" w:cs="Arial"/>
                <w:sz w:val="22"/>
                <w:szCs w:val="22"/>
              </w:rPr>
              <w:t xml:space="preserve">број наслова књига: </w:t>
            </w:r>
            <w:r w:rsidR="004E6F87">
              <w:rPr>
                <w:rFonts w:ascii="Arial" w:hAnsi="Arial" w:cs="Arial"/>
                <w:sz w:val="22"/>
                <w:szCs w:val="22"/>
              </w:rPr>
              <w:t>346</w:t>
            </w:r>
            <w:r w:rsidR="00804FF1">
              <w:rPr>
                <w:rFonts w:ascii="Arial" w:hAnsi="Arial" w:cs="Arial"/>
                <w:sz w:val="22"/>
                <w:szCs w:val="22"/>
              </w:rPr>
              <w:t xml:space="preserve">, </w:t>
            </w:r>
            <w:r w:rsidR="0072072B">
              <w:rPr>
                <w:rFonts w:ascii="Arial" w:hAnsi="Arial" w:cs="Arial"/>
                <w:sz w:val="22"/>
                <w:szCs w:val="22"/>
              </w:rPr>
              <w:t xml:space="preserve">број наслова монографија: </w:t>
            </w:r>
            <w:r>
              <w:rPr>
                <w:rFonts w:ascii="Arial" w:hAnsi="Arial" w:cs="Arial"/>
                <w:sz w:val="22"/>
                <w:szCs w:val="22"/>
              </w:rPr>
              <w:t xml:space="preserve"> </w:t>
            </w:r>
            <w:r w:rsidR="004E6F87">
              <w:rPr>
                <w:rFonts w:ascii="Arial" w:hAnsi="Arial" w:cs="Arial"/>
                <w:sz w:val="22"/>
                <w:szCs w:val="22"/>
              </w:rPr>
              <w:t>1525</w:t>
            </w:r>
            <w:r w:rsidR="0072072B">
              <w:rPr>
                <w:rFonts w:ascii="Arial" w:hAnsi="Arial" w:cs="Arial"/>
                <w:sz w:val="22"/>
                <w:szCs w:val="22"/>
              </w:rPr>
              <w:t xml:space="preserve"> и број наслова часописа:  </w:t>
            </w:r>
            <w:r w:rsidR="004E6F87">
              <w:rPr>
                <w:rFonts w:ascii="Arial" w:hAnsi="Arial" w:cs="Arial"/>
                <w:sz w:val="22"/>
                <w:szCs w:val="22"/>
              </w:rPr>
              <w:t>11</w:t>
            </w:r>
            <w:r>
              <w:rPr>
                <w:rFonts w:ascii="Arial" w:hAnsi="Arial" w:cs="Arial"/>
                <w:sz w:val="22"/>
                <w:szCs w:val="22"/>
              </w:rPr>
              <w:t>) и КОБСОН (пр</w:t>
            </w:r>
            <w:r w:rsidR="003D0676">
              <w:rPr>
                <w:rFonts w:ascii="Arial" w:hAnsi="Arial" w:cs="Arial"/>
                <w:sz w:val="22"/>
                <w:szCs w:val="22"/>
              </w:rPr>
              <w:t>иступ електронским часописима).</w:t>
            </w:r>
          </w:p>
          <w:p w14:paraId="5D0C0E23" w14:textId="77777777" w:rsidR="00570887" w:rsidRPr="000F4BBE" w:rsidRDefault="00570887" w:rsidP="009C31AB">
            <w:pPr>
              <w:pStyle w:val="Default"/>
              <w:spacing w:after="120"/>
              <w:ind w:left="284"/>
              <w:jc w:val="both"/>
              <w:rPr>
                <w:rFonts w:ascii="Arial" w:hAnsi="Arial" w:cs="Arial"/>
                <w:b/>
                <w:sz w:val="22"/>
                <w:szCs w:val="22"/>
              </w:rPr>
            </w:pPr>
          </w:p>
          <w:p w14:paraId="32872F01" w14:textId="77777777" w:rsidR="00B240C4" w:rsidRDefault="000F4BBE"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П</w:t>
            </w:r>
            <w:r w:rsidR="00B240C4" w:rsidRPr="000F4BBE">
              <w:rPr>
                <w:rFonts w:ascii="Arial" w:hAnsi="Arial" w:cs="Arial"/>
                <w:b/>
                <w:sz w:val="22"/>
                <w:szCs w:val="22"/>
              </w:rPr>
              <w:t>остојање  информатичких  ресурса</w:t>
            </w:r>
            <w:r w:rsidRPr="000F4BBE">
              <w:rPr>
                <w:rFonts w:ascii="Arial" w:hAnsi="Arial" w:cs="Arial"/>
                <w:b/>
                <w:sz w:val="22"/>
                <w:szCs w:val="22"/>
              </w:rPr>
              <w:t xml:space="preserve"> </w:t>
            </w:r>
            <w:r w:rsidR="00B240C4" w:rsidRPr="000F4BBE">
              <w:rPr>
                <w:rFonts w:ascii="Arial" w:hAnsi="Arial" w:cs="Arial"/>
                <w:b/>
                <w:sz w:val="22"/>
                <w:szCs w:val="22"/>
              </w:rPr>
              <w:t>(рачунара,  софтвера,  интернета,</w:t>
            </w:r>
            <w:r w:rsidRPr="000F4BBE">
              <w:rPr>
                <w:rFonts w:ascii="Arial" w:hAnsi="Arial" w:cs="Arial"/>
                <w:b/>
                <w:sz w:val="22"/>
                <w:szCs w:val="22"/>
              </w:rPr>
              <w:t xml:space="preserve"> </w:t>
            </w:r>
            <w:r w:rsidR="00B240C4" w:rsidRPr="000F4BBE">
              <w:rPr>
                <w:rFonts w:ascii="Arial" w:hAnsi="Arial" w:cs="Arial"/>
                <w:b/>
                <w:sz w:val="22"/>
                <w:szCs w:val="22"/>
              </w:rPr>
              <w:t>електрон</w:t>
            </w:r>
            <w:r w:rsidR="00961253">
              <w:rPr>
                <w:rFonts w:ascii="Arial" w:hAnsi="Arial" w:cs="Arial"/>
                <w:b/>
                <w:sz w:val="22"/>
                <w:szCs w:val="22"/>
              </w:rPr>
              <w:softHyphen/>
            </w:r>
            <w:r w:rsidR="00B240C4" w:rsidRPr="000F4BBE">
              <w:rPr>
                <w:rFonts w:ascii="Arial" w:hAnsi="Arial" w:cs="Arial"/>
                <w:b/>
                <w:sz w:val="22"/>
                <w:szCs w:val="22"/>
              </w:rPr>
              <w:t>ских</w:t>
            </w:r>
            <w:r w:rsidRPr="000F4BBE">
              <w:rPr>
                <w:rFonts w:ascii="Arial" w:hAnsi="Arial" w:cs="Arial"/>
                <w:b/>
                <w:sz w:val="22"/>
                <w:szCs w:val="22"/>
              </w:rPr>
              <w:t xml:space="preserve"> </w:t>
            </w:r>
            <w:r w:rsidR="00B240C4" w:rsidRPr="000F4BBE">
              <w:rPr>
                <w:rFonts w:ascii="Arial" w:hAnsi="Arial" w:cs="Arial"/>
                <w:b/>
                <w:sz w:val="22"/>
                <w:szCs w:val="22"/>
              </w:rPr>
              <w:t>о</w:t>
            </w:r>
            <w:r w:rsidR="00BD08DC">
              <w:rPr>
                <w:rFonts w:ascii="Arial" w:hAnsi="Arial" w:cs="Arial"/>
                <w:b/>
                <w:sz w:val="22"/>
                <w:szCs w:val="22"/>
              </w:rPr>
              <w:t>блика часописа) +++</w:t>
            </w:r>
          </w:p>
          <w:p w14:paraId="07230E7C" w14:textId="77777777" w:rsidR="009C31AB" w:rsidRDefault="009C31AB" w:rsidP="009C31AB">
            <w:pPr>
              <w:pStyle w:val="Default"/>
              <w:ind w:left="284"/>
              <w:jc w:val="both"/>
              <w:rPr>
                <w:rFonts w:ascii="Arial" w:hAnsi="Arial" w:cs="Arial"/>
                <w:sz w:val="22"/>
                <w:szCs w:val="22"/>
              </w:rPr>
            </w:pPr>
            <w:r w:rsidRPr="009C31AB">
              <w:rPr>
                <w:rFonts w:ascii="Arial" w:hAnsi="Arial" w:cs="Arial"/>
                <w:sz w:val="22"/>
                <w:szCs w:val="22"/>
              </w:rPr>
              <w:t xml:space="preserve">Природно-математички факултет у Нишу поседује </w:t>
            </w:r>
            <w:r w:rsidR="0078480C">
              <w:rPr>
                <w:rFonts w:ascii="Arial" w:hAnsi="Arial" w:cs="Arial"/>
                <w:sz w:val="22"/>
                <w:szCs w:val="22"/>
              </w:rPr>
              <w:t>адекватну</w:t>
            </w:r>
            <w:r w:rsidRPr="009C31AB">
              <w:rPr>
                <w:rFonts w:ascii="Arial" w:hAnsi="Arial" w:cs="Arial"/>
                <w:sz w:val="22"/>
                <w:szCs w:val="22"/>
              </w:rPr>
              <w:t xml:space="preserve"> информат</w:t>
            </w:r>
            <w:r w:rsidR="003D0676">
              <w:rPr>
                <w:rFonts w:ascii="Arial" w:hAnsi="Arial" w:cs="Arial"/>
                <w:sz w:val="22"/>
                <w:szCs w:val="22"/>
              </w:rPr>
              <w:t>и</w:t>
            </w:r>
            <w:r w:rsidRPr="009C31AB">
              <w:rPr>
                <w:rFonts w:ascii="Arial" w:hAnsi="Arial" w:cs="Arial"/>
                <w:sz w:val="22"/>
                <w:szCs w:val="22"/>
              </w:rPr>
              <w:t>чку опрему</w:t>
            </w:r>
            <w:r w:rsidR="0078480C">
              <w:rPr>
                <w:rFonts w:ascii="Arial" w:hAnsi="Arial" w:cs="Arial"/>
                <w:sz w:val="22"/>
                <w:szCs w:val="22"/>
              </w:rPr>
              <w:t>.</w:t>
            </w:r>
          </w:p>
          <w:p w14:paraId="66EF6BB5" w14:textId="77777777" w:rsidR="00570887" w:rsidRDefault="00570887" w:rsidP="009C31AB">
            <w:pPr>
              <w:pStyle w:val="Default"/>
              <w:ind w:left="284"/>
              <w:jc w:val="both"/>
              <w:rPr>
                <w:rFonts w:ascii="Arial" w:hAnsi="Arial" w:cs="Arial"/>
                <w:sz w:val="22"/>
                <w:szCs w:val="22"/>
              </w:rPr>
            </w:pPr>
          </w:p>
          <w:p w14:paraId="0A03F598" w14:textId="77777777" w:rsidR="009C31AB" w:rsidRPr="009C31AB" w:rsidRDefault="009C31AB" w:rsidP="009C31AB">
            <w:pPr>
              <w:pStyle w:val="Default"/>
              <w:ind w:left="284"/>
              <w:jc w:val="both"/>
              <w:rPr>
                <w:rFonts w:ascii="Arial" w:hAnsi="Arial" w:cs="Arial"/>
                <w:sz w:val="22"/>
                <w:szCs w:val="22"/>
              </w:rPr>
            </w:pPr>
          </w:p>
          <w:p w14:paraId="54F17ED7" w14:textId="77777777" w:rsidR="000F4BBE" w:rsidRDefault="000F4BBE"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Б</w:t>
            </w:r>
            <w:r w:rsidR="00B240C4" w:rsidRPr="000F4BBE">
              <w:rPr>
                <w:rFonts w:ascii="Arial" w:hAnsi="Arial" w:cs="Arial"/>
                <w:b/>
                <w:sz w:val="22"/>
                <w:szCs w:val="22"/>
              </w:rPr>
              <w:t>рој и стручну спрему запослених у библиотеци</w:t>
            </w:r>
            <w:r w:rsidR="00BD08DC">
              <w:rPr>
                <w:rFonts w:ascii="Arial" w:hAnsi="Arial" w:cs="Arial"/>
                <w:b/>
                <w:sz w:val="22"/>
                <w:szCs w:val="22"/>
              </w:rPr>
              <w:t xml:space="preserve"> и другим релевантним службама +++</w:t>
            </w:r>
          </w:p>
          <w:p w14:paraId="4F9BE7E7" w14:textId="77777777" w:rsidR="009C31AB" w:rsidRDefault="00947952" w:rsidP="00947952">
            <w:pPr>
              <w:pStyle w:val="Default"/>
              <w:ind w:left="284"/>
              <w:jc w:val="both"/>
              <w:rPr>
                <w:rFonts w:ascii="Arial" w:hAnsi="Arial" w:cs="Arial"/>
                <w:sz w:val="22"/>
                <w:szCs w:val="22"/>
              </w:rPr>
            </w:pPr>
            <w:r w:rsidRPr="00947952">
              <w:rPr>
                <w:rFonts w:ascii="Arial" w:hAnsi="Arial" w:cs="Arial"/>
                <w:sz w:val="22"/>
                <w:szCs w:val="22"/>
              </w:rPr>
              <w:t>У Библиотеци је стално запослено 5 ненаставних радника са високом стручном спремом</w:t>
            </w:r>
            <w:r>
              <w:rPr>
                <w:rFonts w:ascii="Arial" w:hAnsi="Arial" w:cs="Arial"/>
                <w:sz w:val="22"/>
                <w:szCs w:val="22"/>
              </w:rPr>
              <w:t xml:space="preserve">, а у Рачунарском центру 4 ненаставна радника са </w:t>
            </w:r>
            <w:r w:rsidRPr="00947952">
              <w:rPr>
                <w:rFonts w:ascii="Arial" w:hAnsi="Arial" w:cs="Arial"/>
                <w:sz w:val="22"/>
                <w:szCs w:val="22"/>
              </w:rPr>
              <w:t>високом стручном спремом</w:t>
            </w:r>
            <w:r>
              <w:rPr>
                <w:rFonts w:ascii="Arial" w:hAnsi="Arial" w:cs="Arial"/>
                <w:sz w:val="22"/>
                <w:szCs w:val="22"/>
              </w:rPr>
              <w:t>.</w:t>
            </w:r>
          </w:p>
          <w:p w14:paraId="2B1C750B" w14:textId="77777777" w:rsidR="0078480C" w:rsidRDefault="0078480C" w:rsidP="00947952">
            <w:pPr>
              <w:pStyle w:val="Default"/>
              <w:ind w:left="284"/>
              <w:jc w:val="both"/>
              <w:rPr>
                <w:rFonts w:ascii="Arial" w:hAnsi="Arial" w:cs="Arial"/>
                <w:sz w:val="22"/>
                <w:szCs w:val="22"/>
              </w:rPr>
            </w:pPr>
          </w:p>
          <w:p w14:paraId="7DC2DE97" w14:textId="77777777" w:rsidR="00947952" w:rsidRPr="00947952" w:rsidRDefault="00947952" w:rsidP="00947952">
            <w:pPr>
              <w:pStyle w:val="Default"/>
              <w:ind w:left="284"/>
              <w:jc w:val="both"/>
              <w:rPr>
                <w:rFonts w:ascii="Arial" w:hAnsi="Arial" w:cs="Arial"/>
                <w:sz w:val="22"/>
                <w:szCs w:val="22"/>
              </w:rPr>
            </w:pPr>
          </w:p>
          <w:p w14:paraId="37E23E84" w14:textId="77777777" w:rsidR="00B240C4" w:rsidRPr="000F4BBE" w:rsidRDefault="000F4BBE" w:rsidP="000F4BBE">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А</w:t>
            </w:r>
            <w:r w:rsidR="00B240C4" w:rsidRPr="000F4BBE">
              <w:rPr>
                <w:rFonts w:ascii="Arial" w:hAnsi="Arial" w:cs="Arial"/>
                <w:b/>
                <w:sz w:val="22"/>
                <w:szCs w:val="22"/>
              </w:rPr>
              <w:t>декватност услов</w:t>
            </w:r>
            <w:r w:rsidR="00BD08DC">
              <w:rPr>
                <w:rFonts w:ascii="Arial" w:hAnsi="Arial" w:cs="Arial"/>
                <w:b/>
                <w:sz w:val="22"/>
                <w:szCs w:val="22"/>
              </w:rPr>
              <w:t>а за рад (простор, радно време) ++</w:t>
            </w:r>
          </w:p>
          <w:p w14:paraId="7D852AF0" w14:textId="77777777" w:rsidR="00B240C4" w:rsidRDefault="00CD2A28" w:rsidP="00CD2A28">
            <w:pPr>
              <w:pStyle w:val="Default"/>
              <w:ind w:left="284"/>
              <w:jc w:val="both"/>
              <w:rPr>
                <w:rFonts w:ascii="Arial" w:hAnsi="Arial" w:cs="Arial"/>
                <w:sz w:val="22"/>
                <w:szCs w:val="22"/>
              </w:rPr>
            </w:pPr>
            <w:r w:rsidRPr="00CD2A28">
              <w:rPr>
                <w:rFonts w:ascii="Arial" w:hAnsi="Arial" w:cs="Arial"/>
                <w:sz w:val="22"/>
                <w:szCs w:val="22"/>
              </w:rPr>
              <w:t xml:space="preserve">Факултет </w:t>
            </w:r>
            <w:r>
              <w:rPr>
                <w:rFonts w:ascii="Arial" w:hAnsi="Arial" w:cs="Arial"/>
                <w:sz w:val="22"/>
                <w:szCs w:val="22"/>
              </w:rPr>
              <w:t xml:space="preserve">не располаже адекватним </w:t>
            </w:r>
            <w:r w:rsidRPr="00CD2A28">
              <w:rPr>
                <w:rFonts w:ascii="Arial" w:hAnsi="Arial" w:cs="Arial"/>
                <w:sz w:val="22"/>
                <w:szCs w:val="22"/>
              </w:rPr>
              <w:t>простор</w:t>
            </w:r>
            <w:r>
              <w:rPr>
                <w:rFonts w:ascii="Arial" w:hAnsi="Arial" w:cs="Arial"/>
                <w:sz w:val="22"/>
                <w:szCs w:val="22"/>
              </w:rPr>
              <w:t>ом</w:t>
            </w:r>
            <w:r w:rsidRPr="00CD2A28">
              <w:rPr>
                <w:rFonts w:ascii="Arial" w:hAnsi="Arial" w:cs="Arial"/>
                <w:sz w:val="22"/>
                <w:szCs w:val="22"/>
              </w:rPr>
              <w:t xml:space="preserve"> за рад библио</w:t>
            </w:r>
            <w:r w:rsidR="00DC22B2">
              <w:rPr>
                <w:rFonts w:ascii="Arial" w:hAnsi="Arial" w:cs="Arial"/>
                <w:sz w:val="22"/>
                <w:szCs w:val="22"/>
              </w:rPr>
              <w:t xml:space="preserve">теке </w:t>
            </w:r>
            <w:r>
              <w:rPr>
                <w:rFonts w:ascii="Arial" w:hAnsi="Arial" w:cs="Arial"/>
                <w:sz w:val="22"/>
                <w:szCs w:val="22"/>
              </w:rPr>
              <w:t>у читаоничном делу библио</w:t>
            </w:r>
            <w:r w:rsidRPr="00CD2A28">
              <w:rPr>
                <w:rFonts w:ascii="Arial" w:hAnsi="Arial" w:cs="Arial"/>
                <w:sz w:val="22"/>
                <w:szCs w:val="22"/>
              </w:rPr>
              <w:t>теке. Библиотека је</w:t>
            </w:r>
            <w:r>
              <w:rPr>
                <w:rFonts w:ascii="Arial" w:hAnsi="Arial" w:cs="Arial"/>
                <w:sz w:val="22"/>
                <w:szCs w:val="22"/>
              </w:rPr>
              <w:t xml:space="preserve"> </w:t>
            </w:r>
            <w:r w:rsidRPr="00CD2A28">
              <w:rPr>
                <w:rFonts w:ascii="Arial" w:hAnsi="Arial" w:cs="Arial"/>
                <w:sz w:val="22"/>
                <w:szCs w:val="22"/>
              </w:rPr>
              <w:t xml:space="preserve">смештена на укупно </w:t>
            </w:r>
            <w:r>
              <w:rPr>
                <w:rFonts w:ascii="Arial" w:hAnsi="Arial" w:cs="Arial"/>
                <w:sz w:val="22"/>
                <w:szCs w:val="22"/>
              </w:rPr>
              <w:t>85.80</w:t>
            </w:r>
            <w:r w:rsidRPr="00CD2A28">
              <w:rPr>
                <w:rFonts w:ascii="Arial" w:hAnsi="Arial" w:cs="Arial"/>
                <w:sz w:val="22"/>
                <w:szCs w:val="22"/>
              </w:rPr>
              <w:t xml:space="preserve"> м</w:t>
            </w:r>
            <w:r w:rsidRPr="00961253">
              <w:rPr>
                <w:rFonts w:ascii="Arial" w:hAnsi="Arial" w:cs="Arial"/>
                <w:sz w:val="22"/>
                <w:szCs w:val="22"/>
                <w:vertAlign w:val="superscript"/>
              </w:rPr>
              <w:t>2</w:t>
            </w:r>
            <w:r w:rsidRPr="00CD2A28">
              <w:rPr>
                <w:rFonts w:ascii="Arial" w:hAnsi="Arial" w:cs="Arial"/>
                <w:sz w:val="22"/>
                <w:szCs w:val="22"/>
              </w:rPr>
              <w:t xml:space="preserve"> простора, а читаоница у саставу библиотеке, има само </w:t>
            </w:r>
            <w:r w:rsidR="00D449FC">
              <w:rPr>
                <w:rFonts w:ascii="Arial" w:hAnsi="Arial" w:cs="Arial"/>
                <w:sz w:val="22"/>
                <w:szCs w:val="22"/>
              </w:rPr>
              <w:t>4</w:t>
            </w:r>
            <w:r>
              <w:rPr>
                <w:rFonts w:ascii="Arial" w:hAnsi="Arial" w:cs="Arial"/>
                <w:sz w:val="22"/>
                <w:szCs w:val="22"/>
              </w:rPr>
              <w:t xml:space="preserve"> места у једном простору и </w:t>
            </w:r>
            <w:r w:rsidR="00DC22B2">
              <w:rPr>
                <w:rFonts w:ascii="Arial" w:hAnsi="Arial" w:cs="Arial"/>
                <w:sz w:val="22"/>
                <w:szCs w:val="22"/>
              </w:rPr>
              <w:t>12</w:t>
            </w:r>
            <w:r>
              <w:rPr>
                <w:rFonts w:ascii="Arial" w:hAnsi="Arial" w:cs="Arial"/>
                <w:sz w:val="22"/>
                <w:szCs w:val="22"/>
              </w:rPr>
              <w:t xml:space="preserve"> у другом простору (</w:t>
            </w:r>
            <w:r w:rsidR="003478DE">
              <w:rPr>
                <w:rFonts w:ascii="Arial" w:hAnsi="Arial" w:cs="Arial"/>
                <w:sz w:val="22"/>
                <w:szCs w:val="22"/>
              </w:rPr>
              <w:t xml:space="preserve">помоћни </w:t>
            </w:r>
            <w:r>
              <w:rPr>
                <w:rFonts w:ascii="Arial" w:hAnsi="Arial" w:cs="Arial"/>
                <w:sz w:val="22"/>
                <w:szCs w:val="22"/>
              </w:rPr>
              <w:t xml:space="preserve">објекат у дворишту Факултета), </w:t>
            </w:r>
            <w:r w:rsidRPr="00CD2A28">
              <w:rPr>
                <w:rFonts w:ascii="Arial" w:hAnsi="Arial" w:cs="Arial"/>
                <w:sz w:val="22"/>
                <w:szCs w:val="22"/>
              </w:rPr>
              <w:t>што је недовољно за број студената на Факултету. Такође, због недостатка простора, неки</w:t>
            </w:r>
            <w:r>
              <w:rPr>
                <w:rFonts w:ascii="Arial" w:hAnsi="Arial" w:cs="Arial"/>
                <w:sz w:val="22"/>
                <w:szCs w:val="22"/>
              </w:rPr>
              <w:t xml:space="preserve"> </w:t>
            </w:r>
            <w:r w:rsidRPr="00CD2A28">
              <w:rPr>
                <w:rFonts w:ascii="Arial" w:hAnsi="Arial" w:cs="Arial"/>
                <w:sz w:val="22"/>
                <w:szCs w:val="22"/>
              </w:rPr>
              <w:t xml:space="preserve">делови библиотечког фонда смештени су у </w:t>
            </w:r>
            <w:r>
              <w:rPr>
                <w:rFonts w:ascii="Arial" w:hAnsi="Arial" w:cs="Arial"/>
                <w:sz w:val="22"/>
                <w:szCs w:val="22"/>
              </w:rPr>
              <w:t>магацину иако се релативно често користе</w:t>
            </w:r>
            <w:r w:rsidRPr="00CD2A28">
              <w:rPr>
                <w:rFonts w:ascii="Arial" w:hAnsi="Arial" w:cs="Arial"/>
                <w:sz w:val="22"/>
                <w:szCs w:val="22"/>
              </w:rPr>
              <w:t xml:space="preserve">. </w:t>
            </w:r>
          </w:p>
          <w:p w14:paraId="78CD22FC" w14:textId="77777777" w:rsidR="0078480C" w:rsidRDefault="0078480C" w:rsidP="00CD2A28">
            <w:pPr>
              <w:pStyle w:val="Default"/>
              <w:ind w:left="284"/>
              <w:jc w:val="both"/>
              <w:rPr>
                <w:rFonts w:ascii="Arial" w:hAnsi="Arial" w:cs="Arial"/>
                <w:sz w:val="22"/>
                <w:szCs w:val="22"/>
              </w:rPr>
            </w:pPr>
          </w:p>
          <w:p w14:paraId="70C409AA"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2BB3C328" w14:textId="77777777" w:rsidR="007B4EC5" w:rsidRPr="00C70168" w:rsidRDefault="007B4EC5" w:rsidP="00B240C4">
            <w:pPr>
              <w:pStyle w:val="Default"/>
              <w:jc w:val="both"/>
              <w:rPr>
                <w:rFonts w:ascii="Arial" w:hAnsi="Arial" w:cs="Arial"/>
                <w:sz w:val="22"/>
                <w:szCs w:val="22"/>
              </w:rPr>
            </w:pPr>
            <w:r w:rsidRPr="00C70168">
              <w:rPr>
                <w:rFonts w:ascii="Arial" w:hAnsi="Arial" w:cs="Arial"/>
                <w:sz w:val="22"/>
                <w:szCs w:val="22"/>
              </w:rPr>
              <w:t>+++ - високо значајно</w:t>
            </w:r>
            <w:r w:rsidR="00B240C4">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B240C4">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B240C4">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28BF75FC" w14:textId="77777777" w:rsidTr="00353875">
        <w:tc>
          <w:tcPr>
            <w:tcW w:w="4803" w:type="dxa"/>
            <w:shd w:val="clear" w:color="auto" w:fill="E5B8B7"/>
          </w:tcPr>
          <w:p w14:paraId="40E523C5" w14:textId="77777777" w:rsidR="007B4EC5" w:rsidRPr="00C70168" w:rsidRDefault="007B4EC5" w:rsidP="00DC22B2">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319A1BA7" w14:textId="77777777" w:rsidR="007B4EC5" w:rsidRPr="00C70168"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 xml:space="preserve">Постојање </w:t>
            </w:r>
            <w:r w:rsidR="003478DE" w:rsidRPr="00BD439B">
              <w:rPr>
                <w:rFonts w:ascii="Arial" w:hAnsi="Arial" w:cs="Arial"/>
                <w:sz w:val="22"/>
                <w:szCs w:val="22"/>
              </w:rPr>
              <w:t>општ</w:t>
            </w:r>
            <w:r w:rsidR="003478DE">
              <w:rPr>
                <w:rFonts w:ascii="Arial" w:hAnsi="Arial" w:cs="Arial"/>
                <w:sz w:val="22"/>
                <w:szCs w:val="22"/>
              </w:rPr>
              <w:t>их</w:t>
            </w:r>
            <w:r w:rsidR="003478DE" w:rsidRPr="00BD439B">
              <w:rPr>
                <w:rFonts w:ascii="Arial" w:hAnsi="Arial" w:cs="Arial"/>
                <w:sz w:val="22"/>
                <w:szCs w:val="22"/>
              </w:rPr>
              <w:t xml:space="preserve"> ак</w:t>
            </w:r>
            <w:r w:rsidR="003478DE">
              <w:rPr>
                <w:rFonts w:ascii="Arial" w:hAnsi="Arial" w:cs="Arial"/>
                <w:sz w:val="22"/>
                <w:szCs w:val="22"/>
              </w:rPr>
              <w:t>а</w:t>
            </w:r>
            <w:r w:rsidR="003478DE" w:rsidRPr="00BD439B">
              <w:rPr>
                <w:rFonts w:ascii="Arial" w:hAnsi="Arial" w:cs="Arial"/>
                <w:sz w:val="22"/>
                <w:szCs w:val="22"/>
              </w:rPr>
              <w:t>та о библиотечки</w:t>
            </w:r>
            <w:r w:rsidR="003478DE">
              <w:rPr>
                <w:rFonts w:ascii="Arial" w:hAnsi="Arial" w:cs="Arial"/>
                <w:sz w:val="22"/>
                <w:szCs w:val="22"/>
              </w:rPr>
              <w:t>м</w:t>
            </w:r>
            <w:r w:rsidR="003478DE" w:rsidRPr="00BD439B">
              <w:rPr>
                <w:rFonts w:ascii="Arial" w:hAnsi="Arial" w:cs="Arial"/>
                <w:sz w:val="22"/>
                <w:szCs w:val="22"/>
              </w:rPr>
              <w:t xml:space="preserve"> и информатички</w:t>
            </w:r>
            <w:r w:rsidR="003478DE">
              <w:rPr>
                <w:rFonts w:ascii="Arial" w:hAnsi="Arial" w:cs="Arial"/>
                <w:sz w:val="22"/>
                <w:szCs w:val="22"/>
              </w:rPr>
              <w:t>м</w:t>
            </w:r>
            <w:r w:rsidR="003478DE" w:rsidRPr="00BD439B">
              <w:rPr>
                <w:rFonts w:ascii="Arial" w:hAnsi="Arial" w:cs="Arial"/>
                <w:sz w:val="22"/>
                <w:szCs w:val="22"/>
              </w:rPr>
              <w:t xml:space="preserve"> ресурс</w:t>
            </w:r>
            <w:r w:rsidR="003478DE">
              <w:rPr>
                <w:rFonts w:ascii="Arial" w:hAnsi="Arial" w:cs="Arial"/>
                <w:sz w:val="22"/>
                <w:szCs w:val="22"/>
              </w:rPr>
              <w:t>има</w:t>
            </w:r>
            <w:r w:rsidR="007B4EC5" w:rsidRPr="00C70168">
              <w:rPr>
                <w:rFonts w:ascii="Arial" w:hAnsi="Arial" w:cs="Arial"/>
                <w:sz w:val="22"/>
                <w:szCs w:val="22"/>
              </w:rPr>
              <w:t>.</w:t>
            </w:r>
            <w:r w:rsidR="007B4EC5" w:rsidRPr="00C70168">
              <w:rPr>
                <w:rFonts w:ascii="Arial" w:hAnsi="Arial" w:cs="Arial"/>
                <w:sz w:val="22"/>
                <w:szCs w:val="22"/>
              </w:rPr>
              <w:tab/>
              <w:t>+++</w:t>
            </w:r>
          </w:p>
          <w:p w14:paraId="00239C68" w14:textId="77777777" w:rsidR="007B4EC5" w:rsidRPr="00C70168"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Рачунарска опремљеност</w:t>
            </w:r>
            <w:r>
              <w:rPr>
                <w:rFonts w:ascii="Arial" w:hAnsi="Arial" w:cs="Arial"/>
                <w:sz w:val="22"/>
                <w:szCs w:val="22"/>
              </w:rPr>
              <w:t xml:space="preserve"> </w:t>
            </w:r>
            <w:r w:rsidRPr="002B1AC1">
              <w:rPr>
                <w:rFonts w:ascii="Arial" w:hAnsi="Arial" w:cs="Arial"/>
                <w:sz w:val="22"/>
                <w:szCs w:val="22"/>
              </w:rPr>
              <w:t>факултета</w:t>
            </w:r>
            <w:r w:rsidR="007B4EC5" w:rsidRPr="00C70168">
              <w:rPr>
                <w:rFonts w:ascii="Arial" w:hAnsi="Arial" w:cs="Arial"/>
                <w:sz w:val="22"/>
                <w:szCs w:val="22"/>
              </w:rPr>
              <w:t>.</w:t>
            </w:r>
            <w:r w:rsidR="007B4EC5" w:rsidRPr="00C70168">
              <w:rPr>
                <w:rFonts w:ascii="Arial" w:hAnsi="Arial" w:cs="Arial"/>
                <w:sz w:val="22"/>
                <w:szCs w:val="22"/>
              </w:rPr>
              <w:tab/>
              <w:t>+++</w:t>
            </w:r>
          </w:p>
          <w:p w14:paraId="7133E0E0" w14:textId="77777777" w:rsidR="007B4EC5"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 xml:space="preserve">Добра покривеност предмета </w:t>
            </w:r>
            <w:r w:rsidR="005D74B2">
              <w:rPr>
                <w:rFonts w:ascii="Arial" w:hAnsi="Arial" w:cs="Arial"/>
                <w:sz w:val="22"/>
                <w:szCs w:val="22"/>
              </w:rPr>
              <w:t xml:space="preserve">на МАС Туризам </w:t>
            </w:r>
            <w:r w:rsidRPr="002B1AC1">
              <w:rPr>
                <w:rFonts w:ascii="Arial" w:hAnsi="Arial" w:cs="Arial"/>
                <w:sz w:val="22"/>
                <w:szCs w:val="22"/>
              </w:rPr>
              <w:t>стручном и</w:t>
            </w:r>
            <w:r>
              <w:rPr>
                <w:rFonts w:ascii="Arial" w:hAnsi="Arial" w:cs="Arial"/>
                <w:sz w:val="22"/>
                <w:szCs w:val="22"/>
              </w:rPr>
              <w:t xml:space="preserve"> </w:t>
            </w:r>
            <w:r w:rsidRPr="002B1AC1">
              <w:rPr>
                <w:rFonts w:ascii="Arial" w:hAnsi="Arial" w:cs="Arial"/>
                <w:sz w:val="22"/>
                <w:szCs w:val="22"/>
              </w:rPr>
              <w:t>савременом литературом</w:t>
            </w:r>
            <w:r w:rsidR="007B4EC5" w:rsidRPr="00C70168">
              <w:rPr>
                <w:rFonts w:ascii="Arial" w:hAnsi="Arial" w:cs="Arial"/>
                <w:sz w:val="22"/>
                <w:szCs w:val="22"/>
              </w:rPr>
              <w:t>.</w:t>
            </w:r>
            <w:r w:rsidR="007B4EC5" w:rsidRPr="00C70168">
              <w:rPr>
                <w:rFonts w:ascii="Arial" w:hAnsi="Arial" w:cs="Arial"/>
                <w:sz w:val="22"/>
                <w:szCs w:val="22"/>
              </w:rPr>
              <w:tab/>
              <w:t>+++</w:t>
            </w:r>
          </w:p>
          <w:p w14:paraId="6E46D9D3" w14:textId="77777777" w:rsidR="002B1AC1"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Довољан број и повољна квалификациона структура запослених у Библиотеци и Рачунарском центру.</w:t>
            </w:r>
            <w:r>
              <w:rPr>
                <w:rFonts w:ascii="Arial" w:hAnsi="Arial" w:cs="Arial"/>
                <w:sz w:val="22"/>
                <w:szCs w:val="22"/>
              </w:rPr>
              <w:t>.............................</w:t>
            </w:r>
            <w:r w:rsidRPr="00A26AD8">
              <w:rPr>
                <w:rFonts w:ascii="Arial" w:hAnsi="Arial" w:cs="Arial"/>
                <w:sz w:val="22"/>
                <w:szCs w:val="22"/>
              </w:rPr>
              <w:t>......+</w:t>
            </w:r>
            <w:r>
              <w:rPr>
                <w:rFonts w:ascii="Arial" w:hAnsi="Arial" w:cs="Arial"/>
                <w:sz w:val="22"/>
                <w:szCs w:val="22"/>
              </w:rPr>
              <w:t>+</w:t>
            </w:r>
          </w:p>
          <w:p w14:paraId="2F1F63D2" w14:textId="77777777" w:rsidR="005D74B2" w:rsidRPr="002B1AC1" w:rsidRDefault="005D74B2" w:rsidP="00DC22B2">
            <w:pPr>
              <w:pStyle w:val="Default"/>
              <w:tabs>
                <w:tab w:val="right" w:leader="dot" w:pos="4587"/>
              </w:tabs>
              <w:spacing w:after="120"/>
              <w:rPr>
                <w:rFonts w:ascii="Arial" w:hAnsi="Arial" w:cs="Arial"/>
                <w:sz w:val="22"/>
                <w:szCs w:val="22"/>
              </w:rPr>
            </w:pPr>
          </w:p>
        </w:tc>
        <w:tc>
          <w:tcPr>
            <w:tcW w:w="4803" w:type="dxa"/>
            <w:shd w:val="clear" w:color="auto" w:fill="FBD4B4"/>
          </w:tcPr>
          <w:p w14:paraId="624545FB" w14:textId="77777777" w:rsidR="007B4EC5" w:rsidRPr="00C70168" w:rsidRDefault="007B4EC5" w:rsidP="00DC22B2">
            <w:pPr>
              <w:pStyle w:val="Default"/>
              <w:spacing w:before="120" w:after="120"/>
              <w:rPr>
                <w:rFonts w:ascii="Arial" w:hAnsi="Arial" w:cs="Arial"/>
                <w:b/>
                <w:caps/>
                <w:sz w:val="22"/>
                <w:szCs w:val="22"/>
              </w:rPr>
            </w:pPr>
            <w:r w:rsidRPr="00C70168">
              <w:rPr>
                <w:rFonts w:ascii="Arial" w:hAnsi="Arial" w:cs="Arial"/>
                <w:b/>
                <w:caps/>
                <w:sz w:val="22"/>
                <w:szCs w:val="22"/>
              </w:rPr>
              <w:lastRenderedPageBreak/>
              <w:t>Слабости</w:t>
            </w:r>
          </w:p>
          <w:p w14:paraId="169A8E18" w14:textId="77777777" w:rsidR="002B1AC1" w:rsidRDefault="002B1AC1" w:rsidP="00DC22B2">
            <w:pPr>
              <w:pStyle w:val="Default"/>
              <w:tabs>
                <w:tab w:val="right" w:leader="dot" w:pos="4587"/>
              </w:tabs>
              <w:spacing w:after="120"/>
              <w:rPr>
                <w:rFonts w:ascii="Arial" w:hAnsi="Arial" w:cs="Arial"/>
                <w:sz w:val="22"/>
                <w:szCs w:val="22"/>
              </w:rPr>
            </w:pPr>
            <w:r>
              <w:rPr>
                <w:rFonts w:ascii="Arial" w:hAnsi="Arial" w:cs="Arial"/>
                <w:sz w:val="22"/>
                <w:szCs w:val="22"/>
              </w:rPr>
              <w:t xml:space="preserve">Неадекватна површина </w:t>
            </w:r>
            <w:r w:rsidRPr="002B1AC1">
              <w:rPr>
                <w:rFonts w:ascii="Arial" w:hAnsi="Arial" w:cs="Arial"/>
                <w:sz w:val="22"/>
                <w:szCs w:val="22"/>
              </w:rPr>
              <w:t>читаониц</w:t>
            </w:r>
            <w:r>
              <w:rPr>
                <w:rFonts w:ascii="Arial" w:hAnsi="Arial" w:cs="Arial"/>
                <w:sz w:val="22"/>
                <w:szCs w:val="22"/>
              </w:rPr>
              <w:t>а............++</w:t>
            </w:r>
          </w:p>
          <w:p w14:paraId="4249F560" w14:textId="77777777" w:rsidR="007B4EC5" w:rsidRPr="00C70168" w:rsidRDefault="00BD08DC" w:rsidP="00DC22B2">
            <w:pPr>
              <w:pStyle w:val="Default"/>
              <w:tabs>
                <w:tab w:val="right" w:leader="dot" w:pos="4587"/>
              </w:tabs>
              <w:spacing w:after="120"/>
              <w:rPr>
                <w:rFonts w:ascii="Arial" w:hAnsi="Arial" w:cs="Arial"/>
                <w:sz w:val="22"/>
                <w:szCs w:val="22"/>
              </w:rPr>
            </w:pPr>
            <w:r w:rsidRPr="00BD08DC">
              <w:rPr>
                <w:rFonts w:ascii="Arial" w:hAnsi="Arial" w:cs="Arial"/>
                <w:sz w:val="22"/>
                <w:szCs w:val="22"/>
              </w:rPr>
              <w:t>Смањен број нових књига у последњ</w:t>
            </w:r>
            <w:r>
              <w:rPr>
                <w:rFonts w:ascii="Arial" w:hAnsi="Arial" w:cs="Arial"/>
                <w:sz w:val="22"/>
                <w:szCs w:val="22"/>
              </w:rPr>
              <w:t>ем</w:t>
            </w:r>
            <w:r w:rsidRPr="00BD08DC">
              <w:rPr>
                <w:rFonts w:ascii="Arial" w:hAnsi="Arial" w:cs="Arial"/>
                <w:sz w:val="22"/>
                <w:szCs w:val="22"/>
              </w:rPr>
              <w:t xml:space="preserve"> </w:t>
            </w:r>
            <w:r>
              <w:rPr>
                <w:rFonts w:ascii="Arial" w:hAnsi="Arial" w:cs="Arial"/>
                <w:sz w:val="22"/>
                <w:szCs w:val="22"/>
              </w:rPr>
              <w:t>периоду</w:t>
            </w:r>
            <w:r w:rsidR="007B4EC5" w:rsidRPr="00C70168">
              <w:rPr>
                <w:rFonts w:ascii="Arial" w:hAnsi="Arial" w:cs="Arial"/>
                <w:sz w:val="22"/>
                <w:szCs w:val="22"/>
              </w:rPr>
              <w:t>.</w:t>
            </w:r>
            <w:r w:rsidR="007B4EC5" w:rsidRPr="00C70168">
              <w:rPr>
                <w:rFonts w:ascii="Arial" w:hAnsi="Arial" w:cs="Arial"/>
                <w:sz w:val="22"/>
                <w:szCs w:val="22"/>
              </w:rPr>
              <w:tab/>
              <w:t>++</w:t>
            </w:r>
          </w:p>
          <w:p w14:paraId="2A5748BB" w14:textId="77777777" w:rsidR="007B4EC5"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Недовољна материјална средства за</w:t>
            </w:r>
            <w:r>
              <w:rPr>
                <w:rFonts w:ascii="Arial" w:hAnsi="Arial" w:cs="Arial"/>
                <w:sz w:val="22"/>
                <w:szCs w:val="22"/>
              </w:rPr>
              <w:t xml:space="preserve"> </w:t>
            </w:r>
            <w:r w:rsidRPr="002B1AC1">
              <w:rPr>
                <w:rFonts w:ascii="Arial" w:hAnsi="Arial" w:cs="Arial"/>
                <w:sz w:val="22"/>
                <w:szCs w:val="22"/>
              </w:rPr>
              <w:t>проширење простора за</w:t>
            </w:r>
            <w:r>
              <w:rPr>
                <w:rFonts w:ascii="Arial" w:hAnsi="Arial" w:cs="Arial"/>
                <w:sz w:val="22"/>
                <w:szCs w:val="22"/>
              </w:rPr>
              <w:t xml:space="preserve"> </w:t>
            </w:r>
            <w:r w:rsidRPr="002B1AC1">
              <w:rPr>
                <w:rFonts w:ascii="Arial" w:hAnsi="Arial" w:cs="Arial"/>
                <w:sz w:val="22"/>
                <w:szCs w:val="22"/>
              </w:rPr>
              <w:t>библиотеку са читаоницом</w:t>
            </w:r>
            <w:r w:rsidR="007B4EC5" w:rsidRPr="00C70168">
              <w:rPr>
                <w:rFonts w:ascii="Arial" w:hAnsi="Arial" w:cs="Arial"/>
                <w:sz w:val="22"/>
                <w:szCs w:val="22"/>
              </w:rPr>
              <w:t>.</w:t>
            </w:r>
            <w:r w:rsidR="007B4EC5" w:rsidRPr="00C70168">
              <w:rPr>
                <w:rFonts w:ascii="Arial" w:hAnsi="Arial" w:cs="Arial"/>
                <w:sz w:val="22"/>
                <w:szCs w:val="22"/>
              </w:rPr>
              <w:tab/>
              <w:t>+++</w:t>
            </w:r>
          </w:p>
          <w:p w14:paraId="718DF424" w14:textId="77777777" w:rsidR="002B1AC1"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Недовољна заинтересованост студената за</w:t>
            </w:r>
            <w:r>
              <w:rPr>
                <w:rFonts w:ascii="Arial" w:hAnsi="Arial" w:cs="Arial"/>
                <w:sz w:val="22"/>
                <w:szCs w:val="22"/>
              </w:rPr>
              <w:t xml:space="preserve"> </w:t>
            </w:r>
            <w:r w:rsidRPr="002B1AC1">
              <w:rPr>
                <w:rFonts w:ascii="Arial" w:hAnsi="Arial" w:cs="Arial"/>
                <w:sz w:val="22"/>
                <w:szCs w:val="22"/>
              </w:rPr>
              <w:t>коришћење библиотечких ресурса</w:t>
            </w:r>
            <w:r>
              <w:rPr>
                <w:rFonts w:ascii="Arial" w:hAnsi="Arial" w:cs="Arial"/>
                <w:sz w:val="22"/>
                <w:szCs w:val="22"/>
              </w:rPr>
              <w:t>............++</w:t>
            </w:r>
          </w:p>
          <w:p w14:paraId="6DDBEA7C" w14:textId="77777777" w:rsidR="002B1AC1" w:rsidRPr="002B1AC1"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 xml:space="preserve">Недовољно коришћење стручне литературе </w:t>
            </w:r>
            <w:r w:rsidRPr="002B1AC1">
              <w:rPr>
                <w:rFonts w:ascii="Arial" w:hAnsi="Arial" w:cs="Arial"/>
                <w:sz w:val="22"/>
                <w:szCs w:val="22"/>
              </w:rPr>
              <w:lastRenderedPageBreak/>
              <w:t>на енглеском језику од стране студената.</w:t>
            </w:r>
            <w:r>
              <w:rPr>
                <w:rFonts w:ascii="Arial" w:hAnsi="Arial" w:cs="Arial"/>
                <w:sz w:val="22"/>
                <w:szCs w:val="22"/>
              </w:rPr>
              <w:t>.++</w:t>
            </w:r>
          </w:p>
        </w:tc>
      </w:tr>
      <w:tr w:rsidR="007B4EC5" w:rsidRPr="00C70168" w14:paraId="1558025D" w14:textId="77777777" w:rsidTr="00353875">
        <w:tc>
          <w:tcPr>
            <w:tcW w:w="4803" w:type="dxa"/>
            <w:shd w:val="clear" w:color="auto" w:fill="F2DBDB"/>
          </w:tcPr>
          <w:p w14:paraId="541DFD6B" w14:textId="77777777" w:rsidR="007B4EC5" w:rsidRPr="00C70168" w:rsidRDefault="007B4EC5" w:rsidP="00DC22B2">
            <w:pPr>
              <w:pStyle w:val="Default"/>
              <w:spacing w:before="120" w:after="120"/>
              <w:rPr>
                <w:rFonts w:ascii="Arial" w:hAnsi="Arial" w:cs="Arial"/>
                <w:b/>
                <w:sz w:val="22"/>
                <w:szCs w:val="22"/>
              </w:rPr>
            </w:pPr>
            <w:r w:rsidRPr="00C70168">
              <w:rPr>
                <w:rFonts w:ascii="Arial" w:hAnsi="Arial" w:cs="Arial"/>
                <w:b/>
                <w:sz w:val="22"/>
                <w:szCs w:val="22"/>
              </w:rPr>
              <w:lastRenderedPageBreak/>
              <w:t>МОГУЋНОСТИ</w:t>
            </w:r>
          </w:p>
          <w:p w14:paraId="1D8FC68B" w14:textId="77777777" w:rsidR="007B4EC5" w:rsidRPr="00C70168" w:rsidRDefault="002B1AC1" w:rsidP="00DC22B2">
            <w:pPr>
              <w:pStyle w:val="Default"/>
              <w:tabs>
                <w:tab w:val="right" w:leader="dot" w:pos="4587"/>
              </w:tabs>
              <w:spacing w:after="120"/>
              <w:rPr>
                <w:rFonts w:ascii="Arial" w:hAnsi="Arial" w:cs="Arial"/>
                <w:sz w:val="22"/>
                <w:szCs w:val="22"/>
              </w:rPr>
            </w:pPr>
            <w:r>
              <w:rPr>
                <w:rFonts w:ascii="Arial" w:hAnsi="Arial" w:cs="Arial"/>
                <w:sz w:val="22"/>
                <w:szCs w:val="22"/>
              </w:rPr>
              <w:t>С</w:t>
            </w:r>
            <w:r w:rsidRPr="002B1AC1">
              <w:rPr>
                <w:rFonts w:ascii="Arial" w:hAnsi="Arial" w:cs="Arial"/>
                <w:sz w:val="22"/>
                <w:szCs w:val="22"/>
              </w:rPr>
              <w:t>тручно усавршавање запослених у Библиотеци и Рачунарском центру укључивање</w:t>
            </w:r>
            <w:r>
              <w:rPr>
                <w:rFonts w:ascii="Arial" w:hAnsi="Arial" w:cs="Arial"/>
                <w:sz w:val="22"/>
                <w:szCs w:val="22"/>
              </w:rPr>
              <w:t>м</w:t>
            </w:r>
            <w:r w:rsidRPr="002B1AC1">
              <w:rPr>
                <w:rFonts w:ascii="Arial" w:hAnsi="Arial" w:cs="Arial"/>
                <w:sz w:val="22"/>
                <w:szCs w:val="22"/>
              </w:rPr>
              <w:t xml:space="preserve"> у међународне пројекте (</w:t>
            </w:r>
            <w:r w:rsidR="00961253">
              <w:rPr>
                <w:rFonts w:ascii="Arial" w:hAnsi="Arial" w:cs="Arial"/>
                <w:sz w:val="22"/>
                <w:szCs w:val="22"/>
              </w:rPr>
              <w:t>Ерасму</w:t>
            </w:r>
            <w:r w:rsidR="003D0676">
              <w:rPr>
                <w:rFonts w:ascii="Arial" w:hAnsi="Arial" w:cs="Arial"/>
                <w:sz w:val="22"/>
                <w:szCs w:val="22"/>
              </w:rPr>
              <w:t>с</w:t>
            </w:r>
            <w:r w:rsidR="00961253">
              <w:rPr>
                <w:rFonts w:ascii="Arial" w:hAnsi="Arial" w:cs="Arial"/>
                <w:sz w:val="22"/>
                <w:szCs w:val="22"/>
              </w:rPr>
              <w:t>+</w:t>
            </w:r>
            <w:r w:rsidRPr="002B1AC1">
              <w:rPr>
                <w:rFonts w:ascii="Arial" w:hAnsi="Arial" w:cs="Arial"/>
                <w:sz w:val="22"/>
                <w:szCs w:val="22"/>
              </w:rPr>
              <w:t xml:space="preserve"> и слично).</w:t>
            </w:r>
            <w:r w:rsidR="007B4EC5" w:rsidRPr="00C70168">
              <w:rPr>
                <w:rFonts w:ascii="Arial" w:hAnsi="Arial" w:cs="Arial"/>
                <w:sz w:val="22"/>
                <w:szCs w:val="22"/>
              </w:rPr>
              <w:t>.</w:t>
            </w:r>
            <w:r w:rsidR="007B4EC5" w:rsidRPr="00C70168">
              <w:rPr>
                <w:rFonts w:ascii="Arial" w:hAnsi="Arial" w:cs="Arial"/>
                <w:sz w:val="22"/>
                <w:szCs w:val="22"/>
              </w:rPr>
              <w:tab/>
              <w:t>+++</w:t>
            </w:r>
          </w:p>
          <w:p w14:paraId="2FC07FB7" w14:textId="77777777" w:rsidR="007B4EC5"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 xml:space="preserve">Велике могућности приступа електронским информацијама преко </w:t>
            </w:r>
            <w:r>
              <w:rPr>
                <w:rFonts w:ascii="Arial" w:hAnsi="Arial" w:cs="Arial"/>
                <w:sz w:val="22"/>
                <w:szCs w:val="22"/>
              </w:rPr>
              <w:t>КОБСОН</w:t>
            </w:r>
            <w:r w:rsidRPr="002B1AC1">
              <w:rPr>
                <w:rFonts w:ascii="Arial" w:hAnsi="Arial" w:cs="Arial"/>
                <w:sz w:val="22"/>
                <w:szCs w:val="22"/>
              </w:rPr>
              <w:t xml:space="preserve"> сервиса.</w:t>
            </w:r>
            <w:r w:rsidR="009C31AB">
              <w:rPr>
                <w:rFonts w:ascii="Arial" w:hAnsi="Arial" w:cs="Arial"/>
                <w:sz w:val="22"/>
                <w:szCs w:val="22"/>
              </w:rPr>
              <w:tab/>
              <w:t>++</w:t>
            </w:r>
          </w:p>
          <w:p w14:paraId="06F05252" w14:textId="77777777" w:rsidR="005D74B2" w:rsidRPr="005D74B2" w:rsidRDefault="005D74B2" w:rsidP="00DC22B2">
            <w:pPr>
              <w:pStyle w:val="Default"/>
              <w:tabs>
                <w:tab w:val="right" w:leader="dot" w:pos="4587"/>
              </w:tabs>
              <w:spacing w:after="120"/>
              <w:rPr>
                <w:rFonts w:ascii="Arial" w:hAnsi="Arial" w:cs="Arial"/>
                <w:sz w:val="22"/>
                <w:szCs w:val="22"/>
              </w:rPr>
            </w:pPr>
            <w:r>
              <w:rPr>
                <w:rFonts w:ascii="Arial" w:hAnsi="Arial" w:cs="Arial"/>
                <w:sz w:val="22"/>
                <w:szCs w:val="22"/>
              </w:rPr>
              <w:t>Усавршавање часописа Serbian Journal of Geosciences који издаје Департман за географију………………………………….++</w:t>
            </w:r>
          </w:p>
        </w:tc>
        <w:tc>
          <w:tcPr>
            <w:tcW w:w="4803" w:type="dxa"/>
            <w:shd w:val="clear" w:color="auto" w:fill="FDE9D9"/>
          </w:tcPr>
          <w:p w14:paraId="4C92C82A" w14:textId="77777777" w:rsidR="007B4EC5" w:rsidRPr="00C70168" w:rsidRDefault="007B4EC5" w:rsidP="00DC22B2">
            <w:pPr>
              <w:pStyle w:val="Default"/>
              <w:spacing w:before="120" w:after="120"/>
              <w:rPr>
                <w:rFonts w:ascii="Arial" w:hAnsi="Arial" w:cs="Arial"/>
                <w:b/>
                <w:caps/>
                <w:sz w:val="22"/>
                <w:szCs w:val="22"/>
              </w:rPr>
            </w:pPr>
            <w:r w:rsidRPr="00C70168">
              <w:rPr>
                <w:rFonts w:ascii="Arial" w:hAnsi="Arial" w:cs="Arial"/>
                <w:b/>
                <w:caps/>
                <w:sz w:val="22"/>
                <w:szCs w:val="22"/>
              </w:rPr>
              <w:t>ОПАСНОСТИ</w:t>
            </w:r>
          </w:p>
          <w:p w14:paraId="3615CBD3" w14:textId="77777777" w:rsidR="007B4EC5" w:rsidRPr="00C70168" w:rsidRDefault="002B1AC1" w:rsidP="00DC22B2">
            <w:pPr>
              <w:pStyle w:val="Default"/>
              <w:tabs>
                <w:tab w:val="right" w:leader="dot" w:pos="4587"/>
              </w:tabs>
              <w:spacing w:after="120"/>
              <w:rPr>
                <w:rFonts w:ascii="Arial" w:hAnsi="Arial" w:cs="Arial"/>
                <w:sz w:val="22"/>
                <w:szCs w:val="22"/>
              </w:rPr>
            </w:pPr>
            <w:r w:rsidRPr="002B1AC1">
              <w:rPr>
                <w:rFonts w:ascii="Arial" w:hAnsi="Arial" w:cs="Arial"/>
                <w:sz w:val="22"/>
                <w:szCs w:val="22"/>
              </w:rPr>
              <w:t>Застаревање информатичке опреме и програма.</w:t>
            </w:r>
            <w:r w:rsidR="007B4EC5" w:rsidRPr="00C70168">
              <w:rPr>
                <w:rFonts w:ascii="Arial" w:hAnsi="Arial" w:cs="Arial"/>
                <w:sz w:val="22"/>
                <w:szCs w:val="22"/>
              </w:rPr>
              <w:t>.</w:t>
            </w:r>
            <w:r w:rsidR="007B4EC5" w:rsidRPr="00C70168">
              <w:rPr>
                <w:rFonts w:ascii="Arial" w:hAnsi="Arial" w:cs="Arial"/>
                <w:sz w:val="22"/>
                <w:szCs w:val="22"/>
              </w:rPr>
              <w:tab/>
              <w:t>+++</w:t>
            </w:r>
          </w:p>
          <w:p w14:paraId="7D392BF3" w14:textId="77777777" w:rsidR="007B4EC5" w:rsidRPr="00C70168" w:rsidRDefault="002B1AC1" w:rsidP="00DC22B2">
            <w:pPr>
              <w:pStyle w:val="Default"/>
              <w:tabs>
                <w:tab w:val="right" w:leader="dot" w:pos="4587"/>
              </w:tabs>
              <w:spacing w:after="120"/>
              <w:rPr>
                <w:rFonts w:ascii="Arial" w:hAnsi="Arial" w:cs="Arial"/>
                <w:sz w:val="22"/>
                <w:szCs w:val="22"/>
              </w:rPr>
            </w:pPr>
            <w:r>
              <w:rPr>
                <w:rFonts w:ascii="Arial" w:hAnsi="Arial" w:cs="Arial"/>
                <w:sz w:val="22"/>
                <w:szCs w:val="22"/>
              </w:rPr>
              <w:t>Могућност да ф</w:t>
            </w:r>
            <w:r w:rsidRPr="002B1AC1">
              <w:rPr>
                <w:rFonts w:ascii="Arial" w:hAnsi="Arial" w:cs="Arial"/>
                <w:sz w:val="22"/>
                <w:szCs w:val="22"/>
              </w:rPr>
              <w:t>инансирање у наредном</w:t>
            </w:r>
            <w:r>
              <w:rPr>
                <w:rFonts w:ascii="Arial" w:hAnsi="Arial" w:cs="Arial"/>
                <w:sz w:val="22"/>
                <w:szCs w:val="22"/>
              </w:rPr>
              <w:t xml:space="preserve"> </w:t>
            </w:r>
            <w:r w:rsidRPr="002B1AC1">
              <w:rPr>
                <w:rFonts w:ascii="Arial" w:hAnsi="Arial" w:cs="Arial"/>
                <w:sz w:val="22"/>
                <w:szCs w:val="22"/>
              </w:rPr>
              <w:t>периоду не буде адекватно, што може</w:t>
            </w:r>
            <w:r>
              <w:rPr>
                <w:rFonts w:ascii="Arial" w:hAnsi="Arial" w:cs="Arial"/>
                <w:sz w:val="22"/>
                <w:szCs w:val="22"/>
              </w:rPr>
              <w:t xml:space="preserve"> </w:t>
            </w:r>
            <w:r w:rsidRPr="002B1AC1">
              <w:rPr>
                <w:rFonts w:ascii="Arial" w:hAnsi="Arial" w:cs="Arial"/>
                <w:sz w:val="22"/>
                <w:szCs w:val="22"/>
              </w:rPr>
              <w:t xml:space="preserve">негативно утицати на </w:t>
            </w:r>
            <w:r>
              <w:rPr>
                <w:rFonts w:ascii="Arial" w:hAnsi="Arial" w:cs="Arial"/>
                <w:sz w:val="22"/>
                <w:szCs w:val="22"/>
              </w:rPr>
              <w:t xml:space="preserve">развој </w:t>
            </w:r>
            <w:r w:rsidRPr="002B1AC1">
              <w:rPr>
                <w:rFonts w:ascii="Arial" w:hAnsi="Arial" w:cs="Arial"/>
                <w:sz w:val="22"/>
                <w:szCs w:val="22"/>
              </w:rPr>
              <w:t>библиотечких и информатичких ресурса</w:t>
            </w:r>
            <w:r w:rsidR="007B4EC5" w:rsidRPr="00C70168">
              <w:rPr>
                <w:rFonts w:ascii="Arial" w:hAnsi="Arial" w:cs="Arial"/>
                <w:sz w:val="22"/>
                <w:szCs w:val="22"/>
              </w:rPr>
              <w:tab/>
              <w:t>++</w:t>
            </w:r>
          </w:p>
        </w:tc>
      </w:tr>
      <w:tr w:rsidR="007B4EC5" w:rsidRPr="00C70168" w14:paraId="249781D6" w14:textId="77777777" w:rsidTr="005D53C1">
        <w:trPr>
          <w:trHeight w:val="283"/>
        </w:trPr>
        <w:tc>
          <w:tcPr>
            <w:tcW w:w="9606" w:type="dxa"/>
            <w:gridSpan w:val="2"/>
            <w:shd w:val="clear" w:color="auto" w:fill="DBE5F1"/>
            <w:vAlign w:val="center"/>
          </w:tcPr>
          <w:p w14:paraId="6C5F71A4"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t xml:space="preserve">Предлог мера и активности за унапређење квалитета стандарда </w:t>
            </w:r>
            <w:r>
              <w:rPr>
                <w:rFonts w:ascii="Arial" w:hAnsi="Arial" w:cs="Arial"/>
                <w:b/>
                <w:bCs/>
                <w:sz w:val="22"/>
                <w:szCs w:val="22"/>
              </w:rPr>
              <w:t>9</w:t>
            </w:r>
          </w:p>
        </w:tc>
      </w:tr>
      <w:tr w:rsidR="007B4EC5" w:rsidRPr="00C70168" w14:paraId="4E6F1750" w14:textId="77777777" w:rsidTr="00353875">
        <w:tc>
          <w:tcPr>
            <w:tcW w:w="9606" w:type="dxa"/>
            <w:gridSpan w:val="2"/>
            <w:shd w:val="clear" w:color="auto" w:fill="auto"/>
          </w:tcPr>
          <w:p w14:paraId="635CBFE3" w14:textId="77777777" w:rsidR="00402318" w:rsidRDefault="00402318" w:rsidP="00961253">
            <w:pPr>
              <w:pStyle w:val="Default"/>
              <w:ind w:firstLine="720"/>
              <w:jc w:val="both"/>
              <w:rPr>
                <w:rFonts w:ascii="Arial" w:hAnsi="Arial" w:cs="Arial"/>
                <w:sz w:val="22"/>
                <w:szCs w:val="22"/>
              </w:rPr>
            </w:pPr>
          </w:p>
          <w:p w14:paraId="783A5CCD" w14:textId="77777777" w:rsidR="00961253" w:rsidRDefault="00961253" w:rsidP="00961253">
            <w:pPr>
              <w:pStyle w:val="Default"/>
              <w:ind w:firstLine="720"/>
              <w:jc w:val="both"/>
              <w:rPr>
                <w:rFonts w:ascii="Arial" w:hAnsi="Arial" w:cs="Arial"/>
                <w:sz w:val="22"/>
                <w:szCs w:val="22"/>
              </w:rPr>
            </w:pPr>
            <w:r w:rsidRPr="002B1AC1">
              <w:rPr>
                <w:rFonts w:ascii="Arial" w:hAnsi="Arial" w:cs="Arial"/>
                <w:sz w:val="22"/>
                <w:szCs w:val="22"/>
              </w:rPr>
              <w:t xml:space="preserve">Повећати инвестирање у обнављање библиотечког фонда и у издавачку делатност Факултета. </w:t>
            </w:r>
          </w:p>
          <w:p w14:paraId="72070F8B" w14:textId="77777777" w:rsidR="0041630A" w:rsidRPr="0041630A" w:rsidRDefault="00961253" w:rsidP="0041630A">
            <w:pPr>
              <w:pStyle w:val="Default"/>
              <w:ind w:firstLine="720"/>
              <w:jc w:val="both"/>
              <w:rPr>
                <w:rFonts w:ascii="Arial" w:hAnsi="Arial" w:cs="Arial"/>
                <w:sz w:val="22"/>
                <w:szCs w:val="22"/>
              </w:rPr>
            </w:pPr>
            <w:r>
              <w:rPr>
                <w:rFonts w:ascii="Arial" w:hAnsi="Arial" w:cs="Arial"/>
                <w:sz w:val="22"/>
                <w:szCs w:val="22"/>
              </w:rPr>
              <w:t>Р</w:t>
            </w:r>
            <w:r w:rsidR="0041630A" w:rsidRPr="0041630A">
              <w:rPr>
                <w:rFonts w:ascii="Arial" w:hAnsi="Arial" w:cs="Arial"/>
                <w:sz w:val="22"/>
                <w:szCs w:val="22"/>
              </w:rPr>
              <w:t>ешавање проблема простора у читаоници библиотеке</w:t>
            </w:r>
            <w:r w:rsidR="0041630A" w:rsidRPr="002B1AC1">
              <w:rPr>
                <w:rFonts w:ascii="Arial" w:hAnsi="Arial" w:cs="Arial"/>
                <w:sz w:val="22"/>
                <w:szCs w:val="22"/>
              </w:rPr>
              <w:t>.</w:t>
            </w:r>
          </w:p>
          <w:p w14:paraId="13EC3711" w14:textId="77777777" w:rsidR="0041630A" w:rsidRPr="0041630A" w:rsidRDefault="0041630A" w:rsidP="0041630A">
            <w:pPr>
              <w:pStyle w:val="Default"/>
              <w:ind w:firstLine="720"/>
              <w:jc w:val="both"/>
              <w:rPr>
                <w:rFonts w:ascii="Arial" w:hAnsi="Arial" w:cs="Arial"/>
                <w:sz w:val="22"/>
                <w:szCs w:val="22"/>
              </w:rPr>
            </w:pPr>
            <w:r>
              <w:rPr>
                <w:rFonts w:ascii="Arial" w:hAnsi="Arial" w:cs="Arial"/>
                <w:sz w:val="22"/>
                <w:szCs w:val="22"/>
              </w:rPr>
              <w:t>П</w:t>
            </w:r>
            <w:r w:rsidRPr="0041630A">
              <w:rPr>
                <w:rFonts w:ascii="Arial" w:hAnsi="Arial" w:cs="Arial"/>
                <w:sz w:val="22"/>
                <w:szCs w:val="22"/>
              </w:rPr>
              <w:t>одстицање наставног особља на издавачку</w:t>
            </w:r>
            <w:r>
              <w:rPr>
                <w:rFonts w:ascii="Arial" w:hAnsi="Arial" w:cs="Arial"/>
                <w:sz w:val="22"/>
                <w:szCs w:val="22"/>
              </w:rPr>
              <w:t xml:space="preserve"> </w:t>
            </w:r>
            <w:r w:rsidR="00DC22B2">
              <w:rPr>
                <w:rFonts w:ascii="Arial" w:hAnsi="Arial" w:cs="Arial"/>
                <w:sz w:val="22"/>
                <w:szCs w:val="22"/>
              </w:rPr>
              <w:t>делатност.</w:t>
            </w:r>
          </w:p>
          <w:p w14:paraId="68094C7B" w14:textId="77777777" w:rsidR="0041630A" w:rsidRPr="0041630A" w:rsidRDefault="0041630A" w:rsidP="0041630A">
            <w:pPr>
              <w:pStyle w:val="Default"/>
              <w:ind w:firstLine="720"/>
              <w:jc w:val="both"/>
              <w:rPr>
                <w:rFonts w:ascii="Arial" w:hAnsi="Arial" w:cs="Arial"/>
                <w:sz w:val="22"/>
                <w:szCs w:val="22"/>
              </w:rPr>
            </w:pPr>
            <w:r w:rsidRPr="0041630A">
              <w:rPr>
                <w:rFonts w:ascii="Arial" w:hAnsi="Arial" w:cs="Arial"/>
                <w:sz w:val="22"/>
                <w:szCs w:val="22"/>
              </w:rPr>
              <w:t>Усавршавање постојећих и покретање нових часописа чији је</w:t>
            </w:r>
            <w:r>
              <w:rPr>
                <w:rFonts w:ascii="Arial" w:hAnsi="Arial" w:cs="Arial"/>
                <w:sz w:val="22"/>
                <w:szCs w:val="22"/>
              </w:rPr>
              <w:t xml:space="preserve"> издавач Факултет.</w:t>
            </w:r>
          </w:p>
          <w:p w14:paraId="47C80B8F" w14:textId="77777777" w:rsidR="0041630A" w:rsidRPr="0041630A" w:rsidRDefault="0041630A" w:rsidP="0041630A">
            <w:pPr>
              <w:pStyle w:val="Default"/>
              <w:ind w:firstLine="720"/>
              <w:jc w:val="both"/>
              <w:rPr>
                <w:rFonts w:ascii="Arial" w:hAnsi="Arial" w:cs="Arial"/>
                <w:sz w:val="22"/>
                <w:szCs w:val="22"/>
              </w:rPr>
            </w:pPr>
            <w:r w:rsidRPr="0041630A">
              <w:rPr>
                <w:rFonts w:ascii="Arial" w:hAnsi="Arial" w:cs="Arial"/>
                <w:sz w:val="22"/>
                <w:szCs w:val="22"/>
              </w:rPr>
              <w:t>Учешће у пројектима кој</w:t>
            </w:r>
            <w:r>
              <w:rPr>
                <w:rFonts w:ascii="Arial" w:hAnsi="Arial" w:cs="Arial"/>
                <w:sz w:val="22"/>
                <w:szCs w:val="22"/>
              </w:rPr>
              <w:t>и</w:t>
            </w:r>
            <w:r w:rsidRPr="0041630A">
              <w:rPr>
                <w:rFonts w:ascii="Arial" w:hAnsi="Arial" w:cs="Arial"/>
                <w:sz w:val="22"/>
                <w:szCs w:val="22"/>
              </w:rPr>
              <w:t xml:space="preserve"> могу допринети унапређењу и осавремењивању</w:t>
            </w:r>
            <w:r>
              <w:rPr>
                <w:rFonts w:ascii="Arial" w:hAnsi="Arial" w:cs="Arial"/>
                <w:sz w:val="22"/>
                <w:szCs w:val="22"/>
              </w:rPr>
              <w:t xml:space="preserve"> информатичких ресурса.</w:t>
            </w:r>
          </w:p>
          <w:p w14:paraId="607056F9" w14:textId="77777777" w:rsidR="0041630A" w:rsidRPr="0041630A" w:rsidRDefault="0041630A" w:rsidP="0041630A">
            <w:pPr>
              <w:pStyle w:val="Default"/>
              <w:ind w:firstLine="720"/>
              <w:jc w:val="both"/>
              <w:rPr>
                <w:rFonts w:ascii="Arial" w:hAnsi="Arial" w:cs="Arial"/>
                <w:sz w:val="22"/>
                <w:szCs w:val="22"/>
              </w:rPr>
            </w:pPr>
            <w:r w:rsidRPr="0041630A">
              <w:rPr>
                <w:rFonts w:ascii="Arial" w:hAnsi="Arial" w:cs="Arial"/>
                <w:sz w:val="22"/>
                <w:szCs w:val="22"/>
              </w:rPr>
              <w:t>Подстицање студената на к</w:t>
            </w:r>
            <w:r>
              <w:rPr>
                <w:rFonts w:ascii="Arial" w:hAnsi="Arial" w:cs="Arial"/>
                <w:sz w:val="22"/>
                <w:szCs w:val="22"/>
              </w:rPr>
              <w:t>оришћење библиотеке.</w:t>
            </w:r>
          </w:p>
          <w:p w14:paraId="50C5691F" w14:textId="77777777" w:rsidR="0041630A" w:rsidRDefault="0041630A" w:rsidP="0041630A">
            <w:pPr>
              <w:pStyle w:val="Default"/>
              <w:ind w:firstLine="720"/>
              <w:jc w:val="both"/>
              <w:rPr>
                <w:rFonts w:ascii="Arial" w:hAnsi="Arial" w:cs="Arial"/>
                <w:sz w:val="22"/>
                <w:szCs w:val="22"/>
              </w:rPr>
            </w:pPr>
            <w:r w:rsidRPr="0041630A">
              <w:rPr>
                <w:rFonts w:ascii="Arial" w:hAnsi="Arial" w:cs="Arial"/>
                <w:sz w:val="22"/>
                <w:szCs w:val="22"/>
              </w:rPr>
              <w:t>Континуирано осавремењавање информатичке опреме и набавка нових лиценцираних програма.</w:t>
            </w:r>
          </w:p>
          <w:p w14:paraId="405E9BDC" w14:textId="77777777" w:rsidR="009C31AB" w:rsidRDefault="009C31AB" w:rsidP="00353875">
            <w:pPr>
              <w:pStyle w:val="Default"/>
              <w:ind w:firstLine="720"/>
              <w:jc w:val="both"/>
              <w:rPr>
                <w:rFonts w:ascii="Arial" w:hAnsi="Arial" w:cs="Arial"/>
                <w:sz w:val="22"/>
                <w:szCs w:val="22"/>
              </w:rPr>
            </w:pPr>
            <w:r w:rsidRPr="009C31AB">
              <w:rPr>
                <w:rFonts w:ascii="Arial" w:hAnsi="Arial" w:cs="Arial"/>
                <w:sz w:val="22"/>
                <w:szCs w:val="22"/>
              </w:rPr>
              <w:t>Боље информисање и едукација студената о значају и могућностима коришћења литературе на страним језицима.</w:t>
            </w:r>
          </w:p>
          <w:p w14:paraId="088E1959" w14:textId="77777777" w:rsidR="00402318" w:rsidRPr="0041630A" w:rsidRDefault="00402318" w:rsidP="00353875">
            <w:pPr>
              <w:pStyle w:val="Default"/>
              <w:ind w:firstLine="720"/>
              <w:jc w:val="both"/>
              <w:rPr>
                <w:rFonts w:ascii="Arial" w:hAnsi="Arial" w:cs="Arial"/>
                <w:sz w:val="22"/>
                <w:szCs w:val="22"/>
              </w:rPr>
            </w:pPr>
          </w:p>
        </w:tc>
      </w:tr>
      <w:tr w:rsidR="007B4EC5" w:rsidRPr="00C70168" w14:paraId="68C23355" w14:textId="77777777" w:rsidTr="005D53C1">
        <w:trPr>
          <w:trHeight w:val="283"/>
        </w:trPr>
        <w:tc>
          <w:tcPr>
            <w:tcW w:w="9606" w:type="dxa"/>
            <w:gridSpan w:val="2"/>
            <w:shd w:val="clear" w:color="auto" w:fill="DBE5F1"/>
            <w:vAlign w:val="center"/>
          </w:tcPr>
          <w:p w14:paraId="16DE49CE" w14:textId="77777777" w:rsidR="007B4EC5" w:rsidRPr="00C70168" w:rsidRDefault="007B4EC5" w:rsidP="00353875">
            <w:pPr>
              <w:pStyle w:val="Default"/>
              <w:rPr>
                <w:rFonts w:ascii="Arial" w:hAnsi="Arial" w:cs="Arial"/>
                <w:b/>
                <w:sz w:val="22"/>
                <w:szCs w:val="22"/>
              </w:rPr>
            </w:pPr>
            <w:r w:rsidRPr="00C70168">
              <w:rPr>
                <w:rFonts w:ascii="Arial" w:hAnsi="Arial" w:cs="Arial"/>
                <w:b/>
                <w:sz w:val="22"/>
                <w:szCs w:val="22"/>
              </w:rPr>
              <w:t xml:space="preserve">Показатељи и прилози за стандард </w:t>
            </w:r>
            <w:r>
              <w:rPr>
                <w:rFonts w:ascii="Arial" w:hAnsi="Arial" w:cs="Arial"/>
                <w:b/>
                <w:sz w:val="22"/>
                <w:szCs w:val="22"/>
              </w:rPr>
              <w:t>9</w:t>
            </w:r>
          </w:p>
        </w:tc>
      </w:tr>
      <w:tr w:rsidR="007B4EC5" w:rsidRPr="00C70168" w14:paraId="01E74F87" w14:textId="77777777" w:rsidTr="00353875">
        <w:tc>
          <w:tcPr>
            <w:tcW w:w="9606" w:type="dxa"/>
            <w:gridSpan w:val="2"/>
            <w:shd w:val="clear" w:color="auto" w:fill="auto"/>
          </w:tcPr>
          <w:p w14:paraId="7D38395D" w14:textId="239E3A32" w:rsidR="00353875" w:rsidRPr="00353875" w:rsidRDefault="00A3376F" w:rsidP="00353875">
            <w:pPr>
              <w:pStyle w:val="ListParagraph"/>
              <w:numPr>
                <w:ilvl w:val="0"/>
                <w:numId w:val="30"/>
              </w:numPr>
              <w:autoSpaceDE w:val="0"/>
              <w:autoSpaceDN w:val="0"/>
              <w:adjustRightInd w:val="0"/>
              <w:spacing w:before="120" w:after="0" w:line="240" w:lineRule="auto"/>
              <w:ind w:left="306" w:hanging="142"/>
              <w:contextualSpacing w:val="0"/>
              <w:rPr>
                <w:rFonts w:ascii="Arial" w:hAnsi="Arial" w:cs="Arial"/>
                <w:color w:val="000000"/>
              </w:rPr>
            </w:pPr>
            <w:hyperlink r:id="rId40" w:history="1">
              <w:r w:rsidR="00353875" w:rsidRPr="006E5C46">
                <w:rPr>
                  <w:rStyle w:val="Hyperlink"/>
                  <w:rFonts w:ascii="Arial" w:hAnsi="Arial" w:cs="Arial"/>
                </w:rPr>
                <w:t>Табела 9.1. Број и врста библиотечких јединица у високошколској установи</w:t>
              </w:r>
            </w:hyperlink>
            <w:r w:rsidR="00353875" w:rsidRPr="00353875">
              <w:rPr>
                <w:rFonts w:ascii="Arial" w:hAnsi="Arial" w:cs="Arial"/>
                <w:color w:val="000000"/>
              </w:rPr>
              <w:t xml:space="preserve"> </w:t>
            </w:r>
          </w:p>
          <w:p w14:paraId="70FD9DCB" w14:textId="7D357410" w:rsidR="00353875" w:rsidRPr="00353875" w:rsidRDefault="00A3376F" w:rsidP="00353875">
            <w:pPr>
              <w:pStyle w:val="ListParagraph"/>
              <w:numPr>
                <w:ilvl w:val="0"/>
                <w:numId w:val="30"/>
              </w:numPr>
              <w:autoSpaceDE w:val="0"/>
              <w:autoSpaceDN w:val="0"/>
              <w:adjustRightInd w:val="0"/>
              <w:spacing w:before="120" w:after="0" w:line="240" w:lineRule="auto"/>
              <w:ind w:left="306" w:hanging="142"/>
              <w:contextualSpacing w:val="0"/>
              <w:rPr>
                <w:rFonts w:ascii="Arial" w:hAnsi="Arial" w:cs="Arial"/>
                <w:color w:val="000000"/>
              </w:rPr>
            </w:pPr>
            <w:hyperlink r:id="rId41" w:history="1">
              <w:r w:rsidR="00353875" w:rsidRPr="006E5C46">
                <w:rPr>
                  <w:rStyle w:val="Hyperlink"/>
                  <w:rFonts w:ascii="Arial" w:hAnsi="Arial" w:cs="Arial"/>
                </w:rPr>
                <w:t>Табела 9.2. Попис информатичких ресурса</w:t>
              </w:r>
            </w:hyperlink>
          </w:p>
          <w:p w14:paraId="4C9B5C12" w14:textId="0F09F595" w:rsidR="00353875" w:rsidRPr="00353875" w:rsidRDefault="00A3376F" w:rsidP="00353875">
            <w:pPr>
              <w:pStyle w:val="ListParagraph"/>
              <w:numPr>
                <w:ilvl w:val="0"/>
                <w:numId w:val="30"/>
              </w:numPr>
              <w:autoSpaceDE w:val="0"/>
              <w:autoSpaceDN w:val="0"/>
              <w:adjustRightInd w:val="0"/>
              <w:spacing w:before="120" w:after="0" w:line="240" w:lineRule="auto"/>
              <w:ind w:left="306" w:hanging="142"/>
              <w:contextualSpacing w:val="0"/>
              <w:rPr>
                <w:rFonts w:ascii="Arial" w:hAnsi="Arial" w:cs="Arial"/>
                <w:color w:val="000000"/>
              </w:rPr>
            </w:pPr>
            <w:hyperlink r:id="rId42" w:history="1">
              <w:r w:rsidR="00353875" w:rsidRPr="006E5C46">
                <w:rPr>
                  <w:rStyle w:val="Hyperlink"/>
                  <w:rFonts w:ascii="Arial" w:hAnsi="Arial" w:cs="Arial"/>
                </w:rPr>
                <w:t>Прилог 9.1 Општи акт о уџбеницима.</w:t>
              </w:r>
            </w:hyperlink>
            <w:r w:rsidR="00353875" w:rsidRPr="00353875">
              <w:rPr>
                <w:rFonts w:ascii="Arial" w:hAnsi="Arial" w:cs="Arial"/>
                <w:color w:val="000000"/>
              </w:rPr>
              <w:t xml:space="preserve"> </w:t>
            </w:r>
          </w:p>
          <w:p w14:paraId="7F280AF5" w14:textId="65625ABE" w:rsidR="00353875" w:rsidRPr="00353875" w:rsidRDefault="00A3376F" w:rsidP="00353875">
            <w:pPr>
              <w:pStyle w:val="ListParagraph"/>
              <w:numPr>
                <w:ilvl w:val="0"/>
                <w:numId w:val="30"/>
              </w:numPr>
              <w:autoSpaceDE w:val="0"/>
              <w:autoSpaceDN w:val="0"/>
              <w:adjustRightInd w:val="0"/>
              <w:spacing w:before="120" w:after="0" w:line="240" w:lineRule="auto"/>
              <w:ind w:left="306" w:hanging="142"/>
              <w:contextualSpacing w:val="0"/>
              <w:rPr>
                <w:rFonts w:ascii="Arial" w:hAnsi="Arial" w:cs="Arial"/>
                <w:color w:val="000000"/>
              </w:rPr>
            </w:pPr>
            <w:hyperlink r:id="rId43" w:history="1">
              <w:r w:rsidR="00353875" w:rsidRPr="006E5C46">
                <w:rPr>
                  <w:rStyle w:val="Hyperlink"/>
                  <w:rFonts w:ascii="Arial" w:hAnsi="Arial" w:cs="Arial"/>
                </w:rPr>
                <w:t>Прилог 9.2. Списак уџбеника и монографија чији су аутори наставници запослени на високошколској установи (са редним бројевима)</w:t>
              </w:r>
            </w:hyperlink>
          </w:p>
          <w:p w14:paraId="3E3952D6" w14:textId="200E52FB" w:rsidR="00486414" w:rsidRPr="00402318" w:rsidRDefault="00A3376F" w:rsidP="00353875">
            <w:pPr>
              <w:pStyle w:val="ListParagraph"/>
              <w:numPr>
                <w:ilvl w:val="0"/>
                <w:numId w:val="30"/>
              </w:numPr>
              <w:autoSpaceDE w:val="0"/>
              <w:autoSpaceDN w:val="0"/>
              <w:adjustRightInd w:val="0"/>
              <w:spacing w:before="120" w:after="0" w:line="240" w:lineRule="auto"/>
              <w:ind w:left="306" w:hanging="142"/>
              <w:contextualSpacing w:val="0"/>
              <w:rPr>
                <w:rStyle w:val="Hyperlink"/>
                <w:rFonts w:ascii="Arial" w:hAnsi="Arial" w:cs="Arial"/>
                <w:color w:val="000000"/>
                <w:u w:val="none"/>
              </w:rPr>
            </w:pPr>
            <w:hyperlink r:id="rId44" w:history="1">
              <w:r w:rsidR="00353875" w:rsidRPr="006E5C46">
                <w:rPr>
                  <w:rStyle w:val="Hyperlink"/>
                  <w:rFonts w:ascii="Arial" w:hAnsi="Arial" w:cs="Arial"/>
                </w:rPr>
                <w:t>Прилог 9.3. Однос броја уџбеника и монографија (заједно) чији су аутори наставници запослени на установи са бројем наставника на установи</w:t>
              </w:r>
            </w:hyperlink>
          </w:p>
          <w:p w14:paraId="382BC312" w14:textId="77777777" w:rsidR="00402318" w:rsidRPr="00353875" w:rsidRDefault="00402318" w:rsidP="00402318">
            <w:pPr>
              <w:pStyle w:val="ListParagraph"/>
              <w:autoSpaceDE w:val="0"/>
              <w:autoSpaceDN w:val="0"/>
              <w:adjustRightInd w:val="0"/>
              <w:spacing w:before="120" w:after="0" w:line="240" w:lineRule="auto"/>
              <w:ind w:left="306"/>
              <w:contextualSpacing w:val="0"/>
              <w:rPr>
                <w:rFonts w:ascii="Arial" w:hAnsi="Arial" w:cs="Arial"/>
                <w:color w:val="000000"/>
              </w:rPr>
            </w:pPr>
          </w:p>
        </w:tc>
      </w:tr>
    </w:tbl>
    <w:p w14:paraId="21E2942F" w14:textId="77777777" w:rsidR="00C074B6" w:rsidRDefault="00C074B6"/>
    <w:p w14:paraId="0C5B9404" w14:textId="77777777" w:rsidR="00C074B6" w:rsidRDefault="00C074B6">
      <w:r>
        <w:br w:type="page"/>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5598D209" w14:textId="77777777" w:rsidTr="00891DD2">
        <w:tc>
          <w:tcPr>
            <w:tcW w:w="9606" w:type="dxa"/>
            <w:gridSpan w:val="2"/>
            <w:shd w:val="clear" w:color="auto" w:fill="95B3D7"/>
          </w:tcPr>
          <w:p w14:paraId="304A05C4" w14:textId="77777777" w:rsidR="007B4EC5" w:rsidRPr="001813F8" w:rsidRDefault="007B4EC5" w:rsidP="005F201E">
            <w:pPr>
              <w:spacing w:after="0" w:line="240" w:lineRule="auto"/>
              <w:rPr>
                <w:rFonts w:ascii="Arial" w:hAnsi="Arial" w:cs="Arial"/>
              </w:rPr>
            </w:pPr>
            <w:r w:rsidRPr="00C70168">
              <w:rPr>
                <w:rFonts w:ascii="Arial" w:hAnsi="Arial" w:cs="Arial"/>
                <w:b/>
              </w:rPr>
              <w:lastRenderedPageBreak/>
              <w:t xml:space="preserve">Стандард </w:t>
            </w:r>
            <w:r>
              <w:rPr>
                <w:rFonts w:ascii="Arial" w:hAnsi="Arial" w:cs="Arial"/>
                <w:b/>
              </w:rPr>
              <w:t>10</w:t>
            </w:r>
            <w:r w:rsidRPr="00C70168">
              <w:rPr>
                <w:rFonts w:ascii="Arial" w:hAnsi="Arial" w:cs="Arial"/>
                <w:b/>
              </w:rPr>
              <w:t xml:space="preserve">. </w:t>
            </w:r>
            <w:r w:rsidR="00A561FF" w:rsidRPr="00A561FF">
              <w:rPr>
                <w:rFonts w:ascii="Arial" w:hAnsi="Arial" w:cs="Arial"/>
                <w:b/>
              </w:rPr>
              <w:t>Квалитет</w:t>
            </w:r>
            <w:r w:rsidR="0047213C">
              <w:rPr>
                <w:rFonts w:ascii="Arial" w:hAnsi="Arial" w:cs="Arial"/>
                <w:b/>
              </w:rPr>
              <w:t xml:space="preserve"> </w:t>
            </w:r>
            <w:r w:rsidR="00A561FF" w:rsidRPr="00A561FF">
              <w:rPr>
                <w:rFonts w:ascii="Arial" w:hAnsi="Arial" w:cs="Arial"/>
                <w:b/>
              </w:rPr>
              <w:t>управљања</w:t>
            </w:r>
            <w:r w:rsidR="0047213C">
              <w:rPr>
                <w:rFonts w:ascii="Arial" w:hAnsi="Arial" w:cs="Arial"/>
                <w:b/>
              </w:rPr>
              <w:t xml:space="preserve"> </w:t>
            </w:r>
            <w:r w:rsidR="00A561FF" w:rsidRPr="00A561FF">
              <w:rPr>
                <w:rFonts w:ascii="Arial" w:hAnsi="Arial" w:cs="Arial"/>
                <w:b/>
              </w:rPr>
              <w:t>високошколском</w:t>
            </w:r>
            <w:r w:rsidR="0047213C">
              <w:rPr>
                <w:rFonts w:ascii="Arial" w:hAnsi="Arial" w:cs="Arial"/>
                <w:b/>
              </w:rPr>
              <w:t xml:space="preserve"> </w:t>
            </w:r>
            <w:r w:rsidR="00A561FF" w:rsidRPr="00A561FF">
              <w:rPr>
                <w:rFonts w:ascii="Arial" w:hAnsi="Arial" w:cs="Arial"/>
                <w:b/>
              </w:rPr>
              <w:t>установом</w:t>
            </w:r>
            <w:r w:rsidR="0047213C">
              <w:rPr>
                <w:rFonts w:ascii="Arial" w:hAnsi="Arial" w:cs="Arial"/>
                <w:b/>
              </w:rPr>
              <w:t xml:space="preserve"> </w:t>
            </w:r>
            <w:r w:rsidR="00A561FF" w:rsidRPr="00A561FF">
              <w:rPr>
                <w:rFonts w:ascii="Arial" w:hAnsi="Arial" w:cs="Arial"/>
                <w:b/>
              </w:rPr>
              <w:t>и</w:t>
            </w:r>
            <w:r w:rsidR="0047213C">
              <w:rPr>
                <w:rFonts w:ascii="Arial" w:hAnsi="Arial" w:cs="Arial"/>
                <w:b/>
              </w:rPr>
              <w:t xml:space="preserve"> </w:t>
            </w:r>
            <w:r w:rsidR="00A561FF" w:rsidRPr="00A561FF">
              <w:rPr>
                <w:rFonts w:ascii="Arial" w:hAnsi="Arial" w:cs="Arial"/>
                <w:b/>
              </w:rPr>
              <w:t>квалитет ненаставне</w:t>
            </w:r>
            <w:r w:rsidR="001813F8">
              <w:rPr>
                <w:rFonts w:ascii="Arial" w:hAnsi="Arial" w:cs="Arial"/>
                <w:b/>
              </w:rPr>
              <w:t xml:space="preserve"> подршке</w:t>
            </w:r>
          </w:p>
          <w:p w14:paraId="22CBFF68" w14:textId="77777777" w:rsidR="00A561FF" w:rsidRPr="00A561FF" w:rsidRDefault="00A561FF" w:rsidP="00A561FF">
            <w:pPr>
              <w:autoSpaceDE w:val="0"/>
              <w:autoSpaceDN w:val="0"/>
              <w:adjustRightInd w:val="0"/>
              <w:spacing w:after="0" w:line="240" w:lineRule="auto"/>
              <w:rPr>
                <w:rFonts w:ascii="Arial" w:hAnsi="Arial" w:cs="Arial"/>
              </w:rPr>
            </w:pPr>
            <w:r w:rsidRPr="00A561FF">
              <w:rPr>
                <w:rFonts w:ascii="Arial" w:hAnsi="Arial" w:cs="Arial"/>
              </w:rPr>
              <w:t xml:space="preserve">Квалитет управљања високошколском установом и квалитет ненаставне подршке се </w:t>
            </w:r>
          </w:p>
          <w:p w14:paraId="0711EC09" w14:textId="77777777" w:rsidR="007B4EC5" w:rsidRPr="00A561FF" w:rsidRDefault="00A561FF" w:rsidP="00A561FF">
            <w:pPr>
              <w:autoSpaceDE w:val="0"/>
              <w:autoSpaceDN w:val="0"/>
              <w:adjustRightInd w:val="0"/>
              <w:spacing w:after="0" w:line="240" w:lineRule="auto"/>
              <w:rPr>
                <w:rFonts w:ascii="Arial" w:hAnsi="Arial" w:cs="Arial"/>
              </w:rPr>
            </w:pPr>
            <w:r w:rsidRPr="00A561FF">
              <w:rPr>
                <w:rFonts w:ascii="Arial" w:hAnsi="Arial" w:cs="Arial"/>
              </w:rPr>
              <w:t>обезбеђује утврђивањем надлежности и одговорности органа управљања и јединица з</w:t>
            </w:r>
            <w:r w:rsidR="005D53C1">
              <w:rPr>
                <w:rFonts w:ascii="Arial" w:hAnsi="Arial" w:cs="Arial"/>
              </w:rPr>
              <w:t>а</w:t>
            </w:r>
            <w:r>
              <w:rPr>
                <w:rFonts w:ascii="Arial" w:hAnsi="Arial" w:cs="Arial"/>
              </w:rPr>
              <w:t xml:space="preserve"> </w:t>
            </w:r>
            <w:r w:rsidRPr="00A561FF">
              <w:rPr>
                <w:rFonts w:ascii="Arial" w:hAnsi="Arial" w:cs="Arial"/>
              </w:rPr>
              <w:t>ненаставну подршку и перманентним праћењем и провером њиховог рада.</w:t>
            </w:r>
          </w:p>
        </w:tc>
      </w:tr>
      <w:tr w:rsidR="007B4EC5" w:rsidRPr="00C70168" w14:paraId="429B7848" w14:textId="77777777" w:rsidTr="00891DD2">
        <w:trPr>
          <w:trHeight w:val="283"/>
        </w:trPr>
        <w:tc>
          <w:tcPr>
            <w:tcW w:w="9606" w:type="dxa"/>
            <w:gridSpan w:val="2"/>
            <w:shd w:val="clear" w:color="auto" w:fill="DBE5F1"/>
            <w:vAlign w:val="center"/>
          </w:tcPr>
          <w:p w14:paraId="62BE8905"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10</w:t>
            </w:r>
          </w:p>
        </w:tc>
      </w:tr>
      <w:tr w:rsidR="007B4EC5" w:rsidRPr="00C70168" w14:paraId="4D7C6630" w14:textId="77777777" w:rsidTr="00891DD2">
        <w:tc>
          <w:tcPr>
            <w:tcW w:w="9606" w:type="dxa"/>
            <w:gridSpan w:val="2"/>
            <w:shd w:val="clear" w:color="auto" w:fill="auto"/>
          </w:tcPr>
          <w:p w14:paraId="61623879" w14:textId="77777777" w:rsidR="00402318" w:rsidRDefault="00402318" w:rsidP="005D53C1">
            <w:pPr>
              <w:pStyle w:val="Default"/>
              <w:ind w:firstLine="567"/>
              <w:jc w:val="both"/>
              <w:rPr>
                <w:rFonts w:ascii="Arial" w:hAnsi="Arial" w:cs="Arial"/>
                <w:sz w:val="22"/>
                <w:szCs w:val="22"/>
              </w:rPr>
            </w:pPr>
          </w:p>
          <w:p w14:paraId="101D5D64" w14:textId="77777777" w:rsidR="004B4E17" w:rsidRDefault="004B4E17" w:rsidP="005D53C1">
            <w:pPr>
              <w:pStyle w:val="Default"/>
              <w:ind w:firstLine="567"/>
              <w:jc w:val="both"/>
              <w:rPr>
                <w:rFonts w:ascii="Arial" w:hAnsi="Arial" w:cs="Arial"/>
                <w:sz w:val="22"/>
                <w:szCs w:val="22"/>
              </w:rPr>
            </w:pPr>
            <w:r w:rsidRPr="004B4E17">
              <w:rPr>
                <w:rFonts w:ascii="Arial" w:hAnsi="Arial" w:cs="Arial"/>
                <w:sz w:val="22"/>
                <w:szCs w:val="22"/>
              </w:rPr>
              <w:t xml:space="preserve">Орган управљања и орган пословођења, њихове надлежности и одговорности у организацији и управљању </w:t>
            </w:r>
            <w:r w:rsidR="00E07B87">
              <w:rPr>
                <w:rFonts w:ascii="Arial" w:hAnsi="Arial" w:cs="Arial"/>
                <w:sz w:val="22"/>
                <w:szCs w:val="22"/>
              </w:rPr>
              <w:t>Факултетом</w:t>
            </w:r>
            <w:r w:rsidRPr="004B4E17">
              <w:rPr>
                <w:rFonts w:ascii="Arial" w:hAnsi="Arial" w:cs="Arial"/>
                <w:sz w:val="22"/>
                <w:szCs w:val="22"/>
              </w:rPr>
              <w:t xml:space="preserve"> су утврђени </w:t>
            </w:r>
            <w:r w:rsidRPr="001813F8">
              <w:rPr>
                <w:rFonts w:ascii="Arial" w:hAnsi="Arial" w:cs="Arial"/>
                <w:sz w:val="22"/>
                <w:szCs w:val="22"/>
              </w:rPr>
              <w:t xml:space="preserve">Статутом Факултета, у складу са Законом о високом образовању, а начин рада и одлучивања </w:t>
            </w:r>
            <w:r w:rsidR="00E07B87">
              <w:rPr>
                <w:rFonts w:ascii="Arial" w:hAnsi="Arial" w:cs="Arial"/>
                <w:sz w:val="22"/>
                <w:szCs w:val="22"/>
              </w:rPr>
              <w:t>п</w:t>
            </w:r>
            <w:r w:rsidRPr="001813F8">
              <w:rPr>
                <w:rFonts w:ascii="Arial" w:hAnsi="Arial" w:cs="Arial"/>
                <w:sz w:val="22"/>
                <w:szCs w:val="22"/>
              </w:rPr>
              <w:t>ословни</w:t>
            </w:r>
            <w:r w:rsidR="00E07B87">
              <w:rPr>
                <w:rFonts w:ascii="Arial" w:hAnsi="Arial" w:cs="Arial"/>
                <w:sz w:val="22"/>
                <w:szCs w:val="22"/>
              </w:rPr>
              <w:t>цима</w:t>
            </w:r>
            <w:r w:rsidRPr="001813F8">
              <w:rPr>
                <w:rFonts w:ascii="Arial" w:hAnsi="Arial" w:cs="Arial"/>
                <w:sz w:val="22"/>
                <w:szCs w:val="22"/>
              </w:rPr>
              <w:t xml:space="preserve"> о раду</w:t>
            </w:r>
            <w:r w:rsidR="00E07B87">
              <w:rPr>
                <w:rFonts w:ascii="Arial" w:hAnsi="Arial" w:cs="Arial"/>
                <w:sz w:val="22"/>
                <w:szCs w:val="22"/>
              </w:rPr>
              <w:t xml:space="preserve"> органа</w:t>
            </w:r>
            <w:r w:rsidRPr="004B4E17">
              <w:rPr>
                <w:rFonts w:ascii="Arial" w:hAnsi="Arial" w:cs="Arial"/>
                <w:sz w:val="22"/>
                <w:szCs w:val="22"/>
              </w:rPr>
              <w:t>.</w:t>
            </w:r>
          </w:p>
          <w:p w14:paraId="51947A3A" w14:textId="77777777" w:rsidR="00C8652E" w:rsidRPr="00A82663" w:rsidRDefault="00C8652E" w:rsidP="00C8652E">
            <w:pPr>
              <w:pStyle w:val="Default"/>
              <w:ind w:firstLine="567"/>
              <w:jc w:val="both"/>
              <w:rPr>
                <w:rFonts w:ascii="Arial" w:hAnsi="Arial" w:cs="Arial"/>
                <w:sz w:val="22"/>
                <w:szCs w:val="22"/>
              </w:rPr>
            </w:pPr>
            <w:r>
              <w:rPr>
                <w:rFonts w:ascii="Arial" w:hAnsi="Arial" w:cs="Arial"/>
                <w:sz w:val="22"/>
                <w:szCs w:val="22"/>
              </w:rPr>
              <w:t>Факултет</w:t>
            </w:r>
            <w:r w:rsidRPr="0060709A">
              <w:rPr>
                <w:rFonts w:ascii="Arial" w:hAnsi="Arial" w:cs="Arial"/>
                <w:sz w:val="22"/>
                <w:szCs w:val="22"/>
              </w:rPr>
              <w:t xml:space="preserve"> има ненаставно особље које својим стручним и професионалним радом обезбеђује успешну реализацију студијских програма и циљева установе.</w:t>
            </w:r>
            <w:r>
              <w:rPr>
                <w:rFonts w:ascii="Arial" w:hAnsi="Arial" w:cs="Arial"/>
                <w:sz w:val="22"/>
                <w:szCs w:val="22"/>
              </w:rPr>
              <w:t xml:space="preserve"> Факултет</w:t>
            </w:r>
            <w:r w:rsidRPr="00F745C0">
              <w:rPr>
                <w:rFonts w:ascii="Arial" w:hAnsi="Arial" w:cs="Arial"/>
                <w:sz w:val="22"/>
                <w:szCs w:val="22"/>
              </w:rPr>
              <w:t xml:space="preserve"> обезбеђује број и квалитет ненаставног особља у складу са стандардима за акредитацију</w:t>
            </w:r>
            <w:r>
              <w:rPr>
                <w:rFonts w:ascii="Arial" w:hAnsi="Arial" w:cs="Arial"/>
                <w:sz w:val="22"/>
                <w:szCs w:val="22"/>
              </w:rPr>
              <w:t xml:space="preserve">: </w:t>
            </w:r>
            <w:r w:rsidRPr="004C5855">
              <w:rPr>
                <w:rFonts w:ascii="Arial" w:hAnsi="Arial" w:cs="Arial"/>
                <w:sz w:val="22"/>
                <w:szCs w:val="22"/>
              </w:rPr>
              <w:t xml:space="preserve"> има </w:t>
            </w:r>
            <w:r>
              <w:rPr>
                <w:rFonts w:ascii="Arial" w:hAnsi="Arial" w:cs="Arial"/>
                <w:sz w:val="22"/>
                <w:szCs w:val="22"/>
              </w:rPr>
              <w:t>пет</w:t>
            </w:r>
            <w:r w:rsidRPr="004C5855">
              <w:rPr>
                <w:rFonts w:ascii="Arial" w:hAnsi="Arial" w:cs="Arial"/>
                <w:sz w:val="22"/>
                <w:szCs w:val="22"/>
              </w:rPr>
              <w:t xml:space="preserve"> библиотекара са високим образовањем</w:t>
            </w:r>
            <w:r>
              <w:rPr>
                <w:rFonts w:ascii="Arial" w:hAnsi="Arial" w:cs="Arial"/>
                <w:sz w:val="22"/>
                <w:szCs w:val="22"/>
              </w:rPr>
              <w:t xml:space="preserve">, </w:t>
            </w:r>
            <w:r w:rsidRPr="004C5855">
              <w:rPr>
                <w:rFonts w:ascii="Arial" w:hAnsi="Arial" w:cs="Arial"/>
                <w:sz w:val="22"/>
                <w:szCs w:val="22"/>
              </w:rPr>
              <w:t xml:space="preserve">организује студентску службу са </w:t>
            </w:r>
            <w:r>
              <w:rPr>
                <w:rFonts w:ascii="Arial" w:hAnsi="Arial" w:cs="Arial"/>
                <w:sz w:val="22"/>
                <w:szCs w:val="22"/>
              </w:rPr>
              <w:t>шест</w:t>
            </w:r>
            <w:r w:rsidRPr="004C5855">
              <w:rPr>
                <w:rFonts w:ascii="Arial" w:hAnsi="Arial" w:cs="Arial"/>
                <w:sz w:val="22"/>
                <w:szCs w:val="22"/>
              </w:rPr>
              <w:t xml:space="preserve"> извршиоца</w:t>
            </w:r>
            <w:r>
              <w:rPr>
                <w:rFonts w:ascii="Arial" w:hAnsi="Arial" w:cs="Arial"/>
                <w:sz w:val="22"/>
                <w:szCs w:val="22"/>
              </w:rPr>
              <w:t xml:space="preserve">, </w:t>
            </w:r>
            <w:r w:rsidRPr="004C5855">
              <w:rPr>
                <w:rFonts w:ascii="Arial" w:hAnsi="Arial" w:cs="Arial"/>
                <w:sz w:val="22"/>
                <w:szCs w:val="22"/>
              </w:rPr>
              <w:t xml:space="preserve">има </w:t>
            </w:r>
            <w:r>
              <w:rPr>
                <w:rFonts w:ascii="Arial" w:hAnsi="Arial" w:cs="Arial"/>
                <w:sz w:val="22"/>
                <w:szCs w:val="22"/>
              </w:rPr>
              <w:t>пет</w:t>
            </w:r>
            <w:r w:rsidRPr="004C5855">
              <w:rPr>
                <w:rFonts w:ascii="Arial" w:hAnsi="Arial" w:cs="Arial"/>
                <w:sz w:val="22"/>
                <w:szCs w:val="22"/>
              </w:rPr>
              <w:t xml:space="preserve"> извршиоца са високим образовањем на пословима информатичког система</w:t>
            </w:r>
            <w:r>
              <w:rPr>
                <w:rFonts w:ascii="Arial" w:hAnsi="Arial" w:cs="Arial"/>
                <w:sz w:val="22"/>
                <w:szCs w:val="22"/>
              </w:rPr>
              <w:t xml:space="preserve">, </w:t>
            </w:r>
            <w:r w:rsidRPr="004C5855">
              <w:rPr>
                <w:rFonts w:ascii="Arial" w:hAnsi="Arial" w:cs="Arial"/>
                <w:sz w:val="22"/>
                <w:szCs w:val="22"/>
              </w:rPr>
              <w:t>има једног извршиоца, дипломираног правника, на пословима секретара.</w:t>
            </w:r>
            <w:r w:rsidRPr="0060709A">
              <w:rPr>
                <w:rFonts w:ascii="Arial" w:hAnsi="Arial" w:cs="Arial"/>
                <w:sz w:val="22"/>
                <w:szCs w:val="22"/>
              </w:rPr>
              <w:t xml:space="preserve">  </w:t>
            </w:r>
          </w:p>
          <w:p w14:paraId="4821E60D" w14:textId="77777777" w:rsidR="005D53C1" w:rsidRDefault="005D53C1" w:rsidP="005D53C1">
            <w:pPr>
              <w:pStyle w:val="Default"/>
              <w:ind w:firstLine="567"/>
              <w:jc w:val="both"/>
              <w:rPr>
                <w:rFonts w:ascii="Arial" w:hAnsi="Arial" w:cs="Arial"/>
                <w:sz w:val="22"/>
                <w:szCs w:val="22"/>
              </w:rPr>
            </w:pPr>
            <w:r w:rsidRPr="005D53C1">
              <w:rPr>
                <w:rFonts w:ascii="Arial" w:hAnsi="Arial" w:cs="Arial"/>
                <w:sz w:val="22"/>
                <w:szCs w:val="22"/>
              </w:rPr>
              <w:t>Квалитет управљања високошколском установом и квалитет ненаставне подршке се обезбеђује утврђивањем надлежности и одговорности органа управљања и јединица за ненаставну подршку и перманентним праћењем и провером њиховог рада.</w:t>
            </w:r>
          </w:p>
          <w:p w14:paraId="5783588A" w14:textId="77777777" w:rsidR="007B4EC5" w:rsidRDefault="001813F8" w:rsidP="001813F8">
            <w:pPr>
              <w:pStyle w:val="Default"/>
              <w:ind w:firstLine="567"/>
              <w:jc w:val="both"/>
              <w:rPr>
                <w:rFonts w:ascii="Arial" w:hAnsi="Arial" w:cs="Arial"/>
                <w:sz w:val="22"/>
                <w:szCs w:val="22"/>
              </w:rPr>
            </w:pPr>
            <w:r w:rsidRPr="001813F8">
              <w:rPr>
                <w:rFonts w:ascii="Arial" w:hAnsi="Arial" w:cs="Arial"/>
                <w:sz w:val="22"/>
                <w:szCs w:val="22"/>
              </w:rPr>
              <w:t>Орган управљања Факултетом је Савет. Састав, начин и поступак избора и надлежности Савета утврђени су Статутом Факултета, у складу са Законом о високом образовању, а начин рада и одлучивања Пословником о раду. Савет Факултета одлучује о наjбитнијим питањима рада и развоја Факултета</w:t>
            </w:r>
            <w:r w:rsidR="005C255C">
              <w:rPr>
                <w:rFonts w:ascii="Arial" w:hAnsi="Arial" w:cs="Arial"/>
                <w:sz w:val="22"/>
                <w:szCs w:val="22"/>
              </w:rPr>
              <w:t>: доношење</w:t>
            </w:r>
            <w:r w:rsidRPr="001813F8">
              <w:rPr>
                <w:rFonts w:ascii="Arial" w:hAnsi="Arial" w:cs="Arial"/>
                <w:sz w:val="22"/>
                <w:szCs w:val="22"/>
              </w:rPr>
              <w:t xml:space="preserve"> Статута Факултета и планских докумената (план развоја, стратегија обезбеђења квалитета, програми рада, </w:t>
            </w:r>
            <w:r w:rsidR="005C255C">
              <w:rPr>
                <w:rFonts w:ascii="Arial" w:hAnsi="Arial" w:cs="Arial"/>
                <w:sz w:val="22"/>
                <w:szCs w:val="22"/>
              </w:rPr>
              <w:t>финансијски план и др.); давање</w:t>
            </w:r>
            <w:r w:rsidRPr="001813F8">
              <w:rPr>
                <w:rFonts w:ascii="Arial" w:hAnsi="Arial" w:cs="Arial"/>
                <w:sz w:val="22"/>
                <w:szCs w:val="22"/>
              </w:rPr>
              <w:t xml:space="preserve"> сагласности на одлуке о управљању имовином Факултета и сагласности на расподелу ф</w:t>
            </w:r>
            <w:r w:rsidR="005C255C">
              <w:rPr>
                <w:rFonts w:ascii="Arial" w:hAnsi="Arial" w:cs="Arial"/>
                <w:sz w:val="22"/>
                <w:szCs w:val="22"/>
              </w:rPr>
              <w:t>инансијских средстава; усвајање</w:t>
            </w:r>
            <w:r w:rsidRPr="001813F8">
              <w:rPr>
                <w:rFonts w:ascii="Arial" w:hAnsi="Arial" w:cs="Arial"/>
                <w:sz w:val="22"/>
                <w:szCs w:val="22"/>
              </w:rPr>
              <w:t xml:space="preserve"> плана коришћења </w:t>
            </w:r>
            <w:r w:rsidR="005C255C">
              <w:rPr>
                <w:rFonts w:ascii="Arial" w:hAnsi="Arial" w:cs="Arial"/>
                <w:sz w:val="22"/>
                <w:szCs w:val="22"/>
              </w:rPr>
              <w:t>средстава Факултета; утврђивање</w:t>
            </w:r>
            <w:r w:rsidRPr="001813F8">
              <w:rPr>
                <w:rFonts w:ascii="Arial" w:hAnsi="Arial" w:cs="Arial"/>
                <w:sz w:val="22"/>
                <w:szCs w:val="22"/>
              </w:rPr>
              <w:t xml:space="preserve"> висине школарине и др. Истовремено, Савет има и изборну функцију (бира и разрешава декана и продекане) и контролну функцију коју остварује разматрањем извештаја о раду Факултета и извештаје о остварењу планских и програмских докумената. Питања о којима одлучује Савет претходно разматра Наставно-научно веће. Одлуке Савета засноване су на важећим прописима. Одговорност Савета Факултета дефинисана је позитивним прописима, Статутом и општим актима Факултета.</w:t>
            </w:r>
          </w:p>
          <w:p w14:paraId="64E87B79"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Орган руковођења Факултетом је декан. Услови за избор декана утврђени су Законом, а начин и поступак избора и његове надлежности Статутом Факултета, у складу са законом. У складу са својим надлежностима декан представља и заступа Факултет и руководи његовим радом.</w:t>
            </w:r>
            <w:r w:rsidR="00D078B1">
              <w:rPr>
                <w:rFonts w:ascii="Arial" w:hAnsi="Arial" w:cs="Arial"/>
                <w:sz w:val="22"/>
                <w:szCs w:val="22"/>
              </w:rPr>
              <w:t xml:space="preserve"> </w:t>
            </w:r>
            <w:r w:rsidRPr="008228A7">
              <w:rPr>
                <w:rFonts w:ascii="Arial" w:hAnsi="Arial" w:cs="Arial"/>
                <w:sz w:val="22"/>
                <w:szCs w:val="22"/>
              </w:rPr>
              <w:t>Руковођење обухвата планирање, организовање, вођење, праћење, евалуацију, унапређивање и контролу рада Факултета. Послови руковођења обављају се у границама овлашћења, законито и благовремено.</w:t>
            </w:r>
            <w:r w:rsidR="00D078B1">
              <w:rPr>
                <w:rFonts w:ascii="Arial" w:hAnsi="Arial" w:cs="Arial"/>
                <w:sz w:val="22"/>
                <w:szCs w:val="22"/>
              </w:rPr>
              <w:t xml:space="preserve"> </w:t>
            </w:r>
            <w:r w:rsidRPr="008228A7">
              <w:rPr>
                <w:rFonts w:ascii="Arial" w:hAnsi="Arial" w:cs="Arial"/>
                <w:sz w:val="22"/>
                <w:szCs w:val="22"/>
              </w:rPr>
              <w:t>Декан је одговоран за законитост рада Факултета, функционисање система управљања квалитетом, спровођење утврђених стандарда квалитета у свим областима рада.</w:t>
            </w:r>
            <w:r w:rsidR="00D078B1">
              <w:rPr>
                <w:rFonts w:ascii="Arial" w:hAnsi="Arial" w:cs="Arial"/>
                <w:sz w:val="22"/>
                <w:szCs w:val="22"/>
              </w:rPr>
              <w:t xml:space="preserve"> </w:t>
            </w:r>
            <w:r w:rsidRPr="008228A7">
              <w:rPr>
                <w:rFonts w:ascii="Arial" w:hAnsi="Arial" w:cs="Arial"/>
                <w:sz w:val="22"/>
                <w:szCs w:val="22"/>
              </w:rPr>
              <w:t>Декану у раду помажу продекани чије су надлежности утврђене Статутом Факултета.</w:t>
            </w:r>
          </w:p>
          <w:p w14:paraId="45D5CCE3"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Декан, продекани и лица са извршном одговорношћу своју опредељеност за успостављање и примену и стално унапређивања система управљања квалитетом испољавају кроз јасно утврђену политику развоја, утврђивање мерљивих циљева и индикатора њиховог остваривања, стално периодично испитивање система обезбеђења квалитета ради повећања ефективности и ефикасности.</w:t>
            </w:r>
          </w:p>
          <w:p w14:paraId="36220AF0"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Ненаставну подршку раду Факултета пружа Секретаријат, кога чине секретар и стручне службе дефинисане у Статуту Факултета. Радом служби руководи секретар.</w:t>
            </w:r>
          </w:p>
          <w:p w14:paraId="530A774C"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Свака служба има свог шефа који непосредно организује и руководи радом службе.</w:t>
            </w:r>
          </w:p>
          <w:p w14:paraId="538F7DD8"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 xml:space="preserve">Подела послова унутар служби Секретаријата, њихов опис, услови за рад (квалификације), дужности и одговорности за свако радно место запослених ван наставе утврђени су </w:t>
            </w:r>
            <w:r w:rsidRPr="00E9139E">
              <w:rPr>
                <w:rFonts w:ascii="Arial" w:hAnsi="Arial" w:cs="Arial"/>
                <w:i/>
                <w:sz w:val="22"/>
                <w:szCs w:val="22"/>
              </w:rPr>
              <w:t>Правилником о систематизацији радних места</w:t>
            </w:r>
            <w:r w:rsidRPr="008228A7">
              <w:rPr>
                <w:rFonts w:ascii="Arial" w:hAnsi="Arial" w:cs="Arial"/>
                <w:sz w:val="22"/>
                <w:szCs w:val="22"/>
              </w:rPr>
              <w:t>, који представља акт кадровске политике.</w:t>
            </w:r>
          </w:p>
          <w:p w14:paraId="42DB9C23"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lastRenderedPageBreak/>
              <w:t>Мерила за процену радних места јесу: сложеност послова, самосталност у раду, одговорност, пословна комуникација и компетентност. Број запослених усклађује се са акредитационим захтевима.</w:t>
            </w:r>
            <w:r w:rsidR="00E9139E">
              <w:rPr>
                <w:rFonts w:ascii="Arial" w:hAnsi="Arial" w:cs="Arial"/>
                <w:sz w:val="22"/>
                <w:szCs w:val="22"/>
              </w:rPr>
              <w:t xml:space="preserve"> </w:t>
            </w:r>
            <w:r w:rsidRPr="008228A7">
              <w:rPr>
                <w:rFonts w:ascii="Arial" w:hAnsi="Arial" w:cs="Arial"/>
                <w:sz w:val="22"/>
                <w:szCs w:val="22"/>
              </w:rPr>
              <w:t xml:space="preserve">Основни принципи професионалног понашања </w:t>
            </w:r>
            <w:r w:rsidR="00E9139E" w:rsidRPr="008228A7">
              <w:rPr>
                <w:rFonts w:ascii="Arial" w:hAnsi="Arial" w:cs="Arial"/>
                <w:sz w:val="22"/>
                <w:szCs w:val="22"/>
              </w:rPr>
              <w:t xml:space="preserve">у раду служби Секретаријата </w:t>
            </w:r>
            <w:r w:rsidRPr="008228A7">
              <w:rPr>
                <w:rFonts w:ascii="Arial" w:hAnsi="Arial" w:cs="Arial"/>
                <w:sz w:val="22"/>
                <w:szCs w:val="22"/>
              </w:rPr>
              <w:t xml:space="preserve">јесу: уредност; економичност; будност и, у првом реду, тачност заснована на закону; стално стручно усавршавање праћењем </w:t>
            </w:r>
            <w:r w:rsidR="00E9139E">
              <w:rPr>
                <w:rFonts w:ascii="Arial" w:hAnsi="Arial" w:cs="Arial"/>
                <w:sz w:val="22"/>
                <w:szCs w:val="22"/>
              </w:rPr>
              <w:t>стручне литературе, учествовање</w:t>
            </w:r>
            <w:r w:rsidRPr="008228A7">
              <w:rPr>
                <w:rFonts w:ascii="Arial" w:hAnsi="Arial" w:cs="Arial"/>
                <w:sz w:val="22"/>
                <w:szCs w:val="22"/>
              </w:rPr>
              <w:t xml:space="preserve"> на стручним семинарима и курсевима.</w:t>
            </w:r>
          </w:p>
          <w:p w14:paraId="7E01CE4B"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Стандарди рада служби утврђени су општим актима Факултета којима се уређују одговарајуће области рада, у складу са позитивним прописима.</w:t>
            </w:r>
          </w:p>
          <w:p w14:paraId="2653FC73"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Радни однос са ненаставним особљем заснива се сагласно одредбама важећих прописа из области рада.</w:t>
            </w:r>
            <w:r w:rsidR="00E9139E">
              <w:rPr>
                <w:rFonts w:ascii="Arial" w:hAnsi="Arial" w:cs="Arial"/>
                <w:sz w:val="22"/>
                <w:szCs w:val="22"/>
              </w:rPr>
              <w:t xml:space="preserve"> </w:t>
            </w:r>
            <w:r w:rsidRPr="008228A7">
              <w:rPr>
                <w:rFonts w:ascii="Arial" w:hAnsi="Arial" w:cs="Arial"/>
                <w:sz w:val="22"/>
                <w:szCs w:val="22"/>
              </w:rPr>
              <w:t>Процена потенцијалних кандидата обавља се на основу документације о квалификацијама и референци, као и на основу општег утиска који кандидат оставља у непосредном разговору са деканом, секретаром или шефом одговарајуће службе (професионална компетентност, начин изражавања, информи</w:t>
            </w:r>
            <w:r w:rsidR="005D53C1">
              <w:rPr>
                <w:rFonts w:ascii="Arial" w:hAnsi="Arial" w:cs="Arial"/>
                <w:sz w:val="22"/>
                <w:szCs w:val="22"/>
              </w:rPr>
              <w:softHyphen/>
            </w:r>
            <w:r w:rsidRPr="008228A7">
              <w:rPr>
                <w:rFonts w:ascii="Arial" w:hAnsi="Arial" w:cs="Arial"/>
                <w:sz w:val="22"/>
                <w:szCs w:val="22"/>
              </w:rPr>
              <w:t>са</w:t>
            </w:r>
            <w:r w:rsidR="005D53C1">
              <w:rPr>
                <w:rFonts w:ascii="Arial" w:hAnsi="Arial" w:cs="Arial"/>
                <w:sz w:val="22"/>
                <w:szCs w:val="22"/>
              </w:rPr>
              <w:softHyphen/>
            </w:r>
            <w:r w:rsidRPr="008228A7">
              <w:rPr>
                <w:rFonts w:ascii="Arial" w:hAnsi="Arial" w:cs="Arial"/>
                <w:sz w:val="22"/>
                <w:szCs w:val="22"/>
              </w:rPr>
              <w:t>ност и др).</w:t>
            </w:r>
          </w:p>
          <w:p w14:paraId="7F087C26"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Увођење у посао, односно оспособљавање за самостално обављање послова спроводи се како на новозапослене, тако и на запослене распоређене на друга радна места. Увођење у посао обавља непосредни руководилац службе и оно обухвата:</w:t>
            </w:r>
            <w:r w:rsidR="005D53C1">
              <w:rPr>
                <w:rFonts w:ascii="Arial" w:hAnsi="Arial" w:cs="Arial"/>
                <w:sz w:val="22"/>
                <w:szCs w:val="22"/>
              </w:rPr>
              <w:t xml:space="preserve"> </w:t>
            </w:r>
            <w:r w:rsidRPr="008228A7">
              <w:rPr>
                <w:rFonts w:ascii="Arial" w:hAnsi="Arial" w:cs="Arial"/>
                <w:sz w:val="22"/>
                <w:szCs w:val="22"/>
              </w:rPr>
              <w:t>упознавање са организацијом и описом послова, прописима које се односе на одговарајућу врсту посла, нормативним актима и правилима рада.</w:t>
            </w:r>
          </w:p>
          <w:p w14:paraId="038FBCBD"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Период увођења у посао одређује непосредни руководилац, односно шеф службе и зависи од врсте и сложености послова. На крају периода рада под надзором спроводи се процена оспособљености и на основу тога предузимају даље мере.</w:t>
            </w:r>
          </w:p>
          <w:p w14:paraId="3C4846BF" w14:textId="77777777" w:rsid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Факултет спречава сваки вид непосредне и посредне дискриминације лица приликом избора кандидата за запошљавање и обављање одређеног посла, као и запослених.</w:t>
            </w:r>
          </w:p>
          <w:p w14:paraId="3BCEEE0B"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Квалитет управљања и квалитет ненаставне подршке обезбеђују се:</w:t>
            </w:r>
            <w:r w:rsidR="005D53C1">
              <w:rPr>
                <w:rFonts w:ascii="Arial" w:hAnsi="Arial" w:cs="Arial"/>
                <w:sz w:val="22"/>
                <w:szCs w:val="22"/>
              </w:rPr>
              <w:t xml:space="preserve"> </w:t>
            </w:r>
            <w:r w:rsidRPr="008228A7">
              <w:rPr>
                <w:rFonts w:ascii="Arial" w:hAnsi="Arial" w:cs="Arial"/>
                <w:sz w:val="22"/>
                <w:szCs w:val="22"/>
              </w:rPr>
              <w:t>систематским праћењем, контролом и извештавањем о њиховом раду; предузимањем подстицајних и корективних мера према запосленима; оцењивањем квалитета рада органа и служби Факултета и унапређивањем професионалних компетенција запослених ван наставе.</w:t>
            </w:r>
          </w:p>
          <w:p w14:paraId="0C8F01FA"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Факултет обезбеђује запосленима радно окружење које је подстицајно за њихов рад.</w:t>
            </w:r>
          </w:p>
          <w:p w14:paraId="654B8F76" w14:textId="77777777" w:rsidR="008228A7" w:rsidRPr="008228A7" w:rsidRDefault="008228A7" w:rsidP="008228A7">
            <w:pPr>
              <w:pStyle w:val="Default"/>
              <w:ind w:firstLine="567"/>
              <w:jc w:val="both"/>
              <w:rPr>
                <w:rFonts w:ascii="Arial" w:hAnsi="Arial" w:cs="Arial"/>
                <w:sz w:val="22"/>
                <w:szCs w:val="22"/>
              </w:rPr>
            </w:pPr>
            <w:r w:rsidRPr="008228A7">
              <w:rPr>
                <w:rFonts w:ascii="Arial" w:hAnsi="Arial" w:cs="Arial"/>
                <w:sz w:val="22"/>
                <w:szCs w:val="22"/>
              </w:rPr>
              <w:t>Из</w:t>
            </w:r>
            <w:r w:rsidR="005D53C1">
              <w:rPr>
                <w:rFonts w:ascii="Arial" w:hAnsi="Arial" w:cs="Arial"/>
                <w:sz w:val="22"/>
                <w:szCs w:val="22"/>
              </w:rPr>
              <w:t>вештаји о раду органа управљања</w:t>
            </w:r>
            <w:r w:rsidRPr="008228A7">
              <w:rPr>
                <w:rFonts w:ascii="Arial" w:hAnsi="Arial" w:cs="Arial"/>
                <w:sz w:val="22"/>
                <w:szCs w:val="22"/>
              </w:rPr>
              <w:t>, руковођења, стручних органа и о раду служби Факултета саставни су део извештаја о раду Факултета који сваке године разматра и усваја Савет, на предлог Наставно-научног већа.</w:t>
            </w:r>
          </w:p>
          <w:p w14:paraId="1ECB9230" w14:textId="77777777" w:rsidR="008228A7" w:rsidRDefault="008228A7" w:rsidP="005D53C1">
            <w:pPr>
              <w:pStyle w:val="Default"/>
              <w:ind w:firstLine="567"/>
              <w:jc w:val="both"/>
              <w:rPr>
                <w:rFonts w:ascii="Arial" w:hAnsi="Arial" w:cs="Arial"/>
                <w:sz w:val="22"/>
                <w:szCs w:val="22"/>
              </w:rPr>
            </w:pPr>
            <w:r w:rsidRPr="008228A7">
              <w:rPr>
                <w:rFonts w:ascii="Arial" w:hAnsi="Arial" w:cs="Arial"/>
                <w:sz w:val="22"/>
                <w:szCs w:val="22"/>
              </w:rPr>
              <w:t xml:space="preserve">Факултетска </w:t>
            </w:r>
            <w:r w:rsidR="00D078B1">
              <w:rPr>
                <w:rFonts w:ascii="Arial" w:hAnsi="Arial" w:cs="Arial"/>
                <w:sz w:val="22"/>
                <w:szCs w:val="22"/>
              </w:rPr>
              <w:t>К</w:t>
            </w:r>
            <w:r w:rsidRPr="008228A7">
              <w:rPr>
                <w:rFonts w:ascii="Arial" w:hAnsi="Arial" w:cs="Arial"/>
                <w:sz w:val="22"/>
                <w:szCs w:val="22"/>
              </w:rPr>
              <w:t xml:space="preserve">омисија за </w:t>
            </w:r>
            <w:r w:rsidR="00D078B1">
              <w:rPr>
                <w:rFonts w:ascii="Arial" w:hAnsi="Arial" w:cs="Arial"/>
                <w:sz w:val="22"/>
                <w:szCs w:val="22"/>
              </w:rPr>
              <w:t xml:space="preserve">обезбеђење </w:t>
            </w:r>
            <w:r w:rsidRPr="008228A7">
              <w:rPr>
                <w:rFonts w:ascii="Arial" w:hAnsi="Arial" w:cs="Arial"/>
                <w:sz w:val="22"/>
                <w:szCs w:val="22"/>
              </w:rPr>
              <w:t>квалитет</w:t>
            </w:r>
            <w:r w:rsidR="00D078B1">
              <w:rPr>
                <w:rFonts w:ascii="Arial" w:hAnsi="Arial" w:cs="Arial"/>
                <w:sz w:val="22"/>
                <w:szCs w:val="22"/>
              </w:rPr>
              <w:t>а</w:t>
            </w:r>
            <w:r w:rsidRPr="008228A7">
              <w:rPr>
                <w:rFonts w:ascii="Arial" w:hAnsi="Arial" w:cs="Arial"/>
                <w:sz w:val="22"/>
                <w:szCs w:val="22"/>
              </w:rPr>
              <w:t xml:space="preserve"> периодично спроводи анкету којом испитује ставове, мишљења и оцене наставника, сарадника, ненаставног особља и студентата о раду и деловању органа Факултета и ненаставног особља. Извештај о резултатима анкете Комисија подноси Савету. На основу објективно утврђених слабости и пропуста у раду утврђују се мере за њихово отклањање.</w:t>
            </w:r>
          </w:p>
          <w:p w14:paraId="02B3F9A2" w14:textId="77777777" w:rsidR="00402318" w:rsidRPr="008228A7" w:rsidRDefault="00402318" w:rsidP="005D53C1">
            <w:pPr>
              <w:pStyle w:val="Default"/>
              <w:ind w:firstLine="567"/>
              <w:jc w:val="both"/>
              <w:rPr>
                <w:rFonts w:ascii="Arial" w:hAnsi="Arial" w:cs="Arial"/>
                <w:sz w:val="22"/>
                <w:szCs w:val="22"/>
              </w:rPr>
            </w:pPr>
          </w:p>
        </w:tc>
      </w:tr>
      <w:tr w:rsidR="007B4EC5" w:rsidRPr="00C70168" w14:paraId="30D69A2C" w14:textId="77777777" w:rsidTr="00891DD2">
        <w:trPr>
          <w:trHeight w:val="283"/>
        </w:trPr>
        <w:tc>
          <w:tcPr>
            <w:tcW w:w="9606" w:type="dxa"/>
            <w:gridSpan w:val="2"/>
            <w:shd w:val="clear" w:color="auto" w:fill="DBE5F1"/>
            <w:vAlign w:val="center"/>
          </w:tcPr>
          <w:p w14:paraId="38690AF8"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lastRenderedPageBreak/>
              <w:t>б) Процена испуњености стандарда 1</w:t>
            </w:r>
            <w:r>
              <w:rPr>
                <w:rFonts w:ascii="Arial" w:hAnsi="Arial" w:cs="Arial"/>
                <w:b/>
                <w:sz w:val="22"/>
                <w:szCs w:val="22"/>
              </w:rPr>
              <w:t>0</w:t>
            </w:r>
            <w:r w:rsidRPr="00C70168">
              <w:rPr>
                <w:rFonts w:ascii="Arial" w:hAnsi="Arial" w:cs="Arial"/>
                <w:b/>
                <w:sz w:val="22"/>
                <w:szCs w:val="22"/>
              </w:rPr>
              <w:t xml:space="preserve"> (SWOT анализа)</w:t>
            </w:r>
          </w:p>
        </w:tc>
      </w:tr>
      <w:tr w:rsidR="007B4EC5" w:rsidRPr="00C70168" w14:paraId="1C8212A3" w14:textId="77777777" w:rsidTr="00891DD2">
        <w:tc>
          <w:tcPr>
            <w:tcW w:w="9606" w:type="dxa"/>
            <w:gridSpan w:val="2"/>
            <w:shd w:val="clear" w:color="auto" w:fill="auto"/>
          </w:tcPr>
          <w:p w14:paraId="33E547CD" w14:textId="77777777" w:rsidR="00402318" w:rsidRDefault="00402318" w:rsidP="00623146">
            <w:pPr>
              <w:pStyle w:val="Default"/>
              <w:spacing w:after="120"/>
              <w:jc w:val="both"/>
              <w:rPr>
                <w:rFonts w:ascii="Arial" w:hAnsi="Arial" w:cs="Arial"/>
                <w:sz w:val="22"/>
                <w:szCs w:val="22"/>
              </w:rPr>
            </w:pPr>
          </w:p>
          <w:p w14:paraId="7E0057B0" w14:textId="77777777" w:rsidR="00711753" w:rsidRPr="001813F8" w:rsidRDefault="00711753" w:rsidP="002B507A">
            <w:pPr>
              <w:pStyle w:val="Default"/>
              <w:spacing w:after="120"/>
              <w:ind w:firstLine="720"/>
              <w:jc w:val="both"/>
              <w:rPr>
                <w:rFonts w:ascii="Arial" w:hAnsi="Arial" w:cs="Arial"/>
                <w:sz w:val="22"/>
                <w:szCs w:val="22"/>
              </w:rPr>
            </w:pPr>
            <w:r w:rsidRPr="001813F8">
              <w:rPr>
                <w:rFonts w:ascii="Arial" w:hAnsi="Arial" w:cs="Arial"/>
                <w:sz w:val="22"/>
                <w:szCs w:val="22"/>
              </w:rPr>
              <w:t xml:space="preserve">У оквиру стандарда 10, </w:t>
            </w:r>
            <w:r w:rsidR="001813F8" w:rsidRPr="001813F8">
              <w:rPr>
                <w:rFonts w:ascii="Arial" w:hAnsi="Arial" w:cs="Arial"/>
                <w:sz w:val="22"/>
                <w:szCs w:val="22"/>
              </w:rPr>
              <w:t>Факултет</w:t>
            </w:r>
            <w:r w:rsidRPr="001813F8">
              <w:rPr>
                <w:rFonts w:ascii="Arial" w:hAnsi="Arial" w:cs="Arial"/>
                <w:sz w:val="22"/>
                <w:szCs w:val="22"/>
              </w:rPr>
              <w:t xml:space="preserve"> је анализира</w:t>
            </w:r>
            <w:r w:rsidR="001813F8" w:rsidRPr="001813F8">
              <w:rPr>
                <w:rFonts w:ascii="Arial" w:hAnsi="Arial" w:cs="Arial"/>
                <w:sz w:val="22"/>
                <w:szCs w:val="22"/>
              </w:rPr>
              <w:t>о</w:t>
            </w:r>
            <w:r w:rsidRPr="001813F8">
              <w:rPr>
                <w:rFonts w:ascii="Arial" w:hAnsi="Arial" w:cs="Arial"/>
                <w:sz w:val="22"/>
                <w:szCs w:val="22"/>
              </w:rPr>
              <w:t xml:space="preserve"> и квантитативно оцени</w:t>
            </w:r>
            <w:r w:rsidR="001813F8" w:rsidRPr="001813F8">
              <w:rPr>
                <w:rFonts w:ascii="Arial" w:hAnsi="Arial" w:cs="Arial"/>
                <w:sz w:val="22"/>
                <w:szCs w:val="22"/>
              </w:rPr>
              <w:t>о</w:t>
            </w:r>
            <w:r w:rsidRPr="001813F8">
              <w:rPr>
                <w:rFonts w:ascii="Arial" w:hAnsi="Arial" w:cs="Arial"/>
                <w:sz w:val="22"/>
                <w:szCs w:val="22"/>
              </w:rPr>
              <w:t xml:space="preserve"> следеће елементе:</w:t>
            </w:r>
          </w:p>
          <w:p w14:paraId="6E31016E"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Дефинисаност надлежности органа управљања, пословођења и стручних органа +++</w:t>
            </w:r>
          </w:p>
          <w:p w14:paraId="6910DAF6" w14:textId="77777777" w:rsidR="00711753" w:rsidRDefault="008228A7" w:rsidP="001813F8">
            <w:pPr>
              <w:pStyle w:val="Default"/>
              <w:ind w:left="284"/>
              <w:jc w:val="both"/>
              <w:rPr>
                <w:rFonts w:ascii="Arial" w:hAnsi="Arial" w:cs="Arial"/>
                <w:sz w:val="22"/>
                <w:szCs w:val="22"/>
              </w:rPr>
            </w:pPr>
            <w:r>
              <w:rPr>
                <w:rFonts w:ascii="Arial" w:hAnsi="Arial" w:cs="Arial"/>
                <w:sz w:val="22"/>
                <w:szCs w:val="22"/>
              </w:rPr>
              <w:t>Н</w:t>
            </w:r>
            <w:r w:rsidRPr="001813F8">
              <w:rPr>
                <w:rFonts w:ascii="Arial" w:hAnsi="Arial" w:cs="Arial"/>
                <w:sz w:val="22"/>
                <w:szCs w:val="22"/>
              </w:rPr>
              <w:t xml:space="preserve">адлежност свих руководећих структура </w:t>
            </w:r>
            <w:r>
              <w:rPr>
                <w:rFonts w:ascii="Arial" w:hAnsi="Arial" w:cs="Arial"/>
                <w:sz w:val="22"/>
                <w:szCs w:val="22"/>
              </w:rPr>
              <w:t>је ј</w:t>
            </w:r>
            <w:r w:rsidR="00711753" w:rsidRPr="001813F8">
              <w:rPr>
                <w:rFonts w:ascii="Arial" w:hAnsi="Arial" w:cs="Arial"/>
                <w:sz w:val="22"/>
                <w:szCs w:val="22"/>
              </w:rPr>
              <w:t xml:space="preserve">асно дефинисана </w:t>
            </w:r>
            <w:r>
              <w:rPr>
                <w:rFonts w:ascii="Arial" w:hAnsi="Arial" w:cs="Arial"/>
                <w:sz w:val="22"/>
                <w:szCs w:val="22"/>
              </w:rPr>
              <w:t xml:space="preserve">што </w:t>
            </w:r>
            <w:r w:rsidR="00711753" w:rsidRPr="001813F8">
              <w:rPr>
                <w:rFonts w:ascii="Arial" w:hAnsi="Arial" w:cs="Arial"/>
                <w:sz w:val="22"/>
                <w:szCs w:val="22"/>
              </w:rPr>
              <w:t>омогућава ефикасан рад Факултета.</w:t>
            </w:r>
          </w:p>
          <w:p w14:paraId="46ACEEE7" w14:textId="77777777" w:rsidR="001813F8" w:rsidRPr="001813F8" w:rsidRDefault="001813F8" w:rsidP="001813F8">
            <w:pPr>
              <w:pStyle w:val="Default"/>
              <w:ind w:left="284"/>
              <w:jc w:val="both"/>
              <w:rPr>
                <w:rFonts w:ascii="Arial" w:hAnsi="Arial" w:cs="Arial"/>
                <w:sz w:val="22"/>
                <w:szCs w:val="22"/>
              </w:rPr>
            </w:pPr>
          </w:p>
          <w:p w14:paraId="7355DE18"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Дефинисаност организационе структуре +++</w:t>
            </w:r>
          </w:p>
          <w:p w14:paraId="4036382E" w14:textId="77777777" w:rsidR="00711753" w:rsidRDefault="008228A7" w:rsidP="001813F8">
            <w:pPr>
              <w:pStyle w:val="Default"/>
              <w:ind w:left="284"/>
              <w:jc w:val="both"/>
              <w:rPr>
                <w:rFonts w:ascii="Arial" w:hAnsi="Arial" w:cs="Arial"/>
                <w:sz w:val="22"/>
                <w:szCs w:val="22"/>
              </w:rPr>
            </w:pPr>
            <w:r>
              <w:rPr>
                <w:rFonts w:ascii="Arial" w:hAnsi="Arial" w:cs="Arial"/>
                <w:sz w:val="22"/>
                <w:szCs w:val="22"/>
              </w:rPr>
              <w:t xml:space="preserve">Организациона структура </w:t>
            </w:r>
            <w:r w:rsidRPr="001813F8">
              <w:rPr>
                <w:rFonts w:ascii="Arial" w:hAnsi="Arial" w:cs="Arial"/>
                <w:sz w:val="22"/>
                <w:szCs w:val="22"/>
              </w:rPr>
              <w:t xml:space="preserve">надлежности органа управљања и </w:t>
            </w:r>
            <w:r>
              <w:rPr>
                <w:rFonts w:ascii="Arial" w:hAnsi="Arial" w:cs="Arial"/>
                <w:sz w:val="22"/>
                <w:szCs w:val="22"/>
              </w:rPr>
              <w:t xml:space="preserve">органа </w:t>
            </w:r>
            <w:r w:rsidRPr="001813F8">
              <w:rPr>
                <w:rFonts w:ascii="Arial" w:hAnsi="Arial" w:cs="Arial"/>
                <w:sz w:val="22"/>
                <w:szCs w:val="22"/>
              </w:rPr>
              <w:t>пословођења</w:t>
            </w:r>
            <w:r>
              <w:rPr>
                <w:rFonts w:ascii="Arial" w:hAnsi="Arial" w:cs="Arial"/>
                <w:sz w:val="22"/>
                <w:szCs w:val="22"/>
              </w:rPr>
              <w:t>,</w:t>
            </w:r>
            <w:r w:rsidRPr="001813F8">
              <w:rPr>
                <w:rFonts w:ascii="Arial" w:hAnsi="Arial" w:cs="Arial"/>
                <w:sz w:val="22"/>
                <w:szCs w:val="22"/>
              </w:rPr>
              <w:t xml:space="preserve"> које су регулисане Статутом </w:t>
            </w:r>
            <w:r>
              <w:rPr>
                <w:rFonts w:ascii="Arial" w:hAnsi="Arial" w:cs="Arial"/>
                <w:sz w:val="22"/>
                <w:szCs w:val="22"/>
              </w:rPr>
              <w:t>ПМФ-а, су</w:t>
            </w:r>
            <w:r w:rsidR="00711753" w:rsidRPr="001813F8">
              <w:rPr>
                <w:rFonts w:ascii="Arial" w:hAnsi="Arial" w:cs="Arial"/>
                <w:sz w:val="22"/>
                <w:szCs w:val="22"/>
              </w:rPr>
              <w:t xml:space="preserve"> јасно дефинисан</w:t>
            </w:r>
            <w:r>
              <w:rPr>
                <w:rFonts w:ascii="Arial" w:hAnsi="Arial" w:cs="Arial"/>
                <w:sz w:val="22"/>
                <w:szCs w:val="22"/>
              </w:rPr>
              <w:t>е</w:t>
            </w:r>
            <w:r w:rsidR="00711753" w:rsidRPr="001813F8">
              <w:rPr>
                <w:rFonts w:ascii="Arial" w:hAnsi="Arial" w:cs="Arial"/>
                <w:sz w:val="22"/>
                <w:szCs w:val="22"/>
              </w:rPr>
              <w:t>. Сваки продекан је задужен</w:t>
            </w:r>
            <w:r>
              <w:rPr>
                <w:rFonts w:ascii="Arial" w:hAnsi="Arial" w:cs="Arial"/>
                <w:sz w:val="22"/>
                <w:szCs w:val="22"/>
              </w:rPr>
              <w:t xml:space="preserve"> и одговоран</w:t>
            </w:r>
            <w:r w:rsidR="00711753" w:rsidRPr="001813F8">
              <w:rPr>
                <w:rFonts w:ascii="Arial" w:hAnsi="Arial" w:cs="Arial"/>
                <w:sz w:val="22"/>
                <w:szCs w:val="22"/>
              </w:rPr>
              <w:t xml:space="preserve"> за одређену област, чиме </w:t>
            </w:r>
            <w:r>
              <w:rPr>
                <w:rFonts w:ascii="Arial" w:hAnsi="Arial" w:cs="Arial"/>
                <w:sz w:val="22"/>
                <w:szCs w:val="22"/>
              </w:rPr>
              <w:t>је</w:t>
            </w:r>
            <w:r w:rsidR="00711753" w:rsidRPr="001813F8">
              <w:rPr>
                <w:rFonts w:ascii="Arial" w:hAnsi="Arial" w:cs="Arial"/>
                <w:sz w:val="22"/>
                <w:szCs w:val="22"/>
              </w:rPr>
              <w:t xml:space="preserve"> омогућ</w:t>
            </w:r>
            <w:r>
              <w:rPr>
                <w:rFonts w:ascii="Arial" w:hAnsi="Arial" w:cs="Arial"/>
                <w:sz w:val="22"/>
                <w:szCs w:val="22"/>
              </w:rPr>
              <w:t xml:space="preserve">ено </w:t>
            </w:r>
            <w:r w:rsidR="00711753" w:rsidRPr="001813F8">
              <w:rPr>
                <w:rFonts w:ascii="Arial" w:hAnsi="Arial" w:cs="Arial"/>
                <w:sz w:val="22"/>
                <w:szCs w:val="22"/>
              </w:rPr>
              <w:t>ефикасниј</w:t>
            </w:r>
            <w:r w:rsidR="00DC4CA6">
              <w:rPr>
                <w:rFonts w:ascii="Arial" w:hAnsi="Arial" w:cs="Arial"/>
                <w:sz w:val="22"/>
                <w:szCs w:val="22"/>
              </w:rPr>
              <w:t>е</w:t>
            </w:r>
            <w:r w:rsidR="00711753" w:rsidRPr="001813F8">
              <w:rPr>
                <w:rFonts w:ascii="Arial" w:hAnsi="Arial" w:cs="Arial"/>
                <w:sz w:val="22"/>
                <w:szCs w:val="22"/>
              </w:rPr>
              <w:t xml:space="preserve"> </w:t>
            </w:r>
            <w:r>
              <w:rPr>
                <w:rFonts w:ascii="Arial" w:hAnsi="Arial" w:cs="Arial"/>
                <w:sz w:val="22"/>
                <w:szCs w:val="22"/>
              </w:rPr>
              <w:t>пословање Факултета</w:t>
            </w:r>
            <w:r w:rsidR="00711753" w:rsidRPr="001813F8">
              <w:rPr>
                <w:rFonts w:ascii="Arial" w:hAnsi="Arial" w:cs="Arial"/>
                <w:sz w:val="22"/>
                <w:szCs w:val="22"/>
              </w:rPr>
              <w:t>.</w:t>
            </w:r>
          </w:p>
          <w:p w14:paraId="7B16011E" w14:textId="77777777" w:rsidR="001813F8" w:rsidRPr="001813F8" w:rsidRDefault="001813F8" w:rsidP="001813F8">
            <w:pPr>
              <w:pStyle w:val="Default"/>
              <w:ind w:left="284"/>
              <w:jc w:val="both"/>
              <w:rPr>
                <w:rFonts w:ascii="Arial" w:hAnsi="Arial" w:cs="Arial"/>
                <w:sz w:val="22"/>
                <w:szCs w:val="22"/>
              </w:rPr>
            </w:pPr>
          </w:p>
          <w:p w14:paraId="1635D5E2"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 xml:space="preserve">Праћење и оцењивање квалитета управљања институцијом, мере за унапређење </w:t>
            </w:r>
            <w:r w:rsidRPr="001813F8">
              <w:rPr>
                <w:rFonts w:ascii="Arial" w:hAnsi="Arial" w:cs="Arial"/>
                <w:b/>
                <w:sz w:val="22"/>
                <w:szCs w:val="22"/>
              </w:rPr>
              <w:lastRenderedPageBreak/>
              <w:t>+++</w:t>
            </w:r>
          </w:p>
          <w:p w14:paraId="2A5B0DDA" w14:textId="77777777" w:rsidR="00711753" w:rsidRDefault="008228A7" w:rsidP="001813F8">
            <w:pPr>
              <w:pStyle w:val="Default"/>
              <w:ind w:left="284"/>
              <w:jc w:val="both"/>
              <w:rPr>
                <w:rFonts w:ascii="Arial" w:hAnsi="Arial" w:cs="Arial"/>
                <w:sz w:val="22"/>
                <w:szCs w:val="22"/>
              </w:rPr>
            </w:pPr>
            <w:r>
              <w:rPr>
                <w:rFonts w:ascii="Arial" w:hAnsi="Arial" w:cs="Arial"/>
                <w:sz w:val="22"/>
                <w:szCs w:val="22"/>
              </w:rPr>
              <w:t>Комисија</w:t>
            </w:r>
            <w:r w:rsidR="00711753" w:rsidRPr="001813F8">
              <w:rPr>
                <w:rFonts w:ascii="Arial" w:hAnsi="Arial" w:cs="Arial"/>
                <w:sz w:val="22"/>
                <w:szCs w:val="22"/>
              </w:rPr>
              <w:t xml:space="preserve"> за </w:t>
            </w:r>
            <w:r>
              <w:rPr>
                <w:rFonts w:ascii="Arial" w:hAnsi="Arial" w:cs="Arial"/>
                <w:sz w:val="22"/>
                <w:szCs w:val="22"/>
              </w:rPr>
              <w:t>обезбеђење</w:t>
            </w:r>
            <w:r w:rsidR="00711753" w:rsidRPr="001813F8">
              <w:rPr>
                <w:rFonts w:ascii="Arial" w:hAnsi="Arial" w:cs="Arial"/>
                <w:sz w:val="22"/>
                <w:szCs w:val="22"/>
              </w:rPr>
              <w:t xml:space="preserve"> квалитета </w:t>
            </w:r>
            <w:r>
              <w:rPr>
                <w:rFonts w:ascii="Arial" w:hAnsi="Arial" w:cs="Arial"/>
                <w:sz w:val="22"/>
                <w:szCs w:val="22"/>
              </w:rPr>
              <w:t>врши</w:t>
            </w:r>
            <w:r w:rsidR="00711753" w:rsidRPr="001813F8">
              <w:rPr>
                <w:rFonts w:ascii="Arial" w:hAnsi="Arial" w:cs="Arial"/>
                <w:sz w:val="22"/>
                <w:szCs w:val="22"/>
              </w:rPr>
              <w:t xml:space="preserve"> </w:t>
            </w:r>
            <w:r w:rsidR="00A0658F" w:rsidRPr="001813F8">
              <w:rPr>
                <w:rFonts w:ascii="Arial" w:hAnsi="Arial" w:cs="Arial"/>
                <w:sz w:val="22"/>
                <w:szCs w:val="22"/>
              </w:rPr>
              <w:t>перманетн</w:t>
            </w:r>
            <w:r w:rsidR="00A0658F">
              <w:rPr>
                <w:rFonts w:ascii="Arial" w:hAnsi="Arial" w:cs="Arial"/>
                <w:sz w:val="22"/>
                <w:szCs w:val="22"/>
              </w:rPr>
              <w:t>о</w:t>
            </w:r>
            <w:r w:rsidR="00A0658F" w:rsidRPr="001813F8">
              <w:rPr>
                <w:rFonts w:ascii="Arial" w:hAnsi="Arial" w:cs="Arial"/>
                <w:sz w:val="22"/>
                <w:szCs w:val="22"/>
              </w:rPr>
              <w:t xml:space="preserve"> </w:t>
            </w:r>
            <w:r w:rsidR="00A0658F">
              <w:rPr>
                <w:rFonts w:ascii="Arial" w:hAnsi="Arial" w:cs="Arial"/>
                <w:sz w:val="22"/>
                <w:szCs w:val="22"/>
              </w:rPr>
              <w:t>праћење</w:t>
            </w:r>
            <w:r w:rsidR="00A0658F" w:rsidRPr="001813F8">
              <w:rPr>
                <w:rFonts w:ascii="Arial" w:hAnsi="Arial" w:cs="Arial"/>
                <w:sz w:val="22"/>
                <w:szCs w:val="22"/>
              </w:rPr>
              <w:t xml:space="preserve"> </w:t>
            </w:r>
            <w:r w:rsidR="00711753" w:rsidRPr="001813F8">
              <w:rPr>
                <w:rFonts w:ascii="Arial" w:hAnsi="Arial" w:cs="Arial"/>
                <w:sz w:val="22"/>
                <w:szCs w:val="22"/>
              </w:rPr>
              <w:t>наставног процеса</w:t>
            </w:r>
            <w:r>
              <w:rPr>
                <w:rFonts w:ascii="Arial" w:hAnsi="Arial" w:cs="Arial"/>
                <w:sz w:val="22"/>
                <w:szCs w:val="22"/>
              </w:rPr>
              <w:t>,</w:t>
            </w:r>
            <w:r w:rsidR="00711753" w:rsidRPr="001813F8">
              <w:rPr>
                <w:rFonts w:ascii="Arial" w:hAnsi="Arial" w:cs="Arial"/>
                <w:sz w:val="22"/>
                <w:szCs w:val="22"/>
              </w:rPr>
              <w:t xml:space="preserve"> </w:t>
            </w:r>
            <w:r>
              <w:rPr>
                <w:rFonts w:ascii="Arial" w:hAnsi="Arial" w:cs="Arial"/>
                <w:sz w:val="22"/>
                <w:szCs w:val="22"/>
              </w:rPr>
              <w:t>рада</w:t>
            </w:r>
            <w:r w:rsidR="00711753" w:rsidRPr="001813F8">
              <w:rPr>
                <w:rFonts w:ascii="Arial" w:hAnsi="Arial" w:cs="Arial"/>
                <w:sz w:val="22"/>
                <w:szCs w:val="22"/>
              </w:rPr>
              <w:t xml:space="preserve"> руководећих структура, </w:t>
            </w:r>
            <w:r>
              <w:rPr>
                <w:rFonts w:ascii="Arial" w:hAnsi="Arial" w:cs="Arial"/>
                <w:sz w:val="22"/>
                <w:szCs w:val="22"/>
              </w:rPr>
              <w:t>рада ненаставног особља</w:t>
            </w:r>
            <w:r w:rsidR="00711753" w:rsidRPr="001813F8">
              <w:rPr>
                <w:rFonts w:ascii="Arial" w:hAnsi="Arial" w:cs="Arial"/>
                <w:sz w:val="22"/>
                <w:szCs w:val="22"/>
              </w:rPr>
              <w:t xml:space="preserve"> </w:t>
            </w:r>
            <w:r>
              <w:rPr>
                <w:rFonts w:ascii="Arial" w:hAnsi="Arial" w:cs="Arial"/>
                <w:sz w:val="22"/>
                <w:szCs w:val="22"/>
              </w:rPr>
              <w:t>и</w:t>
            </w:r>
            <w:r w:rsidR="00711753" w:rsidRPr="001813F8">
              <w:rPr>
                <w:rFonts w:ascii="Arial" w:hAnsi="Arial" w:cs="Arial"/>
                <w:sz w:val="22"/>
                <w:szCs w:val="22"/>
              </w:rPr>
              <w:t xml:space="preserve"> рад стручних служби. Евалуација </w:t>
            </w:r>
            <w:r>
              <w:rPr>
                <w:rFonts w:ascii="Arial" w:hAnsi="Arial" w:cs="Arial"/>
                <w:sz w:val="22"/>
                <w:szCs w:val="22"/>
              </w:rPr>
              <w:t>квалитета се</w:t>
            </w:r>
            <w:r w:rsidR="00711753" w:rsidRPr="001813F8">
              <w:rPr>
                <w:rFonts w:ascii="Arial" w:hAnsi="Arial" w:cs="Arial"/>
                <w:sz w:val="22"/>
                <w:szCs w:val="22"/>
              </w:rPr>
              <w:t xml:space="preserve"> </w:t>
            </w:r>
            <w:r>
              <w:rPr>
                <w:rFonts w:ascii="Arial" w:hAnsi="Arial" w:cs="Arial"/>
                <w:sz w:val="22"/>
                <w:szCs w:val="22"/>
              </w:rPr>
              <w:t>врши</w:t>
            </w:r>
            <w:r w:rsidR="00711753" w:rsidRPr="001813F8">
              <w:rPr>
                <w:rFonts w:ascii="Arial" w:hAnsi="Arial" w:cs="Arial"/>
                <w:sz w:val="22"/>
                <w:szCs w:val="22"/>
              </w:rPr>
              <w:t xml:space="preserve"> </w:t>
            </w:r>
            <w:r>
              <w:rPr>
                <w:rFonts w:ascii="Arial" w:hAnsi="Arial" w:cs="Arial"/>
                <w:sz w:val="22"/>
                <w:szCs w:val="22"/>
              </w:rPr>
              <w:t>анкетирањем студената, наставника и ненаставног особља</w:t>
            </w:r>
            <w:r w:rsidR="00711753" w:rsidRPr="001813F8">
              <w:rPr>
                <w:rFonts w:ascii="Arial" w:hAnsi="Arial" w:cs="Arial"/>
                <w:sz w:val="22"/>
                <w:szCs w:val="22"/>
              </w:rPr>
              <w:t xml:space="preserve">. </w:t>
            </w:r>
          </w:p>
          <w:p w14:paraId="022F3A5E" w14:textId="77777777" w:rsidR="001813F8" w:rsidRPr="001813F8" w:rsidRDefault="001813F8" w:rsidP="001813F8">
            <w:pPr>
              <w:pStyle w:val="Default"/>
              <w:ind w:left="284"/>
              <w:jc w:val="both"/>
              <w:rPr>
                <w:rFonts w:ascii="Arial" w:hAnsi="Arial" w:cs="Arial"/>
                <w:sz w:val="22"/>
                <w:szCs w:val="22"/>
              </w:rPr>
            </w:pPr>
          </w:p>
          <w:p w14:paraId="68DED747"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Праћење и оцењивање квалитета рада стручних служби и ненаставног особља, мере за унапређење +++</w:t>
            </w:r>
          </w:p>
          <w:p w14:paraId="47F5A24D" w14:textId="77777777" w:rsidR="00711753" w:rsidRDefault="008228A7" w:rsidP="001813F8">
            <w:pPr>
              <w:pStyle w:val="Default"/>
              <w:ind w:left="284"/>
              <w:jc w:val="both"/>
              <w:rPr>
                <w:rFonts w:ascii="Arial" w:hAnsi="Arial" w:cs="Arial"/>
                <w:sz w:val="22"/>
                <w:szCs w:val="22"/>
              </w:rPr>
            </w:pPr>
            <w:r w:rsidRPr="008228A7">
              <w:rPr>
                <w:rFonts w:ascii="Arial" w:hAnsi="Arial" w:cs="Arial"/>
                <w:sz w:val="22"/>
                <w:szCs w:val="22"/>
              </w:rPr>
              <w:t xml:space="preserve">Факултетска комисија за квалитет периодично спроводи анкету којом испитује ставове, мишљења и оцене наставника, сарадника, ненаставног особља и студентата о раду стручних служби и ненаставног особља. Извештај о резултатима анкете Комисија подноси </w:t>
            </w:r>
            <w:r w:rsidR="007109E4">
              <w:rPr>
                <w:rFonts w:ascii="Arial" w:hAnsi="Arial" w:cs="Arial"/>
                <w:sz w:val="22"/>
                <w:szCs w:val="22"/>
              </w:rPr>
              <w:t>Наставно-научном већу</w:t>
            </w:r>
            <w:r w:rsidRPr="008228A7">
              <w:rPr>
                <w:rFonts w:ascii="Arial" w:hAnsi="Arial" w:cs="Arial"/>
                <w:sz w:val="22"/>
                <w:szCs w:val="22"/>
              </w:rPr>
              <w:t>. На основу објективно утврђених слабости и пропуста у раду утврђују се мере за њихово отклањање.</w:t>
            </w:r>
            <w:r>
              <w:rPr>
                <w:rFonts w:ascii="Arial" w:hAnsi="Arial" w:cs="Arial"/>
                <w:sz w:val="22"/>
                <w:szCs w:val="22"/>
              </w:rPr>
              <w:t xml:space="preserve"> </w:t>
            </w:r>
          </w:p>
          <w:p w14:paraId="356036D8" w14:textId="77777777" w:rsidR="001813F8" w:rsidRPr="001813F8" w:rsidRDefault="001813F8" w:rsidP="001813F8">
            <w:pPr>
              <w:pStyle w:val="Default"/>
              <w:ind w:left="284"/>
              <w:jc w:val="both"/>
              <w:rPr>
                <w:rFonts w:ascii="Arial" w:hAnsi="Arial" w:cs="Arial"/>
                <w:sz w:val="22"/>
                <w:szCs w:val="22"/>
              </w:rPr>
            </w:pPr>
          </w:p>
          <w:p w14:paraId="4724D243"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Дефинисаност и доступност услова за напредовање ненаставног особља ++</w:t>
            </w:r>
          </w:p>
          <w:p w14:paraId="6AA32D5A" w14:textId="77777777" w:rsidR="001813F8" w:rsidRDefault="00D078B1" w:rsidP="001813F8">
            <w:pPr>
              <w:pStyle w:val="Default"/>
              <w:ind w:left="284"/>
              <w:jc w:val="both"/>
              <w:rPr>
                <w:rFonts w:ascii="Arial" w:hAnsi="Arial" w:cs="Arial"/>
                <w:sz w:val="22"/>
                <w:szCs w:val="22"/>
              </w:rPr>
            </w:pPr>
            <w:r w:rsidRPr="00D078B1">
              <w:rPr>
                <w:rFonts w:ascii="Arial" w:hAnsi="Arial" w:cs="Arial"/>
                <w:sz w:val="22"/>
                <w:szCs w:val="22"/>
              </w:rPr>
              <w:t xml:space="preserve">Напредовање ненаставног особља представља важан аспект рада стручних служби и у домену рада је руководилаца стручних служби. </w:t>
            </w:r>
          </w:p>
          <w:p w14:paraId="110FCDCF" w14:textId="77777777" w:rsidR="00D078B1" w:rsidRDefault="00D078B1" w:rsidP="001813F8">
            <w:pPr>
              <w:pStyle w:val="Default"/>
              <w:ind w:left="284"/>
              <w:jc w:val="both"/>
              <w:rPr>
                <w:rFonts w:ascii="Arial" w:hAnsi="Arial" w:cs="Arial"/>
                <w:sz w:val="22"/>
                <w:szCs w:val="22"/>
              </w:rPr>
            </w:pPr>
          </w:p>
          <w:p w14:paraId="26573832"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Доступност релеватних информација о раду стручних служби и органа управљања +++</w:t>
            </w:r>
          </w:p>
          <w:p w14:paraId="7B13A044" w14:textId="77777777" w:rsidR="00711753" w:rsidRDefault="003A2307" w:rsidP="001813F8">
            <w:pPr>
              <w:pStyle w:val="Default"/>
              <w:ind w:left="284"/>
              <w:jc w:val="both"/>
              <w:rPr>
                <w:rFonts w:ascii="Arial" w:hAnsi="Arial" w:cs="Arial"/>
                <w:sz w:val="22"/>
                <w:szCs w:val="22"/>
              </w:rPr>
            </w:pPr>
            <w:r>
              <w:rPr>
                <w:rFonts w:ascii="Arial" w:hAnsi="Arial" w:cs="Arial"/>
                <w:sz w:val="22"/>
                <w:szCs w:val="22"/>
              </w:rPr>
              <w:t xml:space="preserve">На </w:t>
            </w:r>
            <w:r w:rsidR="00711753" w:rsidRPr="001813F8">
              <w:rPr>
                <w:rFonts w:ascii="Arial" w:hAnsi="Arial" w:cs="Arial"/>
                <w:sz w:val="22"/>
                <w:szCs w:val="22"/>
              </w:rPr>
              <w:t>интернет сајт</w:t>
            </w:r>
            <w:r>
              <w:rPr>
                <w:rFonts w:ascii="Arial" w:hAnsi="Arial" w:cs="Arial"/>
                <w:sz w:val="22"/>
                <w:szCs w:val="22"/>
              </w:rPr>
              <w:t>у</w:t>
            </w:r>
            <w:r w:rsidR="00711753" w:rsidRPr="001813F8">
              <w:rPr>
                <w:rFonts w:ascii="Arial" w:hAnsi="Arial" w:cs="Arial"/>
                <w:sz w:val="22"/>
                <w:szCs w:val="22"/>
              </w:rPr>
              <w:t xml:space="preserve"> Факултета </w:t>
            </w:r>
            <w:r>
              <w:rPr>
                <w:rFonts w:ascii="Arial" w:hAnsi="Arial" w:cs="Arial"/>
                <w:sz w:val="22"/>
                <w:szCs w:val="22"/>
              </w:rPr>
              <w:t xml:space="preserve">доступне су информације </w:t>
            </w:r>
            <w:r w:rsidR="00711753" w:rsidRPr="001813F8">
              <w:rPr>
                <w:rFonts w:ascii="Arial" w:hAnsi="Arial" w:cs="Arial"/>
                <w:sz w:val="22"/>
                <w:szCs w:val="22"/>
              </w:rPr>
              <w:t xml:space="preserve"> о раду стручних служби и органа управљања. На Наставно-научном већу се анализирају добијени резултати</w:t>
            </w:r>
            <w:r w:rsidR="00FD0FC8">
              <w:rPr>
                <w:rFonts w:ascii="Arial" w:hAnsi="Arial" w:cs="Arial"/>
                <w:sz w:val="22"/>
                <w:szCs w:val="22"/>
              </w:rPr>
              <w:t xml:space="preserve"> приликом анкетирања</w:t>
            </w:r>
            <w:r w:rsidR="00711753" w:rsidRPr="001813F8">
              <w:rPr>
                <w:rFonts w:ascii="Arial" w:hAnsi="Arial" w:cs="Arial"/>
                <w:sz w:val="22"/>
                <w:szCs w:val="22"/>
              </w:rPr>
              <w:t xml:space="preserve">. </w:t>
            </w:r>
            <w:r>
              <w:rPr>
                <w:rFonts w:ascii="Arial" w:hAnsi="Arial" w:cs="Arial"/>
                <w:sz w:val="22"/>
                <w:szCs w:val="22"/>
              </w:rPr>
              <w:t>А</w:t>
            </w:r>
            <w:r w:rsidR="00711753" w:rsidRPr="001813F8">
              <w:rPr>
                <w:rFonts w:ascii="Arial" w:hAnsi="Arial" w:cs="Arial"/>
                <w:sz w:val="22"/>
                <w:szCs w:val="22"/>
              </w:rPr>
              <w:t xml:space="preserve">нкете дају </w:t>
            </w:r>
            <w:r>
              <w:rPr>
                <w:rFonts w:ascii="Arial" w:hAnsi="Arial" w:cs="Arial"/>
                <w:sz w:val="22"/>
                <w:szCs w:val="22"/>
              </w:rPr>
              <w:t>оцену</w:t>
            </w:r>
            <w:r w:rsidR="00711753" w:rsidRPr="001813F8">
              <w:rPr>
                <w:rFonts w:ascii="Arial" w:hAnsi="Arial" w:cs="Arial"/>
                <w:sz w:val="22"/>
                <w:szCs w:val="22"/>
              </w:rPr>
              <w:t xml:space="preserve"> рада органа управљања и свих стручних служби, са могућношћу указивања на пропусте и добре поступке у раду свих служби</w:t>
            </w:r>
            <w:r w:rsidR="001813F8">
              <w:rPr>
                <w:rFonts w:ascii="Arial" w:hAnsi="Arial" w:cs="Arial"/>
                <w:sz w:val="22"/>
                <w:szCs w:val="22"/>
              </w:rPr>
              <w:t>.</w:t>
            </w:r>
          </w:p>
          <w:p w14:paraId="3AF84332" w14:textId="77777777" w:rsidR="001813F8" w:rsidRPr="001813F8" w:rsidRDefault="001813F8" w:rsidP="001813F8">
            <w:pPr>
              <w:pStyle w:val="Default"/>
              <w:ind w:left="284"/>
              <w:jc w:val="both"/>
              <w:rPr>
                <w:rFonts w:ascii="Arial" w:hAnsi="Arial" w:cs="Arial"/>
                <w:sz w:val="22"/>
                <w:szCs w:val="22"/>
              </w:rPr>
            </w:pPr>
          </w:p>
          <w:p w14:paraId="61369D9E" w14:textId="77777777" w:rsidR="00711753" w:rsidRPr="001813F8" w:rsidRDefault="00711753" w:rsidP="001813F8">
            <w:pPr>
              <w:pStyle w:val="Default"/>
              <w:numPr>
                <w:ilvl w:val="0"/>
                <w:numId w:val="3"/>
              </w:numPr>
              <w:spacing w:after="120"/>
              <w:ind w:left="284" w:hanging="284"/>
              <w:jc w:val="both"/>
              <w:rPr>
                <w:rFonts w:ascii="Arial" w:hAnsi="Arial" w:cs="Arial"/>
                <w:b/>
                <w:sz w:val="22"/>
                <w:szCs w:val="22"/>
              </w:rPr>
            </w:pPr>
            <w:r w:rsidRPr="001813F8">
              <w:rPr>
                <w:rFonts w:ascii="Arial" w:hAnsi="Arial" w:cs="Arial"/>
                <w:b/>
                <w:sz w:val="22"/>
                <w:szCs w:val="22"/>
              </w:rPr>
              <w:t>Перманентно усавршавање и образовање ненаставног особља +</w:t>
            </w:r>
          </w:p>
          <w:p w14:paraId="0749A90B" w14:textId="77777777" w:rsidR="00D078B1" w:rsidRDefault="00D078B1" w:rsidP="00D078B1">
            <w:pPr>
              <w:pStyle w:val="Default"/>
              <w:ind w:left="284"/>
              <w:jc w:val="both"/>
              <w:rPr>
                <w:rFonts w:ascii="Arial" w:hAnsi="Arial" w:cs="Arial"/>
                <w:sz w:val="22"/>
                <w:szCs w:val="22"/>
              </w:rPr>
            </w:pPr>
            <w:r>
              <w:rPr>
                <w:rFonts w:ascii="Arial" w:hAnsi="Arial" w:cs="Arial"/>
                <w:sz w:val="22"/>
                <w:szCs w:val="22"/>
              </w:rPr>
              <w:t xml:space="preserve">Потребно је развити програм </w:t>
            </w:r>
            <w:r w:rsidRPr="00D078B1">
              <w:rPr>
                <w:rFonts w:ascii="Arial" w:hAnsi="Arial" w:cs="Arial"/>
                <w:sz w:val="22"/>
                <w:szCs w:val="22"/>
              </w:rPr>
              <w:t xml:space="preserve">усавршавања и образовања целокупног ненаставног особља. </w:t>
            </w:r>
          </w:p>
          <w:p w14:paraId="2FE6BB07" w14:textId="77777777" w:rsidR="001813F8" w:rsidRDefault="00D078B1" w:rsidP="005F201E">
            <w:pPr>
              <w:pStyle w:val="Default"/>
              <w:spacing w:after="120"/>
              <w:jc w:val="both"/>
              <w:rPr>
                <w:rFonts w:ascii="Arial" w:hAnsi="Arial" w:cs="Arial"/>
                <w:sz w:val="22"/>
                <w:szCs w:val="22"/>
              </w:rPr>
            </w:pPr>
            <w:r w:rsidRPr="00D078B1">
              <w:rPr>
                <w:rFonts w:ascii="Arial" w:hAnsi="Arial" w:cs="Arial"/>
                <w:sz w:val="22"/>
                <w:szCs w:val="22"/>
              </w:rPr>
              <w:t xml:space="preserve"> </w:t>
            </w:r>
          </w:p>
          <w:p w14:paraId="41A1BF94"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753F67E8" w14:textId="77777777" w:rsidR="007B4EC5" w:rsidRPr="00C70168" w:rsidRDefault="007B4EC5" w:rsidP="001813F8">
            <w:pPr>
              <w:pStyle w:val="Default"/>
              <w:jc w:val="both"/>
              <w:rPr>
                <w:rFonts w:ascii="Arial" w:hAnsi="Arial" w:cs="Arial"/>
                <w:sz w:val="22"/>
                <w:szCs w:val="22"/>
              </w:rPr>
            </w:pPr>
            <w:r w:rsidRPr="00C70168">
              <w:rPr>
                <w:rFonts w:ascii="Arial" w:hAnsi="Arial" w:cs="Arial"/>
                <w:sz w:val="22"/>
                <w:szCs w:val="22"/>
              </w:rPr>
              <w:t>+++ - високо значајно</w:t>
            </w:r>
            <w:r w:rsidR="001813F8">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1813F8">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1813F8">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4A3A3648" w14:textId="77777777" w:rsidTr="00891DD2">
        <w:tc>
          <w:tcPr>
            <w:tcW w:w="4803" w:type="dxa"/>
            <w:shd w:val="clear" w:color="auto" w:fill="E5B8B7"/>
          </w:tcPr>
          <w:p w14:paraId="4511CBA9" w14:textId="77777777" w:rsidR="007B4EC5" w:rsidRPr="00C70168" w:rsidRDefault="007B4EC5" w:rsidP="00B240C4">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56BEE111" w14:textId="77777777" w:rsidR="007B4EC5" w:rsidRPr="00C70168" w:rsidRDefault="00906ED5" w:rsidP="00B240C4">
            <w:pPr>
              <w:pStyle w:val="Default"/>
              <w:tabs>
                <w:tab w:val="right" w:leader="dot" w:pos="4587"/>
              </w:tabs>
              <w:spacing w:after="120"/>
              <w:rPr>
                <w:rFonts w:ascii="Arial" w:hAnsi="Arial" w:cs="Arial"/>
                <w:sz w:val="22"/>
                <w:szCs w:val="22"/>
              </w:rPr>
            </w:pPr>
            <w:r w:rsidRPr="00906ED5">
              <w:rPr>
                <w:rFonts w:ascii="Arial" w:hAnsi="Arial" w:cs="Arial"/>
                <w:sz w:val="22"/>
                <w:szCs w:val="22"/>
              </w:rPr>
              <w:t>Органи управљања и органи пословођења, њихове надлежности и одговорности у организацији и управљању Факултетом утврђени су Статутом Факултета у складу са законо</w:t>
            </w:r>
            <w:r>
              <w:rPr>
                <w:rFonts w:ascii="Arial" w:hAnsi="Arial" w:cs="Arial"/>
                <w:sz w:val="22"/>
                <w:szCs w:val="22"/>
              </w:rPr>
              <w:t>м</w:t>
            </w:r>
            <w:r w:rsidR="00C43613" w:rsidRPr="00C43613">
              <w:rPr>
                <w:rFonts w:ascii="Arial" w:hAnsi="Arial" w:cs="Arial"/>
                <w:sz w:val="22"/>
                <w:szCs w:val="22"/>
              </w:rPr>
              <w:t>.</w:t>
            </w:r>
            <w:r w:rsidR="007B4EC5" w:rsidRPr="00C70168">
              <w:rPr>
                <w:rFonts w:ascii="Arial" w:hAnsi="Arial" w:cs="Arial"/>
                <w:sz w:val="22"/>
                <w:szCs w:val="22"/>
              </w:rPr>
              <w:t>.</w:t>
            </w:r>
            <w:r w:rsidR="007B4EC5" w:rsidRPr="00C70168">
              <w:rPr>
                <w:rFonts w:ascii="Arial" w:hAnsi="Arial" w:cs="Arial"/>
                <w:sz w:val="22"/>
                <w:szCs w:val="22"/>
              </w:rPr>
              <w:tab/>
              <w:t>+++</w:t>
            </w:r>
          </w:p>
          <w:p w14:paraId="73CD3EBC" w14:textId="77777777" w:rsidR="007B4EC5" w:rsidRPr="00C70168" w:rsidRDefault="00B240C4" w:rsidP="00B240C4">
            <w:pPr>
              <w:pStyle w:val="Default"/>
              <w:tabs>
                <w:tab w:val="right" w:leader="dot" w:pos="4587"/>
              </w:tabs>
              <w:spacing w:after="120"/>
              <w:rPr>
                <w:rFonts w:ascii="Arial" w:hAnsi="Arial" w:cs="Arial"/>
                <w:sz w:val="22"/>
                <w:szCs w:val="22"/>
              </w:rPr>
            </w:pPr>
            <w:r w:rsidRPr="00B240C4">
              <w:rPr>
                <w:rFonts w:ascii="Arial" w:hAnsi="Arial" w:cs="Arial"/>
                <w:sz w:val="22"/>
                <w:szCs w:val="22"/>
              </w:rPr>
              <w:t>Области деловања органа управљања и стручних служби су јасно дефинисане</w:t>
            </w:r>
            <w:r w:rsidR="007B4EC5" w:rsidRPr="00C70168">
              <w:rPr>
                <w:rFonts w:ascii="Arial" w:hAnsi="Arial" w:cs="Arial"/>
                <w:sz w:val="22"/>
                <w:szCs w:val="22"/>
              </w:rPr>
              <w:t>.</w:t>
            </w:r>
            <w:r w:rsidR="007B4EC5" w:rsidRPr="00C70168">
              <w:rPr>
                <w:rFonts w:ascii="Arial" w:hAnsi="Arial" w:cs="Arial"/>
                <w:sz w:val="22"/>
                <w:szCs w:val="22"/>
              </w:rPr>
              <w:tab/>
              <w:t>+++</w:t>
            </w:r>
          </w:p>
          <w:p w14:paraId="23ECB247" w14:textId="77777777" w:rsidR="007B4EC5" w:rsidRDefault="00B240C4" w:rsidP="00B240C4">
            <w:pPr>
              <w:pStyle w:val="Default"/>
              <w:tabs>
                <w:tab w:val="right" w:leader="dot" w:pos="4587"/>
              </w:tabs>
              <w:spacing w:after="120"/>
              <w:rPr>
                <w:rFonts w:ascii="Arial" w:hAnsi="Arial" w:cs="Arial"/>
                <w:sz w:val="22"/>
                <w:szCs w:val="22"/>
              </w:rPr>
            </w:pPr>
            <w:r w:rsidRPr="00B240C4">
              <w:rPr>
                <w:rFonts w:ascii="Arial" w:hAnsi="Arial" w:cs="Arial"/>
                <w:sz w:val="22"/>
                <w:szCs w:val="22"/>
              </w:rPr>
              <w:t>Квалитет управљања Факултетом се редовно оцењује</w:t>
            </w:r>
            <w:r w:rsidR="007B4EC5" w:rsidRPr="00C70168">
              <w:rPr>
                <w:rFonts w:ascii="Arial" w:hAnsi="Arial" w:cs="Arial"/>
                <w:sz w:val="22"/>
                <w:szCs w:val="22"/>
              </w:rPr>
              <w:t>.</w:t>
            </w:r>
            <w:r w:rsidR="007B4EC5" w:rsidRPr="00C70168">
              <w:rPr>
                <w:rFonts w:ascii="Arial" w:hAnsi="Arial" w:cs="Arial"/>
                <w:sz w:val="22"/>
                <w:szCs w:val="22"/>
              </w:rPr>
              <w:tab/>
              <w:t>+++</w:t>
            </w:r>
          </w:p>
          <w:p w14:paraId="4A800A8F" w14:textId="77777777" w:rsidR="00953FF2" w:rsidRPr="00C70168" w:rsidRDefault="00953FF2" w:rsidP="00B240C4">
            <w:pPr>
              <w:pStyle w:val="Default"/>
              <w:tabs>
                <w:tab w:val="right" w:leader="dot" w:pos="4587"/>
              </w:tabs>
              <w:spacing w:after="120"/>
              <w:rPr>
                <w:rFonts w:ascii="Arial" w:hAnsi="Arial" w:cs="Arial"/>
                <w:sz w:val="22"/>
                <w:szCs w:val="22"/>
              </w:rPr>
            </w:pPr>
            <w:r w:rsidRPr="00953FF2">
              <w:rPr>
                <w:rFonts w:ascii="Arial" w:hAnsi="Arial" w:cs="Arial"/>
                <w:sz w:val="22"/>
                <w:szCs w:val="22"/>
              </w:rPr>
              <w:t>У ненастави се користе нове технологије подржане новим софтверима, чиме се повећава  ефикасност у раду</w:t>
            </w:r>
            <w:r w:rsidRPr="00C70168">
              <w:rPr>
                <w:rFonts w:ascii="Arial" w:hAnsi="Arial" w:cs="Arial"/>
                <w:sz w:val="22"/>
                <w:szCs w:val="22"/>
              </w:rPr>
              <w:tab/>
              <w:t>+++</w:t>
            </w:r>
          </w:p>
        </w:tc>
        <w:tc>
          <w:tcPr>
            <w:tcW w:w="4803" w:type="dxa"/>
            <w:shd w:val="clear" w:color="auto" w:fill="FBD4B4"/>
          </w:tcPr>
          <w:p w14:paraId="2D21F5B4" w14:textId="77777777" w:rsidR="007B4EC5" w:rsidRPr="00C70168" w:rsidRDefault="007B4EC5" w:rsidP="00B240C4">
            <w:pPr>
              <w:pStyle w:val="Default"/>
              <w:spacing w:before="120" w:after="120"/>
              <w:rPr>
                <w:rFonts w:ascii="Arial" w:hAnsi="Arial" w:cs="Arial"/>
                <w:b/>
                <w:caps/>
                <w:sz w:val="22"/>
                <w:szCs w:val="22"/>
              </w:rPr>
            </w:pPr>
            <w:r w:rsidRPr="00C70168">
              <w:rPr>
                <w:rFonts w:ascii="Arial" w:hAnsi="Arial" w:cs="Arial"/>
                <w:b/>
                <w:caps/>
                <w:sz w:val="22"/>
                <w:szCs w:val="22"/>
              </w:rPr>
              <w:t>Слабости</w:t>
            </w:r>
          </w:p>
          <w:p w14:paraId="0ADBC77F" w14:textId="77777777" w:rsidR="007B4EC5" w:rsidRPr="00C70168" w:rsidRDefault="00B240C4" w:rsidP="00B240C4">
            <w:pPr>
              <w:pStyle w:val="Default"/>
              <w:tabs>
                <w:tab w:val="right" w:leader="dot" w:pos="4587"/>
              </w:tabs>
              <w:spacing w:after="120"/>
              <w:rPr>
                <w:rFonts w:ascii="Arial" w:hAnsi="Arial" w:cs="Arial"/>
                <w:sz w:val="22"/>
                <w:szCs w:val="22"/>
              </w:rPr>
            </w:pPr>
            <w:r w:rsidRPr="00B240C4">
              <w:rPr>
                <w:rFonts w:ascii="Arial" w:hAnsi="Arial" w:cs="Arial"/>
                <w:sz w:val="22"/>
                <w:szCs w:val="22"/>
              </w:rPr>
              <w:t>Недостатак перманентног усавршавања и образовања ненаставног особља</w:t>
            </w:r>
            <w:r w:rsidR="007B4EC5" w:rsidRPr="00C70168">
              <w:rPr>
                <w:rFonts w:ascii="Arial" w:hAnsi="Arial" w:cs="Arial"/>
                <w:sz w:val="22"/>
                <w:szCs w:val="22"/>
              </w:rPr>
              <w:t>.</w:t>
            </w:r>
            <w:r w:rsidR="007B4EC5" w:rsidRPr="00C70168">
              <w:rPr>
                <w:rFonts w:ascii="Arial" w:hAnsi="Arial" w:cs="Arial"/>
                <w:sz w:val="22"/>
                <w:szCs w:val="22"/>
              </w:rPr>
              <w:tab/>
              <w:t>++</w:t>
            </w:r>
          </w:p>
          <w:p w14:paraId="2C810318" w14:textId="77777777" w:rsidR="007B4EC5" w:rsidRDefault="00894C73" w:rsidP="00B240C4">
            <w:pPr>
              <w:pStyle w:val="Default"/>
              <w:tabs>
                <w:tab w:val="right" w:leader="dot" w:pos="4587"/>
              </w:tabs>
              <w:spacing w:after="120"/>
              <w:rPr>
                <w:rFonts w:ascii="Arial" w:hAnsi="Arial" w:cs="Arial"/>
                <w:sz w:val="22"/>
                <w:szCs w:val="22"/>
              </w:rPr>
            </w:pPr>
            <w:r w:rsidRPr="00894C73">
              <w:rPr>
                <w:rFonts w:ascii="Arial" w:hAnsi="Arial" w:cs="Arial"/>
                <w:sz w:val="22"/>
                <w:szCs w:val="22"/>
              </w:rPr>
              <w:t>Недовољно познавање страних језика од стране једног дела запослених у ненастав</w:t>
            </w:r>
            <w:r w:rsidR="00547FBC">
              <w:rPr>
                <w:rFonts w:ascii="Arial" w:hAnsi="Arial" w:cs="Arial"/>
                <w:sz w:val="22"/>
                <w:szCs w:val="22"/>
              </w:rPr>
              <w:t>и...............++</w:t>
            </w:r>
          </w:p>
          <w:p w14:paraId="6C606CC8" w14:textId="77777777" w:rsidR="00E652F9" w:rsidRPr="00547FBC" w:rsidRDefault="00E652F9" w:rsidP="00B240C4">
            <w:pPr>
              <w:pStyle w:val="Default"/>
              <w:tabs>
                <w:tab w:val="right" w:leader="dot" w:pos="4587"/>
              </w:tabs>
              <w:spacing w:after="120"/>
              <w:rPr>
                <w:rFonts w:ascii="Arial" w:hAnsi="Arial" w:cs="Arial"/>
                <w:sz w:val="22"/>
                <w:szCs w:val="22"/>
              </w:rPr>
            </w:pPr>
            <w:r>
              <w:rPr>
                <w:rFonts w:ascii="Arial" w:hAnsi="Arial" w:cs="Arial"/>
                <w:sz w:val="22"/>
                <w:szCs w:val="22"/>
              </w:rPr>
              <w:t>Недовољна</w:t>
            </w:r>
            <w:r w:rsidRPr="003F7773">
              <w:rPr>
                <w:rFonts w:ascii="Arial" w:hAnsi="Arial" w:cs="Arial"/>
                <w:sz w:val="22"/>
                <w:szCs w:val="22"/>
              </w:rPr>
              <w:t xml:space="preserve"> комуникациј</w:t>
            </w:r>
            <w:r>
              <w:rPr>
                <w:rFonts w:ascii="Arial" w:hAnsi="Arial" w:cs="Arial"/>
                <w:sz w:val="22"/>
                <w:szCs w:val="22"/>
              </w:rPr>
              <w:t>а</w:t>
            </w:r>
            <w:r w:rsidRPr="003F7773">
              <w:rPr>
                <w:rFonts w:ascii="Arial" w:hAnsi="Arial" w:cs="Arial"/>
                <w:sz w:val="22"/>
                <w:szCs w:val="22"/>
              </w:rPr>
              <w:t xml:space="preserve"> управе Факултета са Студентским парламентом у решавању уочених проблема</w:t>
            </w:r>
            <w:r>
              <w:rPr>
                <w:rFonts w:ascii="Arial" w:hAnsi="Arial" w:cs="Arial"/>
                <w:sz w:val="22"/>
                <w:szCs w:val="22"/>
              </w:rPr>
              <w:t>..............++</w:t>
            </w:r>
          </w:p>
        </w:tc>
      </w:tr>
      <w:tr w:rsidR="007B4EC5" w:rsidRPr="00C70168" w14:paraId="0A7131A5" w14:textId="77777777" w:rsidTr="00891DD2">
        <w:tc>
          <w:tcPr>
            <w:tcW w:w="4803" w:type="dxa"/>
            <w:shd w:val="clear" w:color="auto" w:fill="F2DBDB"/>
          </w:tcPr>
          <w:p w14:paraId="36414B4A" w14:textId="77777777" w:rsidR="007B4EC5" w:rsidRPr="00C70168" w:rsidRDefault="007B4EC5" w:rsidP="00B240C4">
            <w:pPr>
              <w:pStyle w:val="Default"/>
              <w:spacing w:before="120" w:after="120"/>
              <w:rPr>
                <w:rFonts w:ascii="Arial" w:hAnsi="Arial" w:cs="Arial"/>
                <w:b/>
                <w:sz w:val="22"/>
                <w:szCs w:val="22"/>
              </w:rPr>
            </w:pPr>
            <w:r w:rsidRPr="00C70168">
              <w:rPr>
                <w:rFonts w:ascii="Arial" w:hAnsi="Arial" w:cs="Arial"/>
                <w:b/>
                <w:sz w:val="22"/>
                <w:szCs w:val="22"/>
              </w:rPr>
              <w:t>МОГУЋНОСТИ</w:t>
            </w:r>
          </w:p>
          <w:p w14:paraId="01F21547" w14:textId="77777777" w:rsidR="007B4EC5" w:rsidRPr="00B240C4" w:rsidRDefault="00B240C4" w:rsidP="00B240C4">
            <w:pPr>
              <w:pStyle w:val="Default"/>
              <w:tabs>
                <w:tab w:val="right" w:leader="dot" w:pos="4587"/>
              </w:tabs>
              <w:spacing w:after="120"/>
              <w:rPr>
                <w:rFonts w:ascii="Arial" w:hAnsi="Arial" w:cs="Arial"/>
                <w:sz w:val="22"/>
                <w:szCs w:val="22"/>
              </w:rPr>
            </w:pPr>
            <w:r>
              <w:rPr>
                <w:rFonts w:ascii="Arial" w:hAnsi="Arial" w:cs="Arial"/>
                <w:sz w:val="22"/>
                <w:szCs w:val="22"/>
              </w:rPr>
              <w:t>Учешће на међународним пројектима који дају могућност</w:t>
            </w:r>
            <w:r w:rsidRPr="00B240C4">
              <w:rPr>
                <w:rFonts w:ascii="Arial" w:hAnsi="Arial" w:cs="Arial"/>
                <w:sz w:val="22"/>
                <w:szCs w:val="22"/>
              </w:rPr>
              <w:t xml:space="preserve"> увид</w:t>
            </w:r>
            <w:r>
              <w:rPr>
                <w:rFonts w:ascii="Arial" w:hAnsi="Arial" w:cs="Arial"/>
                <w:sz w:val="22"/>
                <w:szCs w:val="22"/>
              </w:rPr>
              <w:t>а</w:t>
            </w:r>
            <w:r w:rsidRPr="00B240C4">
              <w:rPr>
                <w:rFonts w:ascii="Arial" w:hAnsi="Arial" w:cs="Arial"/>
                <w:sz w:val="22"/>
                <w:szCs w:val="22"/>
              </w:rPr>
              <w:t xml:space="preserve"> у менаџмент </w:t>
            </w:r>
            <w:r w:rsidRPr="00B240C4">
              <w:rPr>
                <w:rFonts w:ascii="Arial" w:hAnsi="Arial" w:cs="Arial"/>
                <w:sz w:val="22"/>
                <w:szCs w:val="22"/>
              </w:rPr>
              <w:lastRenderedPageBreak/>
              <w:t>високообразовних институција у Европи</w:t>
            </w:r>
            <w:r>
              <w:rPr>
                <w:rFonts w:ascii="Arial" w:hAnsi="Arial" w:cs="Arial"/>
                <w:sz w:val="22"/>
                <w:szCs w:val="22"/>
              </w:rPr>
              <w:t>, као и едукацију ненаставног особља.</w:t>
            </w:r>
            <w:r>
              <w:rPr>
                <w:rFonts w:ascii="Arial" w:hAnsi="Arial" w:cs="Arial"/>
                <w:sz w:val="22"/>
                <w:szCs w:val="22"/>
              </w:rPr>
              <w:tab/>
              <w:t>+++</w:t>
            </w:r>
          </w:p>
        </w:tc>
        <w:tc>
          <w:tcPr>
            <w:tcW w:w="4803" w:type="dxa"/>
            <w:shd w:val="clear" w:color="auto" w:fill="FDE9D9"/>
          </w:tcPr>
          <w:p w14:paraId="3F26EB88" w14:textId="77777777" w:rsidR="007B4EC5" w:rsidRPr="00C70168" w:rsidRDefault="007B4EC5" w:rsidP="00B240C4">
            <w:pPr>
              <w:pStyle w:val="Default"/>
              <w:spacing w:before="120" w:after="120"/>
              <w:rPr>
                <w:rFonts w:ascii="Arial" w:hAnsi="Arial" w:cs="Arial"/>
                <w:b/>
                <w:caps/>
                <w:sz w:val="22"/>
                <w:szCs w:val="22"/>
              </w:rPr>
            </w:pPr>
            <w:r w:rsidRPr="00C70168">
              <w:rPr>
                <w:rFonts w:ascii="Arial" w:hAnsi="Arial" w:cs="Arial"/>
                <w:b/>
                <w:caps/>
                <w:sz w:val="22"/>
                <w:szCs w:val="22"/>
              </w:rPr>
              <w:lastRenderedPageBreak/>
              <w:t>ОПАСНОСТИ</w:t>
            </w:r>
          </w:p>
          <w:p w14:paraId="532696BA" w14:textId="77777777" w:rsidR="007B4EC5" w:rsidRPr="00B240C4" w:rsidRDefault="00B240C4" w:rsidP="00B240C4">
            <w:pPr>
              <w:pStyle w:val="Default"/>
              <w:tabs>
                <w:tab w:val="right" w:leader="dot" w:pos="4587"/>
              </w:tabs>
              <w:spacing w:after="120"/>
              <w:rPr>
                <w:rFonts w:ascii="Arial" w:hAnsi="Arial" w:cs="Arial"/>
                <w:sz w:val="22"/>
                <w:szCs w:val="22"/>
              </w:rPr>
            </w:pPr>
            <w:r>
              <w:rPr>
                <w:rFonts w:ascii="Arial" w:hAnsi="Arial" w:cs="Arial"/>
                <w:sz w:val="22"/>
                <w:szCs w:val="22"/>
              </w:rPr>
              <w:t>Услед н</w:t>
            </w:r>
            <w:r w:rsidRPr="00B240C4">
              <w:rPr>
                <w:rFonts w:ascii="Arial" w:hAnsi="Arial" w:cs="Arial"/>
                <w:sz w:val="22"/>
                <w:szCs w:val="22"/>
              </w:rPr>
              <w:t>едовољно дефинисани</w:t>
            </w:r>
            <w:r>
              <w:rPr>
                <w:rFonts w:ascii="Arial" w:hAnsi="Arial" w:cs="Arial"/>
                <w:sz w:val="22"/>
                <w:szCs w:val="22"/>
              </w:rPr>
              <w:t>х</w:t>
            </w:r>
            <w:r w:rsidRPr="00B240C4">
              <w:rPr>
                <w:rFonts w:ascii="Arial" w:hAnsi="Arial" w:cs="Arial"/>
                <w:sz w:val="22"/>
                <w:szCs w:val="22"/>
              </w:rPr>
              <w:t xml:space="preserve"> услов</w:t>
            </w:r>
            <w:r>
              <w:rPr>
                <w:rFonts w:ascii="Arial" w:hAnsi="Arial" w:cs="Arial"/>
                <w:sz w:val="22"/>
                <w:szCs w:val="22"/>
              </w:rPr>
              <w:t xml:space="preserve">а </w:t>
            </w:r>
            <w:r w:rsidRPr="00B240C4">
              <w:rPr>
                <w:rFonts w:ascii="Arial" w:hAnsi="Arial" w:cs="Arial"/>
                <w:sz w:val="22"/>
                <w:szCs w:val="22"/>
              </w:rPr>
              <w:t>за напредовање ненаставног особља</w:t>
            </w:r>
            <w:r>
              <w:rPr>
                <w:rFonts w:ascii="Arial" w:hAnsi="Arial" w:cs="Arial"/>
                <w:sz w:val="22"/>
                <w:szCs w:val="22"/>
              </w:rPr>
              <w:t xml:space="preserve">, </w:t>
            </w:r>
            <w:r>
              <w:rPr>
                <w:rFonts w:ascii="Arial" w:hAnsi="Arial" w:cs="Arial"/>
                <w:sz w:val="22"/>
                <w:szCs w:val="22"/>
              </w:rPr>
              <w:lastRenderedPageBreak/>
              <w:t>одсуство мотивације за унапређењем квалитета .</w:t>
            </w:r>
            <w:r>
              <w:rPr>
                <w:rFonts w:ascii="Arial" w:hAnsi="Arial" w:cs="Arial"/>
                <w:sz w:val="22"/>
                <w:szCs w:val="22"/>
              </w:rPr>
              <w:tab/>
              <w:t>+</w:t>
            </w:r>
          </w:p>
        </w:tc>
      </w:tr>
      <w:tr w:rsidR="007B4EC5" w:rsidRPr="00C70168" w14:paraId="57CAB9BC" w14:textId="77777777" w:rsidTr="00891DD2">
        <w:trPr>
          <w:trHeight w:val="283"/>
        </w:trPr>
        <w:tc>
          <w:tcPr>
            <w:tcW w:w="9606" w:type="dxa"/>
            <w:gridSpan w:val="2"/>
            <w:shd w:val="clear" w:color="auto" w:fill="DBE5F1"/>
            <w:vAlign w:val="center"/>
          </w:tcPr>
          <w:p w14:paraId="338A32C7"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lastRenderedPageBreak/>
              <w:t>Предлог мера и активности за унапређење квалитета стандарда 1</w:t>
            </w:r>
            <w:r>
              <w:rPr>
                <w:rFonts w:ascii="Arial" w:hAnsi="Arial" w:cs="Arial"/>
                <w:b/>
                <w:bCs/>
                <w:sz w:val="22"/>
                <w:szCs w:val="22"/>
              </w:rPr>
              <w:t>0</w:t>
            </w:r>
          </w:p>
        </w:tc>
      </w:tr>
      <w:tr w:rsidR="007B4EC5" w:rsidRPr="00C70168" w14:paraId="43DB5B19" w14:textId="77777777" w:rsidTr="00891DD2">
        <w:tc>
          <w:tcPr>
            <w:tcW w:w="9606" w:type="dxa"/>
            <w:gridSpan w:val="2"/>
            <w:shd w:val="clear" w:color="auto" w:fill="auto"/>
          </w:tcPr>
          <w:p w14:paraId="1744390A" w14:textId="77777777" w:rsidR="00402318" w:rsidRDefault="00402318" w:rsidP="00222368">
            <w:pPr>
              <w:pStyle w:val="Default"/>
              <w:ind w:firstLine="851"/>
              <w:jc w:val="both"/>
              <w:rPr>
                <w:rFonts w:ascii="Arial" w:hAnsi="Arial" w:cs="Arial"/>
                <w:sz w:val="22"/>
                <w:szCs w:val="22"/>
              </w:rPr>
            </w:pPr>
          </w:p>
          <w:p w14:paraId="2F4D0302" w14:textId="77777777" w:rsidR="00222368" w:rsidRPr="003F7773" w:rsidRDefault="00222368" w:rsidP="00222368">
            <w:pPr>
              <w:pStyle w:val="Default"/>
              <w:ind w:firstLine="851"/>
              <w:jc w:val="both"/>
              <w:rPr>
                <w:rFonts w:ascii="Arial" w:hAnsi="Arial" w:cs="Arial"/>
                <w:sz w:val="22"/>
                <w:szCs w:val="22"/>
              </w:rPr>
            </w:pPr>
            <w:r w:rsidRPr="003F7773">
              <w:rPr>
                <w:rFonts w:ascii="Arial" w:hAnsi="Arial" w:cs="Arial"/>
                <w:sz w:val="22"/>
                <w:szCs w:val="22"/>
              </w:rPr>
              <w:t xml:space="preserve">Повећати комуникацију управе Факултета са Студентским парламентом у решавању уочених проблема. </w:t>
            </w:r>
          </w:p>
          <w:p w14:paraId="38793D6B" w14:textId="77777777" w:rsidR="00222368" w:rsidRPr="003F7773" w:rsidRDefault="00222368" w:rsidP="00222368">
            <w:pPr>
              <w:pStyle w:val="Default"/>
              <w:ind w:firstLine="851"/>
              <w:jc w:val="both"/>
              <w:rPr>
                <w:rFonts w:ascii="Arial" w:hAnsi="Arial" w:cs="Arial"/>
                <w:sz w:val="22"/>
                <w:szCs w:val="22"/>
              </w:rPr>
            </w:pPr>
            <w:r w:rsidRPr="003F7773">
              <w:rPr>
                <w:rFonts w:ascii="Arial" w:hAnsi="Arial" w:cs="Arial"/>
                <w:sz w:val="22"/>
                <w:szCs w:val="22"/>
              </w:rPr>
              <w:t>Повећати број промотивних публикација Факултета и видљивост институције. Могућност ангажовања маркетиншке агенције.</w:t>
            </w:r>
          </w:p>
          <w:p w14:paraId="1E35F59C" w14:textId="77777777" w:rsidR="00222368" w:rsidRPr="003F7773" w:rsidRDefault="00222368" w:rsidP="00222368">
            <w:pPr>
              <w:pStyle w:val="Default"/>
              <w:ind w:firstLine="851"/>
              <w:jc w:val="both"/>
              <w:rPr>
                <w:rFonts w:ascii="Arial" w:hAnsi="Arial" w:cs="Arial"/>
                <w:sz w:val="22"/>
                <w:szCs w:val="22"/>
              </w:rPr>
            </w:pPr>
            <w:r w:rsidRPr="003F7773">
              <w:rPr>
                <w:rFonts w:ascii="Arial" w:hAnsi="Arial" w:cs="Arial"/>
                <w:sz w:val="22"/>
                <w:szCs w:val="22"/>
              </w:rPr>
              <w:t>Сајт Факултета је потребно редизајнирати. Вршити анкетирање студената и наставника о дизајну и  информацијама које пружа сајт.</w:t>
            </w:r>
          </w:p>
          <w:p w14:paraId="171C1CF1" w14:textId="77777777" w:rsidR="00222368" w:rsidRDefault="00222368" w:rsidP="00222368">
            <w:pPr>
              <w:pStyle w:val="Default"/>
              <w:ind w:firstLine="851"/>
              <w:jc w:val="both"/>
              <w:rPr>
                <w:rFonts w:ascii="Arial" w:hAnsi="Arial" w:cs="Arial"/>
                <w:sz w:val="22"/>
                <w:szCs w:val="22"/>
              </w:rPr>
            </w:pPr>
            <w:r w:rsidRPr="003F7773">
              <w:rPr>
                <w:rFonts w:ascii="Arial" w:hAnsi="Arial" w:cs="Arial"/>
                <w:sz w:val="22"/>
                <w:szCs w:val="22"/>
              </w:rPr>
              <w:t>У циљу благовременог и адекватног информисања о одлукама донетим на Научно-стручним већима, Сенату и Савету Универзитета од стране представника факултета, увести могућност да се на сајт постављају овакве одлуке.</w:t>
            </w:r>
          </w:p>
          <w:p w14:paraId="2C8F1707" w14:textId="77777777" w:rsidR="00C43613" w:rsidRPr="00C43613" w:rsidRDefault="00C43613" w:rsidP="004322CB">
            <w:pPr>
              <w:pStyle w:val="Default"/>
              <w:ind w:firstLine="851"/>
              <w:jc w:val="both"/>
              <w:rPr>
                <w:rFonts w:ascii="Arial" w:hAnsi="Arial" w:cs="Arial"/>
                <w:sz w:val="22"/>
                <w:szCs w:val="22"/>
              </w:rPr>
            </w:pPr>
            <w:r w:rsidRPr="00C43613">
              <w:rPr>
                <w:rFonts w:ascii="Arial" w:hAnsi="Arial" w:cs="Arial"/>
                <w:sz w:val="22"/>
                <w:szCs w:val="22"/>
              </w:rPr>
              <w:t xml:space="preserve">Комисија за обезбеђење квалитета </w:t>
            </w:r>
            <w:r w:rsidR="004322CB">
              <w:rPr>
                <w:rFonts w:ascii="Arial" w:hAnsi="Arial" w:cs="Arial"/>
                <w:sz w:val="22"/>
                <w:szCs w:val="22"/>
              </w:rPr>
              <w:t xml:space="preserve">ће </w:t>
            </w:r>
            <w:r w:rsidR="004322CB" w:rsidRPr="00C43613">
              <w:rPr>
                <w:rFonts w:ascii="Arial" w:hAnsi="Arial" w:cs="Arial"/>
                <w:sz w:val="22"/>
                <w:szCs w:val="22"/>
              </w:rPr>
              <w:t>у наредном</w:t>
            </w:r>
            <w:r w:rsidR="004322CB">
              <w:rPr>
                <w:rFonts w:ascii="Arial" w:hAnsi="Arial" w:cs="Arial"/>
                <w:sz w:val="22"/>
                <w:szCs w:val="22"/>
              </w:rPr>
              <w:t xml:space="preserve"> </w:t>
            </w:r>
            <w:r w:rsidR="004322CB" w:rsidRPr="00C43613">
              <w:rPr>
                <w:rFonts w:ascii="Arial" w:hAnsi="Arial" w:cs="Arial"/>
                <w:sz w:val="22"/>
                <w:szCs w:val="22"/>
              </w:rPr>
              <w:t xml:space="preserve">периоду </w:t>
            </w:r>
            <w:r w:rsidRPr="00C43613">
              <w:rPr>
                <w:rFonts w:ascii="Arial" w:hAnsi="Arial" w:cs="Arial"/>
                <w:sz w:val="22"/>
                <w:szCs w:val="22"/>
              </w:rPr>
              <w:t>акционим плановима предвид</w:t>
            </w:r>
            <w:r w:rsidR="004322CB">
              <w:rPr>
                <w:rFonts w:ascii="Arial" w:hAnsi="Arial" w:cs="Arial"/>
                <w:sz w:val="22"/>
                <w:szCs w:val="22"/>
              </w:rPr>
              <w:t>ети</w:t>
            </w:r>
            <w:r w:rsidRPr="00C43613">
              <w:rPr>
                <w:rFonts w:ascii="Arial" w:hAnsi="Arial" w:cs="Arial"/>
                <w:sz w:val="22"/>
                <w:szCs w:val="22"/>
              </w:rPr>
              <w:t xml:space="preserve"> едукациј</w:t>
            </w:r>
            <w:r w:rsidR="004322CB">
              <w:rPr>
                <w:rFonts w:ascii="Arial" w:hAnsi="Arial" w:cs="Arial"/>
                <w:sz w:val="22"/>
                <w:szCs w:val="22"/>
              </w:rPr>
              <w:t>у</w:t>
            </w:r>
            <w:r w:rsidRPr="00C43613">
              <w:rPr>
                <w:rFonts w:ascii="Arial" w:hAnsi="Arial" w:cs="Arial"/>
                <w:sz w:val="22"/>
                <w:szCs w:val="22"/>
              </w:rPr>
              <w:t xml:space="preserve"> комплетног</w:t>
            </w:r>
            <w:r w:rsidR="004322CB">
              <w:rPr>
                <w:rFonts w:ascii="Arial" w:hAnsi="Arial" w:cs="Arial"/>
                <w:sz w:val="22"/>
                <w:szCs w:val="22"/>
              </w:rPr>
              <w:t xml:space="preserve"> </w:t>
            </w:r>
            <w:r w:rsidRPr="00C43613">
              <w:rPr>
                <w:rFonts w:ascii="Arial" w:hAnsi="Arial" w:cs="Arial"/>
                <w:sz w:val="22"/>
                <w:szCs w:val="22"/>
              </w:rPr>
              <w:t xml:space="preserve">ненаставног </w:t>
            </w:r>
            <w:r w:rsidR="004322CB">
              <w:rPr>
                <w:rFonts w:ascii="Arial" w:hAnsi="Arial" w:cs="Arial"/>
                <w:sz w:val="22"/>
                <w:szCs w:val="22"/>
              </w:rPr>
              <w:t>о</w:t>
            </w:r>
            <w:r w:rsidRPr="00C43613">
              <w:rPr>
                <w:rFonts w:ascii="Arial" w:hAnsi="Arial" w:cs="Arial"/>
                <w:sz w:val="22"/>
                <w:szCs w:val="22"/>
              </w:rPr>
              <w:t xml:space="preserve">собља </w:t>
            </w:r>
            <w:r w:rsidR="000F4332">
              <w:rPr>
                <w:rFonts w:ascii="Arial" w:hAnsi="Arial" w:cs="Arial"/>
                <w:sz w:val="22"/>
                <w:szCs w:val="22"/>
              </w:rPr>
              <w:t>из области</w:t>
            </w:r>
            <w:r w:rsidRPr="00C43613">
              <w:rPr>
                <w:rFonts w:ascii="Arial" w:hAnsi="Arial" w:cs="Arial"/>
                <w:sz w:val="22"/>
                <w:szCs w:val="22"/>
              </w:rPr>
              <w:t xml:space="preserve"> </w:t>
            </w:r>
            <w:r w:rsidR="004322CB">
              <w:rPr>
                <w:rFonts w:ascii="Arial" w:hAnsi="Arial" w:cs="Arial"/>
                <w:sz w:val="22"/>
                <w:szCs w:val="22"/>
              </w:rPr>
              <w:t>С</w:t>
            </w:r>
            <w:r w:rsidR="000F4332">
              <w:rPr>
                <w:rFonts w:ascii="Arial" w:hAnsi="Arial" w:cs="Arial"/>
                <w:sz w:val="22"/>
                <w:szCs w:val="22"/>
              </w:rPr>
              <w:t>тандард</w:t>
            </w:r>
            <w:r w:rsidRPr="00C43613">
              <w:rPr>
                <w:rFonts w:ascii="Arial" w:hAnsi="Arial" w:cs="Arial"/>
                <w:sz w:val="22"/>
                <w:szCs w:val="22"/>
              </w:rPr>
              <w:t xml:space="preserve">а за унапређење квалитета рада, као и </w:t>
            </w:r>
            <w:r w:rsidR="004322CB">
              <w:rPr>
                <w:rFonts w:ascii="Arial" w:hAnsi="Arial" w:cs="Arial"/>
                <w:sz w:val="22"/>
                <w:szCs w:val="22"/>
              </w:rPr>
              <w:t>С</w:t>
            </w:r>
            <w:r w:rsidR="000F4332">
              <w:rPr>
                <w:rFonts w:ascii="Arial" w:hAnsi="Arial" w:cs="Arial"/>
                <w:sz w:val="22"/>
                <w:szCs w:val="22"/>
              </w:rPr>
              <w:t>тандард</w:t>
            </w:r>
            <w:r w:rsidRPr="00C43613">
              <w:rPr>
                <w:rFonts w:ascii="Arial" w:hAnsi="Arial" w:cs="Arial"/>
                <w:sz w:val="22"/>
                <w:szCs w:val="22"/>
              </w:rPr>
              <w:t>а за</w:t>
            </w:r>
            <w:r w:rsidR="004322CB">
              <w:rPr>
                <w:rFonts w:ascii="Arial" w:hAnsi="Arial" w:cs="Arial"/>
                <w:sz w:val="22"/>
                <w:szCs w:val="22"/>
              </w:rPr>
              <w:t xml:space="preserve"> </w:t>
            </w:r>
            <w:r w:rsidRPr="00C43613">
              <w:rPr>
                <w:rFonts w:ascii="Arial" w:hAnsi="Arial" w:cs="Arial"/>
                <w:sz w:val="22"/>
                <w:szCs w:val="22"/>
              </w:rPr>
              <w:t xml:space="preserve">акредитацију. </w:t>
            </w:r>
            <w:r w:rsidR="004322CB">
              <w:rPr>
                <w:rFonts w:ascii="Arial" w:hAnsi="Arial" w:cs="Arial"/>
                <w:sz w:val="22"/>
                <w:szCs w:val="22"/>
              </w:rPr>
              <w:t xml:space="preserve">Благовременом едукацијом ненаставног особља о потребним информацијама и врсти анализе у процесу </w:t>
            </w:r>
            <w:r w:rsidRPr="00C43613">
              <w:rPr>
                <w:rFonts w:ascii="Arial" w:hAnsi="Arial" w:cs="Arial"/>
                <w:sz w:val="22"/>
                <w:szCs w:val="22"/>
              </w:rPr>
              <w:t>самовредновања</w:t>
            </w:r>
            <w:r w:rsidR="004322CB">
              <w:rPr>
                <w:rFonts w:ascii="Arial" w:hAnsi="Arial" w:cs="Arial"/>
                <w:sz w:val="22"/>
                <w:szCs w:val="22"/>
              </w:rPr>
              <w:t xml:space="preserve"> омогућиће се континуално прикупљање информација и показатеља испуњености стандарда.</w:t>
            </w:r>
            <w:r w:rsidRPr="00C43613">
              <w:rPr>
                <w:rFonts w:ascii="Arial" w:hAnsi="Arial" w:cs="Arial"/>
                <w:sz w:val="22"/>
                <w:szCs w:val="22"/>
              </w:rPr>
              <w:t xml:space="preserve"> </w:t>
            </w:r>
            <w:r w:rsidR="004322CB">
              <w:rPr>
                <w:rFonts w:ascii="Arial" w:hAnsi="Arial" w:cs="Arial"/>
                <w:sz w:val="22"/>
                <w:szCs w:val="22"/>
              </w:rPr>
              <w:t xml:space="preserve">Исто важи и за процес акредитације. </w:t>
            </w:r>
          </w:p>
          <w:p w14:paraId="08733A58" w14:textId="77777777" w:rsidR="003F7773" w:rsidRDefault="004322CB" w:rsidP="00222368">
            <w:pPr>
              <w:pStyle w:val="Default"/>
              <w:ind w:firstLine="851"/>
              <w:jc w:val="both"/>
              <w:rPr>
                <w:rFonts w:ascii="Arial" w:hAnsi="Arial" w:cs="Arial"/>
                <w:sz w:val="22"/>
                <w:szCs w:val="22"/>
              </w:rPr>
            </w:pPr>
            <w:r>
              <w:rPr>
                <w:rFonts w:ascii="Arial" w:hAnsi="Arial" w:cs="Arial"/>
                <w:sz w:val="22"/>
                <w:szCs w:val="22"/>
              </w:rPr>
              <w:t>А</w:t>
            </w:r>
            <w:r w:rsidR="00C43613" w:rsidRPr="00C43613">
              <w:rPr>
                <w:rFonts w:ascii="Arial" w:hAnsi="Arial" w:cs="Arial"/>
                <w:sz w:val="22"/>
                <w:szCs w:val="22"/>
              </w:rPr>
              <w:t>нкетирањем о квалитету управљања и ненаставне подршке у наредном</w:t>
            </w:r>
            <w:r>
              <w:rPr>
                <w:rFonts w:ascii="Arial" w:hAnsi="Arial" w:cs="Arial"/>
                <w:sz w:val="22"/>
                <w:szCs w:val="22"/>
              </w:rPr>
              <w:t xml:space="preserve"> </w:t>
            </w:r>
            <w:r w:rsidR="00C43613" w:rsidRPr="00C43613">
              <w:rPr>
                <w:rFonts w:ascii="Arial" w:hAnsi="Arial" w:cs="Arial"/>
                <w:sz w:val="22"/>
                <w:szCs w:val="22"/>
              </w:rPr>
              <w:t xml:space="preserve">периоду </w:t>
            </w:r>
            <w:r>
              <w:rPr>
                <w:rFonts w:ascii="Arial" w:hAnsi="Arial" w:cs="Arial"/>
                <w:sz w:val="22"/>
                <w:szCs w:val="22"/>
              </w:rPr>
              <w:t>у већој мери ће бити укључено и</w:t>
            </w:r>
            <w:r w:rsidR="00C43613" w:rsidRPr="00C43613">
              <w:rPr>
                <w:rFonts w:ascii="Arial" w:hAnsi="Arial" w:cs="Arial"/>
                <w:sz w:val="22"/>
                <w:szCs w:val="22"/>
              </w:rPr>
              <w:t xml:space="preserve"> ненаставно особље, како би сви запослени добили прилику да оцене рад своје службе,</w:t>
            </w:r>
            <w:r>
              <w:rPr>
                <w:rFonts w:ascii="Arial" w:hAnsi="Arial" w:cs="Arial"/>
                <w:sz w:val="22"/>
                <w:szCs w:val="22"/>
              </w:rPr>
              <w:t xml:space="preserve"> </w:t>
            </w:r>
            <w:r w:rsidR="00C43613" w:rsidRPr="00C43613">
              <w:rPr>
                <w:rFonts w:ascii="Arial" w:hAnsi="Arial" w:cs="Arial"/>
                <w:sz w:val="22"/>
                <w:szCs w:val="22"/>
              </w:rPr>
              <w:t>сопствени рад, као и рад колега из других организационих јединица. Процењивање квалитета</w:t>
            </w:r>
            <w:r>
              <w:rPr>
                <w:rFonts w:ascii="Arial" w:hAnsi="Arial" w:cs="Arial"/>
                <w:sz w:val="22"/>
                <w:szCs w:val="22"/>
              </w:rPr>
              <w:t xml:space="preserve"> </w:t>
            </w:r>
            <w:r w:rsidR="00C43613" w:rsidRPr="00C43613">
              <w:rPr>
                <w:rFonts w:ascii="Arial" w:hAnsi="Arial" w:cs="Arial"/>
                <w:sz w:val="22"/>
                <w:szCs w:val="22"/>
              </w:rPr>
              <w:t>сопственог рада, доприноси</w:t>
            </w:r>
            <w:r>
              <w:rPr>
                <w:rFonts w:ascii="Arial" w:hAnsi="Arial" w:cs="Arial"/>
                <w:sz w:val="22"/>
                <w:szCs w:val="22"/>
              </w:rPr>
              <w:t xml:space="preserve"> испуњености стандарда квалитета али</w:t>
            </w:r>
            <w:r w:rsidR="00C43613" w:rsidRPr="00C43613">
              <w:rPr>
                <w:rFonts w:ascii="Arial" w:hAnsi="Arial" w:cs="Arial"/>
                <w:sz w:val="22"/>
                <w:szCs w:val="22"/>
              </w:rPr>
              <w:t xml:space="preserve"> и развијању организационе</w:t>
            </w:r>
            <w:r>
              <w:rPr>
                <w:rFonts w:ascii="Arial" w:hAnsi="Arial" w:cs="Arial"/>
                <w:sz w:val="22"/>
                <w:szCs w:val="22"/>
              </w:rPr>
              <w:t xml:space="preserve"> </w:t>
            </w:r>
            <w:r w:rsidR="00C43613" w:rsidRPr="00C43613">
              <w:rPr>
                <w:rFonts w:ascii="Arial" w:hAnsi="Arial" w:cs="Arial"/>
                <w:sz w:val="22"/>
                <w:szCs w:val="22"/>
              </w:rPr>
              <w:t>културе квалитета на Факултету.</w:t>
            </w:r>
          </w:p>
          <w:p w14:paraId="4791EA6E" w14:textId="77777777" w:rsidR="00402318" w:rsidRPr="00222368" w:rsidRDefault="00402318" w:rsidP="00222368">
            <w:pPr>
              <w:pStyle w:val="Default"/>
              <w:ind w:firstLine="851"/>
              <w:jc w:val="both"/>
              <w:rPr>
                <w:rFonts w:ascii="Arial" w:hAnsi="Arial" w:cs="Arial"/>
                <w:sz w:val="22"/>
                <w:szCs w:val="22"/>
              </w:rPr>
            </w:pPr>
          </w:p>
        </w:tc>
      </w:tr>
      <w:tr w:rsidR="007B4EC5" w:rsidRPr="00C70168" w14:paraId="03EC0906" w14:textId="77777777" w:rsidTr="00891DD2">
        <w:trPr>
          <w:trHeight w:val="283"/>
        </w:trPr>
        <w:tc>
          <w:tcPr>
            <w:tcW w:w="9606" w:type="dxa"/>
            <w:gridSpan w:val="2"/>
            <w:shd w:val="clear" w:color="auto" w:fill="DBE5F1"/>
            <w:vAlign w:val="center"/>
          </w:tcPr>
          <w:p w14:paraId="51429F74"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Показатељи и прилози за стандард 1</w:t>
            </w:r>
            <w:r>
              <w:rPr>
                <w:rFonts w:ascii="Arial" w:hAnsi="Arial" w:cs="Arial"/>
                <w:b/>
                <w:sz w:val="22"/>
                <w:szCs w:val="22"/>
              </w:rPr>
              <w:t>0</w:t>
            </w:r>
          </w:p>
        </w:tc>
      </w:tr>
      <w:tr w:rsidR="007B4EC5" w:rsidRPr="00C70168" w14:paraId="3D3873D8" w14:textId="77777777" w:rsidTr="00891DD2">
        <w:tc>
          <w:tcPr>
            <w:tcW w:w="9606" w:type="dxa"/>
            <w:gridSpan w:val="2"/>
            <w:shd w:val="clear" w:color="auto" w:fill="auto"/>
          </w:tcPr>
          <w:p w14:paraId="1122E387" w14:textId="56D48D61" w:rsidR="002C2038" w:rsidRPr="002C2038" w:rsidRDefault="00A3376F" w:rsidP="002C2038">
            <w:pPr>
              <w:pStyle w:val="ListParagraph"/>
              <w:numPr>
                <w:ilvl w:val="0"/>
                <w:numId w:val="31"/>
              </w:numPr>
              <w:spacing w:before="120" w:after="0" w:line="240" w:lineRule="auto"/>
              <w:ind w:left="447" w:hanging="283"/>
              <w:contextualSpacing w:val="0"/>
              <w:jc w:val="both"/>
              <w:rPr>
                <w:rFonts w:ascii="Arial" w:hAnsi="Arial" w:cs="Arial"/>
                <w:b/>
              </w:rPr>
            </w:pPr>
            <w:hyperlink r:id="rId45" w:history="1">
              <w:r w:rsidR="002C2038" w:rsidRPr="006E5C46">
                <w:rPr>
                  <w:rStyle w:val="Hyperlink"/>
                  <w:rFonts w:ascii="Arial" w:hAnsi="Arial" w:cs="Arial"/>
                </w:rPr>
                <w:t xml:space="preserve">Табела 10.1. Број ненаставних  радника  стално  запослених  у  високошколској </w:t>
              </w:r>
              <w:r w:rsidR="002C2038" w:rsidRPr="006E5C46">
                <w:rPr>
                  <w:rStyle w:val="Hyperlink"/>
                  <w:rFonts w:ascii="Arial" w:hAnsi="Arial" w:cs="Arial"/>
                </w:rPr>
                <w:br/>
                <w:t>установи у оквиру одговарајућих организационих јединица</w:t>
              </w:r>
            </w:hyperlink>
            <w:r w:rsidR="002C2038" w:rsidRPr="002C2038">
              <w:rPr>
                <w:rFonts w:ascii="Arial" w:hAnsi="Arial" w:cs="Arial"/>
              </w:rPr>
              <w:t xml:space="preserve"> </w:t>
            </w:r>
          </w:p>
          <w:p w14:paraId="027F7C4D" w14:textId="2FB41FC3" w:rsidR="002C2038" w:rsidRPr="002C2038" w:rsidRDefault="00A3376F" w:rsidP="002C2038">
            <w:pPr>
              <w:pStyle w:val="ListParagraph"/>
              <w:numPr>
                <w:ilvl w:val="0"/>
                <w:numId w:val="31"/>
              </w:numPr>
              <w:spacing w:before="120" w:after="0" w:line="240" w:lineRule="auto"/>
              <w:ind w:left="447" w:hanging="283"/>
              <w:contextualSpacing w:val="0"/>
              <w:jc w:val="both"/>
              <w:rPr>
                <w:rFonts w:ascii="Arial" w:hAnsi="Arial" w:cs="Arial"/>
              </w:rPr>
            </w:pPr>
            <w:hyperlink r:id="rId46" w:history="1">
              <w:r w:rsidR="002C2038" w:rsidRPr="006E5C46">
                <w:rPr>
                  <w:rStyle w:val="Hyperlink"/>
                  <w:rFonts w:ascii="Arial" w:hAnsi="Arial" w:cs="Arial"/>
                </w:rPr>
                <w:t>Прилог 10.1. Шематска организациона структура високошколске установе</w:t>
              </w:r>
            </w:hyperlink>
            <w:r w:rsidR="002C2038" w:rsidRPr="002C2038">
              <w:rPr>
                <w:rFonts w:ascii="Arial" w:hAnsi="Arial" w:cs="Arial"/>
              </w:rPr>
              <w:t xml:space="preserve"> </w:t>
            </w:r>
          </w:p>
          <w:p w14:paraId="6FD049AC" w14:textId="7A42E625" w:rsidR="002C2038" w:rsidRPr="002C2038" w:rsidRDefault="00A3376F" w:rsidP="002C2038">
            <w:pPr>
              <w:pStyle w:val="ListParagraph"/>
              <w:numPr>
                <w:ilvl w:val="0"/>
                <w:numId w:val="31"/>
              </w:numPr>
              <w:spacing w:before="120" w:after="0" w:line="240" w:lineRule="auto"/>
              <w:ind w:left="447" w:hanging="283"/>
              <w:contextualSpacing w:val="0"/>
              <w:jc w:val="both"/>
              <w:rPr>
                <w:rFonts w:ascii="Arial" w:hAnsi="Arial" w:cs="Arial"/>
              </w:rPr>
            </w:pPr>
            <w:hyperlink r:id="rId47" w:history="1">
              <w:r w:rsidR="002C2038" w:rsidRPr="006E5C46">
                <w:rPr>
                  <w:rStyle w:val="Hyperlink"/>
                  <w:rFonts w:ascii="Arial" w:hAnsi="Arial" w:cs="Arial"/>
                </w:rPr>
                <w:t>Прилог 10.2. Aнализа резултата анкете студената о процени квалитета рада органа управљања и рада стручних служби</w:t>
              </w:r>
            </w:hyperlink>
          </w:p>
          <w:p w14:paraId="24A73211" w14:textId="77777777" w:rsidR="002B507A" w:rsidRPr="002B507A" w:rsidRDefault="002B507A" w:rsidP="002C2038">
            <w:pPr>
              <w:pStyle w:val="ListParagraph"/>
              <w:autoSpaceDE w:val="0"/>
              <w:autoSpaceDN w:val="0"/>
              <w:adjustRightInd w:val="0"/>
              <w:spacing w:after="0" w:line="240" w:lineRule="auto"/>
              <w:ind w:left="284"/>
              <w:rPr>
                <w:rFonts w:ascii="Arial" w:hAnsi="Arial" w:cs="Arial"/>
                <w:color w:val="000000"/>
              </w:rPr>
            </w:pPr>
          </w:p>
        </w:tc>
      </w:tr>
    </w:tbl>
    <w:p w14:paraId="39C0EBC1" w14:textId="77777777" w:rsidR="00C074B6" w:rsidRDefault="00C074B6"/>
    <w:p w14:paraId="39210D20" w14:textId="77777777" w:rsidR="00C074B6" w:rsidRDefault="00C074B6">
      <w:r>
        <w:br w:type="page"/>
      </w: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2501F3E3" w14:textId="77777777" w:rsidTr="00816C0C">
        <w:tc>
          <w:tcPr>
            <w:tcW w:w="9606" w:type="dxa"/>
            <w:gridSpan w:val="2"/>
            <w:shd w:val="clear" w:color="auto" w:fill="95B3D7"/>
          </w:tcPr>
          <w:p w14:paraId="44015F70" w14:textId="77777777" w:rsidR="007B4EC5" w:rsidRPr="0057095D" w:rsidRDefault="007B4EC5" w:rsidP="005F201E">
            <w:pPr>
              <w:spacing w:after="0" w:line="240" w:lineRule="auto"/>
              <w:rPr>
                <w:rFonts w:ascii="Arial" w:hAnsi="Arial" w:cs="Arial"/>
              </w:rPr>
            </w:pPr>
            <w:r w:rsidRPr="00C70168">
              <w:rPr>
                <w:rFonts w:ascii="Arial" w:hAnsi="Arial" w:cs="Arial"/>
                <w:b/>
              </w:rPr>
              <w:lastRenderedPageBreak/>
              <w:t xml:space="preserve">Стандард </w:t>
            </w:r>
            <w:r>
              <w:rPr>
                <w:rFonts w:ascii="Arial" w:hAnsi="Arial" w:cs="Arial"/>
                <w:b/>
              </w:rPr>
              <w:t>11</w:t>
            </w:r>
            <w:r w:rsidRPr="00C70168">
              <w:rPr>
                <w:rFonts w:ascii="Arial" w:hAnsi="Arial" w:cs="Arial"/>
                <w:b/>
              </w:rPr>
              <w:t xml:space="preserve">. </w:t>
            </w:r>
            <w:r w:rsidR="0057095D">
              <w:rPr>
                <w:rFonts w:ascii="Arial" w:hAnsi="Arial" w:cs="Arial"/>
                <w:b/>
              </w:rPr>
              <w:t>Квалитет простора и опреме</w:t>
            </w:r>
          </w:p>
          <w:p w14:paraId="03B72B3A" w14:textId="77777777" w:rsidR="007B4EC5" w:rsidRPr="00C70168" w:rsidRDefault="00A561FF" w:rsidP="005F201E">
            <w:pPr>
              <w:autoSpaceDE w:val="0"/>
              <w:autoSpaceDN w:val="0"/>
              <w:adjustRightInd w:val="0"/>
              <w:spacing w:after="0" w:line="240" w:lineRule="auto"/>
              <w:rPr>
                <w:rFonts w:ascii="Arial" w:hAnsi="Arial" w:cs="Arial"/>
              </w:rPr>
            </w:pPr>
            <w:r w:rsidRPr="00A561FF">
              <w:rPr>
                <w:rFonts w:ascii="Arial" w:hAnsi="Arial" w:cs="Arial"/>
              </w:rPr>
              <w:t>Квалитет простора и опреме се обезбеђује кроз њихов адекватан обим и структуру.</w:t>
            </w:r>
          </w:p>
        </w:tc>
      </w:tr>
      <w:tr w:rsidR="007B4EC5" w:rsidRPr="00C70168" w14:paraId="3AFF3EA6" w14:textId="77777777" w:rsidTr="00816C0C">
        <w:trPr>
          <w:trHeight w:val="283"/>
        </w:trPr>
        <w:tc>
          <w:tcPr>
            <w:tcW w:w="9606" w:type="dxa"/>
            <w:gridSpan w:val="2"/>
            <w:shd w:val="clear" w:color="auto" w:fill="DBE5F1"/>
            <w:vAlign w:val="center"/>
          </w:tcPr>
          <w:p w14:paraId="56F61E8F"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11</w:t>
            </w:r>
          </w:p>
        </w:tc>
      </w:tr>
      <w:tr w:rsidR="007B4EC5" w:rsidRPr="00C70168" w14:paraId="5F5C20FD" w14:textId="77777777" w:rsidTr="00816C0C">
        <w:tc>
          <w:tcPr>
            <w:tcW w:w="9606" w:type="dxa"/>
            <w:gridSpan w:val="2"/>
            <w:shd w:val="clear" w:color="auto" w:fill="auto"/>
          </w:tcPr>
          <w:p w14:paraId="6D1332F4" w14:textId="77777777" w:rsidR="00A97ED9" w:rsidRPr="00C91DA0" w:rsidRDefault="00A97ED9" w:rsidP="00A97ED9">
            <w:pPr>
              <w:spacing w:after="0" w:line="240" w:lineRule="auto"/>
              <w:jc w:val="both"/>
              <w:rPr>
                <w:rFonts w:ascii="Arial" w:hAnsi="Arial" w:cs="Arial"/>
              </w:rPr>
            </w:pPr>
            <w:r w:rsidRPr="00C91DA0">
              <w:rPr>
                <w:rFonts w:ascii="Arial" w:hAnsi="Arial" w:cs="Arial"/>
                <w:lang w:val="ru-RU"/>
              </w:rPr>
              <w:t>Наставни и научно-истраживачки рад на ст</w:t>
            </w:r>
            <w:r>
              <w:rPr>
                <w:rFonts w:ascii="Arial" w:hAnsi="Arial" w:cs="Arial"/>
                <w:lang w:val="ru-RU"/>
              </w:rPr>
              <w:t>удијском програму МАС Туризам</w:t>
            </w:r>
            <w:r w:rsidRPr="00C91DA0">
              <w:rPr>
                <w:rFonts w:ascii="Arial" w:hAnsi="Arial" w:cs="Arial"/>
                <w:b/>
                <w:lang w:val="ru-RU"/>
              </w:rPr>
              <w:t xml:space="preserve"> </w:t>
            </w:r>
            <w:r w:rsidRPr="00C91DA0">
              <w:rPr>
                <w:rFonts w:ascii="Arial" w:hAnsi="Arial" w:cs="Arial"/>
                <w:lang w:val="ru-RU"/>
              </w:rPr>
              <w:t xml:space="preserve">реализује се у просторијама Природно-математичког факултета у Нишу у два објекта, у улици Вишеградска 33, БРУТО површине 6175.72 </w:t>
            </w:r>
            <w:r w:rsidRPr="00C91DA0">
              <w:rPr>
                <w:rFonts w:ascii="Arial" w:hAnsi="Arial" w:cs="Arial"/>
              </w:rPr>
              <w:t>m², и објекту у дворишту матичне зграде факултета, БРУТО површине 428.22 m², за који факултет плаћа закуп простора из сопствених прихода (укупно 6603.94 m²).</w:t>
            </w:r>
          </w:p>
          <w:p w14:paraId="1496B3E1" w14:textId="77777777" w:rsidR="00A97ED9" w:rsidRPr="00C91DA0" w:rsidRDefault="00A97ED9" w:rsidP="00A97ED9">
            <w:pPr>
              <w:spacing w:after="0" w:line="240" w:lineRule="auto"/>
              <w:jc w:val="both"/>
              <w:rPr>
                <w:rFonts w:ascii="Arial" w:hAnsi="Arial" w:cs="Arial"/>
              </w:rPr>
            </w:pPr>
            <w:r>
              <w:rPr>
                <w:rFonts w:ascii="Arial" w:hAnsi="Arial" w:cs="Arial"/>
              </w:rPr>
              <w:t>Студијски програм МАС Туризам</w:t>
            </w:r>
            <w:r w:rsidRPr="00C91DA0">
              <w:rPr>
                <w:rFonts w:ascii="Arial" w:hAnsi="Arial" w:cs="Arial"/>
              </w:rPr>
              <w:t xml:space="preserve"> акредитован је 2014. године за 27 студената. Према акредитационим стандардима за реализацију наставе за 27 студената потребна је површина 27 x 4 m² = 108 m², а на студијском програму МАС Географија се користе просторије факултета са бруто површином од 1839,86 m², односно   68,14 m² по студенту.</w:t>
            </w:r>
          </w:p>
          <w:p w14:paraId="747F6E51" w14:textId="77777777" w:rsidR="00A97ED9" w:rsidRPr="00C91DA0" w:rsidRDefault="00A97ED9" w:rsidP="00A97ED9">
            <w:pPr>
              <w:pStyle w:val="Default"/>
              <w:ind w:firstLine="720"/>
              <w:jc w:val="both"/>
              <w:rPr>
                <w:rFonts w:ascii="Arial" w:hAnsi="Arial" w:cs="Arial"/>
                <w:sz w:val="22"/>
                <w:szCs w:val="22"/>
              </w:rPr>
            </w:pPr>
          </w:p>
          <w:p w14:paraId="57B80060" w14:textId="77777777" w:rsidR="00A97ED9" w:rsidRPr="000E36C4" w:rsidRDefault="00A97ED9" w:rsidP="00A97ED9">
            <w:pPr>
              <w:pStyle w:val="Default"/>
              <w:jc w:val="both"/>
              <w:rPr>
                <w:rFonts w:ascii="Arial" w:hAnsi="Arial" w:cs="Arial"/>
                <w:sz w:val="22"/>
                <w:szCs w:val="22"/>
              </w:rPr>
            </w:pPr>
            <w:r>
              <w:rPr>
                <w:rFonts w:ascii="Arial" w:hAnsi="Arial" w:cs="Arial"/>
                <w:sz w:val="22"/>
                <w:szCs w:val="22"/>
              </w:rPr>
              <w:t>Факултет располаже потребним простором за извођење наставе на студијском програму МАС Туризам. Библиотека са две читаонице је на располагању за рад и учење. Наставници и сарадници на студијском програму МАС Туризам располажу са 6 кабинета (бр. 1, бр. 6, бр. 7, бр. 407, бр. 408, бр. 409).</w:t>
            </w:r>
          </w:p>
          <w:p w14:paraId="48F352E4" w14:textId="77777777" w:rsidR="00A97ED9" w:rsidRDefault="00A97ED9" w:rsidP="00A97ED9">
            <w:pPr>
              <w:pStyle w:val="Default"/>
              <w:ind w:firstLine="720"/>
              <w:jc w:val="both"/>
              <w:rPr>
                <w:rFonts w:ascii="Arial" w:hAnsi="Arial" w:cs="Arial"/>
                <w:sz w:val="22"/>
                <w:szCs w:val="22"/>
              </w:rPr>
            </w:pPr>
            <w:r>
              <w:rPr>
                <w:rFonts w:ascii="Arial" w:hAnsi="Arial" w:cs="Arial"/>
                <w:sz w:val="22"/>
                <w:szCs w:val="22"/>
              </w:rPr>
              <w:t xml:space="preserve">Факултет поседује адекватне </w:t>
            </w:r>
            <w:r w:rsidRPr="0057095D">
              <w:rPr>
                <w:rFonts w:ascii="Arial" w:hAnsi="Arial" w:cs="Arial"/>
                <w:sz w:val="22"/>
                <w:szCs w:val="22"/>
              </w:rPr>
              <w:t xml:space="preserve">просторије за рад пословодног органа и просторије за </w:t>
            </w:r>
            <w:r>
              <w:rPr>
                <w:rFonts w:ascii="Arial" w:hAnsi="Arial" w:cs="Arial"/>
                <w:sz w:val="22"/>
                <w:szCs w:val="22"/>
              </w:rPr>
              <w:t>рад Секрета</w:t>
            </w:r>
            <w:r w:rsidRPr="0057095D">
              <w:rPr>
                <w:rFonts w:ascii="Arial" w:hAnsi="Arial" w:cs="Arial"/>
                <w:sz w:val="22"/>
                <w:szCs w:val="22"/>
              </w:rPr>
              <w:t>ријата Факултета (</w:t>
            </w:r>
            <w:r>
              <w:rPr>
                <w:rFonts w:ascii="Arial" w:hAnsi="Arial" w:cs="Arial"/>
                <w:sz w:val="22"/>
                <w:szCs w:val="22"/>
              </w:rPr>
              <w:t>15</w:t>
            </w:r>
            <w:r w:rsidRPr="0057095D">
              <w:rPr>
                <w:rFonts w:ascii="Arial" w:hAnsi="Arial" w:cs="Arial"/>
                <w:sz w:val="22"/>
                <w:szCs w:val="22"/>
              </w:rPr>
              <w:t xml:space="preserve"> </w:t>
            </w:r>
            <w:r>
              <w:rPr>
                <w:rFonts w:ascii="Arial" w:hAnsi="Arial" w:cs="Arial"/>
                <w:sz w:val="22"/>
                <w:szCs w:val="22"/>
              </w:rPr>
              <w:t>канцеларија</w:t>
            </w:r>
            <w:r w:rsidRPr="0057095D">
              <w:rPr>
                <w:rFonts w:ascii="Arial" w:hAnsi="Arial" w:cs="Arial"/>
                <w:sz w:val="22"/>
                <w:szCs w:val="22"/>
              </w:rPr>
              <w:t>)</w:t>
            </w:r>
            <w:r>
              <w:rPr>
                <w:rFonts w:ascii="Arial" w:hAnsi="Arial" w:cs="Arial"/>
                <w:sz w:val="22"/>
                <w:szCs w:val="22"/>
              </w:rPr>
              <w:t>, 2 просторије за Студентски парламент</w:t>
            </w:r>
            <w:r w:rsidRPr="0057095D">
              <w:rPr>
                <w:rFonts w:ascii="Arial" w:hAnsi="Arial" w:cs="Arial"/>
                <w:sz w:val="22"/>
                <w:szCs w:val="22"/>
              </w:rPr>
              <w:t>.</w:t>
            </w:r>
            <w:r>
              <w:rPr>
                <w:rFonts w:ascii="Arial" w:hAnsi="Arial" w:cs="Arial"/>
                <w:sz w:val="22"/>
                <w:szCs w:val="22"/>
              </w:rPr>
              <w:t xml:space="preserve"> </w:t>
            </w:r>
          </w:p>
          <w:p w14:paraId="39BFE3DF" w14:textId="77777777" w:rsidR="00A97ED9" w:rsidRDefault="00A97ED9" w:rsidP="00A97ED9">
            <w:pPr>
              <w:pStyle w:val="Default"/>
              <w:jc w:val="both"/>
              <w:rPr>
                <w:rFonts w:ascii="Arial" w:hAnsi="Arial" w:cs="Arial"/>
                <w:sz w:val="22"/>
                <w:szCs w:val="22"/>
              </w:rPr>
            </w:pPr>
            <w:r w:rsidRPr="00344C66">
              <w:rPr>
                <w:rFonts w:ascii="Arial" w:hAnsi="Arial" w:cs="Arial"/>
                <w:sz w:val="22"/>
                <w:szCs w:val="22"/>
              </w:rPr>
              <w:t xml:space="preserve">Простор </w:t>
            </w:r>
            <w:r>
              <w:rPr>
                <w:rFonts w:ascii="Arial" w:hAnsi="Arial" w:cs="Arial"/>
                <w:sz w:val="22"/>
                <w:szCs w:val="22"/>
              </w:rPr>
              <w:t>је</w:t>
            </w:r>
            <w:r w:rsidRPr="00344C66">
              <w:rPr>
                <w:rFonts w:ascii="Arial" w:hAnsi="Arial" w:cs="Arial"/>
                <w:sz w:val="22"/>
                <w:szCs w:val="22"/>
              </w:rPr>
              <w:t xml:space="preserve"> приступачан за студенте и професоре, као и остало академско и неакадемско особље са отежаним кретањем, а у складу са Правилником о техничким стандардима приступачности.  </w:t>
            </w:r>
          </w:p>
          <w:p w14:paraId="1195C332" w14:textId="77777777" w:rsidR="00A97ED9" w:rsidRPr="0057095D" w:rsidRDefault="00A97ED9" w:rsidP="00A97ED9">
            <w:pPr>
              <w:pStyle w:val="Default"/>
              <w:ind w:firstLine="720"/>
              <w:jc w:val="both"/>
              <w:rPr>
                <w:rFonts w:ascii="Arial" w:hAnsi="Arial" w:cs="Arial"/>
                <w:sz w:val="22"/>
                <w:szCs w:val="22"/>
              </w:rPr>
            </w:pPr>
            <w:r>
              <w:rPr>
                <w:rFonts w:ascii="Arial" w:hAnsi="Arial" w:cs="Arial"/>
                <w:sz w:val="22"/>
                <w:szCs w:val="22"/>
              </w:rPr>
              <w:t xml:space="preserve">Факултет </w:t>
            </w:r>
            <w:r w:rsidRPr="00856BE7">
              <w:rPr>
                <w:rFonts w:ascii="Arial" w:hAnsi="Arial" w:cs="Arial"/>
                <w:sz w:val="22"/>
                <w:szCs w:val="22"/>
              </w:rPr>
              <w:t>обезбеђује простор за административне послове</w:t>
            </w:r>
            <w:r>
              <w:rPr>
                <w:rFonts w:ascii="Arial" w:hAnsi="Arial" w:cs="Arial"/>
                <w:sz w:val="22"/>
                <w:szCs w:val="22"/>
              </w:rPr>
              <w:t xml:space="preserve"> према стандардима за акредитацију</w:t>
            </w:r>
            <w:r w:rsidRPr="00856BE7">
              <w:rPr>
                <w:rFonts w:ascii="Arial" w:hAnsi="Arial" w:cs="Arial"/>
                <w:sz w:val="22"/>
                <w:szCs w:val="22"/>
              </w:rPr>
              <w:t xml:space="preserve"> и то најмање </w:t>
            </w:r>
            <w:r>
              <w:rPr>
                <w:rFonts w:ascii="Arial" w:hAnsi="Arial" w:cs="Arial"/>
                <w:sz w:val="22"/>
                <w:szCs w:val="22"/>
              </w:rPr>
              <w:t>16</w:t>
            </w:r>
            <w:r w:rsidRPr="00856BE7">
              <w:rPr>
                <w:rFonts w:ascii="Arial" w:hAnsi="Arial" w:cs="Arial"/>
                <w:sz w:val="22"/>
                <w:szCs w:val="22"/>
              </w:rPr>
              <w:t xml:space="preserve"> канцелариј</w:t>
            </w:r>
            <w:r>
              <w:rPr>
                <w:rFonts w:ascii="Arial" w:hAnsi="Arial" w:cs="Arial"/>
                <w:sz w:val="22"/>
                <w:szCs w:val="22"/>
              </w:rPr>
              <w:t>а</w:t>
            </w:r>
            <w:r w:rsidRPr="00856BE7">
              <w:rPr>
                <w:rFonts w:ascii="Arial" w:hAnsi="Arial" w:cs="Arial"/>
                <w:sz w:val="22"/>
                <w:szCs w:val="22"/>
              </w:rPr>
              <w:t xml:space="preserve"> за потребе студентске службе и секретаријата</w:t>
            </w:r>
            <w:r>
              <w:rPr>
                <w:rFonts w:ascii="Arial" w:hAnsi="Arial" w:cs="Arial"/>
                <w:sz w:val="22"/>
                <w:szCs w:val="22"/>
              </w:rPr>
              <w:t>.</w:t>
            </w:r>
          </w:p>
          <w:p w14:paraId="396E1F32" w14:textId="77777777" w:rsidR="00A97ED9" w:rsidRPr="006048DF" w:rsidRDefault="00A97ED9" w:rsidP="00A97ED9">
            <w:pPr>
              <w:pStyle w:val="Default"/>
              <w:numPr>
                <w:ilvl w:val="0"/>
                <w:numId w:val="37"/>
              </w:numPr>
              <w:spacing w:before="120"/>
              <w:ind w:left="1077" w:hanging="357"/>
              <w:jc w:val="both"/>
              <w:rPr>
                <w:rFonts w:ascii="Arial" w:hAnsi="Arial" w:cs="Arial"/>
                <w:sz w:val="22"/>
                <w:szCs w:val="22"/>
              </w:rPr>
            </w:pPr>
            <w:r>
              <w:rPr>
                <w:rFonts w:ascii="Arial" w:hAnsi="Arial" w:cs="Arial"/>
                <w:sz w:val="22"/>
                <w:szCs w:val="22"/>
              </w:rPr>
              <w:t xml:space="preserve">Наставници и сарадници на студијском програму МАС Туризам располажу простором површине 150 </w:t>
            </w:r>
            <w:r w:rsidRPr="006048DF">
              <w:rPr>
                <w:rFonts w:ascii="Arial" w:hAnsi="Arial" w:cs="Arial"/>
                <w:sz w:val="22"/>
                <w:szCs w:val="22"/>
              </w:rPr>
              <w:t>m</w:t>
            </w:r>
            <w:r w:rsidRPr="006048DF">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(6 кабинета).</w:t>
            </w:r>
          </w:p>
          <w:p w14:paraId="50AF8652" w14:textId="77777777" w:rsidR="00A97ED9" w:rsidRPr="006048DF" w:rsidRDefault="00A97ED9" w:rsidP="00A97ED9">
            <w:pPr>
              <w:pStyle w:val="Default"/>
              <w:numPr>
                <w:ilvl w:val="0"/>
                <w:numId w:val="37"/>
              </w:numPr>
              <w:spacing w:before="120"/>
              <w:ind w:left="1077" w:hanging="357"/>
              <w:jc w:val="both"/>
              <w:rPr>
                <w:rFonts w:ascii="Arial" w:hAnsi="Arial" w:cs="Arial"/>
                <w:sz w:val="22"/>
                <w:szCs w:val="22"/>
              </w:rPr>
            </w:pPr>
            <w:r w:rsidRPr="006048DF">
              <w:rPr>
                <w:rFonts w:ascii="Arial" w:hAnsi="Arial" w:cs="Arial"/>
                <w:sz w:val="22"/>
                <w:szCs w:val="22"/>
              </w:rPr>
              <w:t>За потребе Службе за наставу и студентска питања обезбеђене су 2 канцеларије</w:t>
            </w:r>
            <w:r>
              <w:rPr>
                <w:rFonts w:ascii="Arial" w:hAnsi="Arial" w:cs="Arial"/>
                <w:sz w:val="22"/>
                <w:szCs w:val="22"/>
              </w:rPr>
              <w:t>.</w:t>
            </w:r>
          </w:p>
          <w:p w14:paraId="78C0EABA" w14:textId="77777777" w:rsidR="00A97ED9" w:rsidRPr="006048DF" w:rsidRDefault="00A97ED9" w:rsidP="00A97ED9">
            <w:pPr>
              <w:pStyle w:val="Default"/>
              <w:numPr>
                <w:ilvl w:val="0"/>
                <w:numId w:val="37"/>
              </w:numPr>
              <w:spacing w:before="120"/>
              <w:ind w:left="1077" w:hanging="357"/>
              <w:jc w:val="both"/>
              <w:rPr>
                <w:rFonts w:ascii="Arial" w:hAnsi="Arial" w:cs="Arial"/>
                <w:sz w:val="22"/>
                <w:szCs w:val="22"/>
              </w:rPr>
            </w:pPr>
            <w:r w:rsidRPr="006048DF">
              <w:rPr>
                <w:rFonts w:ascii="Arial" w:hAnsi="Arial" w:cs="Arial"/>
                <w:sz w:val="22"/>
                <w:szCs w:val="22"/>
              </w:rPr>
              <w:t>За потребе рада Студентског парламента обезбеђене су 2 просторије површине 117 m</w:t>
            </w:r>
            <w:r w:rsidRPr="006048DF">
              <w:rPr>
                <w:rFonts w:ascii="Arial" w:hAnsi="Arial" w:cs="Arial"/>
                <w:sz w:val="22"/>
                <w:szCs w:val="22"/>
                <w:vertAlign w:val="superscript"/>
              </w:rPr>
              <w:t>2</w:t>
            </w:r>
            <w:r w:rsidRPr="006048DF">
              <w:rPr>
                <w:rFonts w:ascii="Arial" w:hAnsi="Arial" w:cs="Arial"/>
                <w:sz w:val="22"/>
                <w:szCs w:val="22"/>
              </w:rPr>
              <w:t>.</w:t>
            </w:r>
          </w:p>
          <w:p w14:paraId="1BF9D3D7" w14:textId="77777777" w:rsidR="00A97ED9" w:rsidRPr="0057095D" w:rsidRDefault="00A97ED9" w:rsidP="00A97ED9">
            <w:pPr>
              <w:pStyle w:val="Default"/>
              <w:ind w:firstLine="720"/>
              <w:jc w:val="both"/>
              <w:rPr>
                <w:rFonts w:ascii="Arial" w:hAnsi="Arial" w:cs="Arial"/>
                <w:sz w:val="22"/>
                <w:szCs w:val="22"/>
              </w:rPr>
            </w:pPr>
            <w:r>
              <w:rPr>
                <w:rFonts w:ascii="Arial" w:hAnsi="Arial" w:cs="Arial"/>
                <w:sz w:val="22"/>
                <w:szCs w:val="22"/>
              </w:rPr>
              <w:t>Факултет поседује адекватну и савремену техничку опрему за квалитетно извођење наставе на студијском програму МАС Туризам (8 видео бимова, 1 интерактивну таблу. Око 16</w:t>
            </w:r>
            <w:r w:rsidRPr="0057095D">
              <w:rPr>
                <w:rFonts w:ascii="Arial" w:hAnsi="Arial" w:cs="Arial"/>
                <w:sz w:val="22"/>
                <w:szCs w:val="22"/>
              </w:rPr>
              <w:t xml:space="preserve"> рачунара намењено</w:t>
            </w:r>
            <w:r>
              <w:rPr>
                <w:rFonts w:ascii="Arial" w:hAnsi="Arial" w:cs="Arial"/>
                <w:sz w:val="22"/>
                <w:szCs w:val="22"/>
              </w:rPr>
              <w:t xml:space="preserve"> је</w:t>
            </w:r>
            <w:r w:rsidRPr="0057095D">
              <w:rPr>
                <w:rFonts w:ascii="Arial" w:hAnsi="Arial" w:cs="Arial"/>
                <w:sz w:val="22"/>
                <w:szCs w:val="22"/>
              </w:rPr>
              <w:t xml:space="preserve"> раду наст</w:t>
            </w:r>
            <w:r>
              <w:rPr>
                <w:rFonts w:ascii="Arial" w:hAnsi="Arial" w:cs="Arial"/>
                <w:sz w:val="22"/>
                <w:szCs w:val="22"/>
              </w:rPr>
              <w:t>авника и сарадника на ст</w:t>
            </w:r>
            <w:r w:rsidR="00B60858">
              <w:rPr>
                <w:rFonts w:ascii="Arial" w:hAnsi="Arial" w:cs="Arial"/>
                <w:sz w:val="22"/>
                <w:szCs w:val="22"/>
              </w:rPr>
              <w:t>удијском програму МАС Туризам</w:t>
            </w:r>
            <w:r w:rsidRPr="0057095D">
              <w:rPr>
                <w:rFonts w:ascii="Arial" w:hAnsi="Arial" w:cs="Arial"/>
                <w:sz w:val="22"/>
                <w:szCs w:val="22"/>
              </w:rPr>
              <w:t>. Сви рачунари су прикљу</w:t>
            </w:r>
            <w:r>
              <w:rPr>
                <w:rFonts w:ascii="Arial" w:hAnsi="Arial" w:cs="Arial"/>
                <w:sz w:val="22"/>
                <w:szCs w:val="22"/>
              </w:rPr>
              <w:softHyphen/>
            </w:r>
            <w:r w:rsidRPr="0057095D">
              <w:rPr>
                <w:rFonts w:ascii="Arial" w:hAnsi="Arial" w:cs="Arial"/>
                <w:sz w:val="22"/>
                <w:szCs w:val="22"/>
              </w:rPr>
              <w:t>чени на локалну мрежу Факултета и са свих рачунара је омогућен приступ интернету.</w:t>
            </w:r>
          </w:p>
          <w:p w14:paraId="5A4092BB" w14:textId="77777777" w:rsidR="00A97ED9" w:rsidRPr="0057095D" w:rsidRDefault="00A97ED9" w:rsidP="00A97ED9">
            <w:pPr>
              <w:pStyle w:val="Default"/>
              <w:ind w:firstLine="720"/>
              <w:jc w:val="both"/>
              <w:rPr>
                <w:rFonts w:ascii="Arial" w:hAnsi="Arial" w:cs="Arial"/>
                <w:sz w:val="22"/>
                <w:szCs w:val="22"/>
              </w:rPr>
            </w:pPr>
            <w:r w:rsidRPr="0057095D">
              <w:rPr>
                <w:rFonts w:ascii="Arial" w:hAnsi="Arial" w:cs="Arial"/>
                <w:sz w:val="22"/>
                <w:szCs w:val="22"/>
              </w:rPr>
              <w:t>Факултет је обезбедио сталан приступ информација</w:t>
            </w:r>
            <w:r>
              <w:rPr>
                <w:rFonts w:ascii="Arial" w:hAnsi="Arial" w:cs="Arial"/>
                <w:sz w:val="22"/>
                <w:szCs w:val="22"/>
              </w:rPr>
              <w:t>ма</w:t>
            </w:r>
            <w:r w:rsidRPr="0057095D">
              <w:rPr>
                <w:rFonts w:ascii="Arial" w:hAnsi="Arial" w:cs="Arial"/>
                <w:sz w:val="22"/>
                <w:szCs w:val="22"/>
              </w:rPr>
              <w:t xml:space="preserve"> у електронском облику преко академске мреже КОБСОН, приступ значајним страним и домаћим стручним и научним часописима, како на самом Факултету, тако и од куће. </w:t>
            </w:r>
          </w:p>
          <w:p w14:paraId="7A49EF8A" w14:textId="77777777" w:rsidR="000D38DD" w:rsidRDefault="00A97ED9" w:rsidP="00A97ED9">
            <w:pPr>
              <w:pStyle w:val="Default"/>
              <w:ind w:firstLine="720"/>
              <w:jc w:val="both"/>
              <w:rPr>
                <w:rFonts w:ascii="Arial" w:hAnsi="Arial" w:cs="Arial"/>
                <w:sz w:val="22"/>
                <w:szCs w:val="22"/>
              </w:rPr>
            </w:pPr>
            <w:r>
              <w:rPr>
                <w:rFonts w:ascii="Arial" w:hAnsi="Arial" w:cs="Arial"/>
                <w:sz w:val="22"/>
                <w:szCs w:val="22"/>
              </w:rPr>
              <w:t>У циљу боље испуњености наведеног стандарда, планира се проширење капацитета р</w:t>
            </w:r>
            <w:r w:rsidRPr="00F55A6F">
              <w:rPr>
                <w:rFonts w:ascii="Arial" w:hAnsi="Arial" w:cs="Arial"/>
                <w:sz w:val="22"/>
                <w:szCs w:val="22"/>
              </w:rPr>
              <w:t>еконструкциј</w:t>
            </w:r>
            <w:r>
              <w:rPr>
                <w:rFonts w:ascii="Arial" w:hAnsi="Arial" w:cs="Arial"/>
                <w:sz w:val="22"/>
                <w:szCs w:val="22"/>
              </w:rPr>
              <w:t>ом</w:t>
            </w:r>
            <w:r w:rsidRPr="00F55A6F">
              <w:rPr>
                <w:rFonts w:ascii="Arial" w:hAnsi="Arial" w:cs="Arial"/>
                <w:sz w:val="22"/>
                <w:szCs w:val="22"/>
              </w:rPr>
              <w:t xml:space="preserve"> и адаптациј</w:t>
            </w:r>
            <w:r>
              <w:rPr>
                <w:rFonts w:ascii="Arial" w:hAnsi="Arial" w:cs="Arial"/>
                <w:sz w:val="22"/>
                <w:szCs w:val="22"/>
              </w:rPr>
              <w:t>ом</w:t>
            </w:r>
            <w:r w:rsidRPr="00F55A6F">
              <w:rPr>
                <w:rFonts w:ascii="Arial" w:hAnsi="Arial" w:cs="Arial"/>
                <w:sz w:val="22"/>
                <w:szCs w:val="22"/>
              </w:rPr>
              <w:t xml:space="preserve"> приземља у згради ПМФ-а </w:t>
            </w:r>
            <w:r>
              <w:rPr>
                <w:rFonts w:ascii="Arial" w:hAnsi="Arial" w:cs="Arial"/>
                <w:sz w:val="22"/>
                <w:szCs w:val="22"/>
              </w:rPr>
              <w:t>у циљу обезбеђења</w:t>
            </w:r>
            <w:r w:rsidRPr="00F55A6F">
              <w:rPr>
                <w:rFonts w:ascii="Arial" w:hAnsi="Arial" w:cs="Arial"/>
                <w:sz w:val="22"/>
                <w:szCs w:val="22"/>
              </w:rPr>
              <w:t xml:space="preserve"> простор</w:t>
            </w:r>
            <w:r>
              <w:rPr>
                <w:rFonts w:ascii="Arial" w:hAnsi="Arial" w:cs="Arial"/>
                <w:sz w:val="22"/>
                <w:szCs w:val="22"/>
              </w:rPr>
              <w:t>а</w:t>
            </w:r>
            <w:r w:rsidRPr="00F55A6F">
              <w:rPr>
                <w:rFonts w:ascii="Arial" w:hAnsi="Arial" w:cs="Arial"/>
                <w:sz w:val="22"/>
                <w:szCs w:val="22"/>
              </w:rPr>
              <w:t xml:space="preserve"> за одржавање наставног про</w:t>
            </w:r>
            <w:r>
              <w:rPr>
                <w:rFonts w:ascii="Arial" w:hAnsi="Arial" w:cs="Arial"/>
                <w:sz w:val="22"/>
                <w:szCs w:val="22"/>
              </w:rPr>
              <w:t xml:space="preserve">цеса на </w:t>
            </w:r>
            <w:r w:rsidRPr="00F55A6F">
              <w:rPr>
                <w:rFonts w:ascii="Arial" w:hAnsi="Arial" w:cs="Arial"/>
                <w:sz w:val="22"/>
                <w:szCs w:val="22"/>
              </w:rPr>
              <w:t>Департман</w:t>
            </w:r>
            <w:r>
              <w:rPr>
                <w:rFonts w:ascii="Arial" w:hAnsi="Arial" w:cs="Arial"/>
                <w:sz w:val="22"/>
                <w:szCs w:val="22"/>
              </w:rPr>
              <w:t>у</w:t>
            </w:r>
            <w:r w:rsidRPr="00F55A6F">
              <w:rPr>
                <w:rFonts w:ascii="Arial" w:hAnsi="Arial" w:cs="Arial"/>
                <w:sz w:val="22"/>
                <w:szCs w:val="22"/>
              </w:rPr>
              <w:t xml:space="preserve"> за географију</w:t>
            </w:r>
          </w:p>
          <w:p w14:paraId="017778A6" w14:textId="77777777" w:rsidR="000D38DD" w:rsidRPr="0057095D" w:rsidRDefault="000D38DD" w:rsidP="00A97ED9">
            <w:pPr>
              <w:pStyle w:val="Default"/>
              <w:ind w:firstLine="720"/>
              <w:jc w:val="both"/>
              <w:rPr>
                <w:rFonts w:ascii="Arial" w:hAnsi="Arial" w:cs="Arial"/>
                <w:sz w:val="22"/>
                <w:szCs w:val="22"/>
              </w:rPr>
            </w:pPr>
          </w:p>
        </w:tc>
      </w:tr>
      <w:tr w:rsidR="007B4EC5" w:rsidRPr="00C70168" w14:paraId="4C22101D" w14:textId="77777777" w:rsidTr="00816C0C">
        <w:trPr>
          <w:trHeight w:val="283"/>
        </w:trPr>
        <w:tc>
          <w:tcPr>
            <w:tcW w:w="9606" w:type="dxa"/>
            <w:gridSpan w:val="2"/>
            <w:shd w:val="clear" w:color="auto" w:fill="DBE5F1"/>
            <w:vAlign w:val="center"/>
          </w:tcPr>
          <w:p w14:paraId="6C6A7BF3"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б) Процена испуњености стандарда 1</w:t>
            </w:r>
            <w:r>
              <w:rPr>
                <w:rFonts w:ascii="Arial" w:hAnsi="Arial" w:cs="Arial"/>
                <w:b/>
                <w:sz w:val="22"/>
                <w:szCs w:val="22"/>
              </w:rPr>
              <w:t>1</w:t>
            </w:r>
            <w:r w:rsidRPr="00C70168">
              <w:rPr>
                <w:rFonts w:ascii="Arial" w:hAnsi="Arial" w:cs="Arial"/>
                <w:b/>
                <w:sz w:val="22"/>
                <w:szCs w:val="22"/>
              </w:rPr>
              <w:t xml:space="preserve"> (SWOT анализа)</w:t>
            </w:r>
          </w:p>
        </w:tc>
      </w:tr>
      <w:tr w:rsidR="007B4EC5" w:rsidRPr="00C70168" w14:paraId="665AE7D7" w14:textId="77777777" w:rsidTr="00816C0C">
        <w:tc>
          <w:tcPr>
            <w:tcW w:w="9606" w:type="dxa"/>
            <w:gridSpan w:val="2"/>
            <w:shd w:val="clear" w:color="auto" w:fill="auto"/>
          </w:tcPr>
          <w:p w14:paraId="51D105AC" w14:textId="77777777" w:rsidR="00402318" w:rsidRDefault="00402318" w:rsidP="00271284">
            <w:pPr>
              <w:pStyle w:val="Default"/>
              <w:spacing w:after="120"/>
              <w:ind w:firstLine="720"/>
              <w:jc w:val="both"/>
              <w:rPr>
                <w:rFonts w:ascii="Arial" w:hAnsi="Arial" w:cs="Arial"/>
                <w:sz w:val="22"/>
                <w:szCs w:val="22"/>
              </w:rPr>
            </w:pPr>
          </w:p>
          <w:p w14:paraId="5AD368DB" w14:textId="77777777" w:rsidR="00F00DE4" w:rsidRPr="00EC775C" w:rsidRDefault="00F00DE4" w:rsidP="00271284">
            <w:pPr>
              <w:pStyle w:val="Default"/>
              <w:spacing w:after="120"/>
              <w:ind w:firstLine="720"/>
              <w:jc w:val="both"/>
              <w:rPr>
                <w:rFonts w:ascii="Arial" w:hAnsi="Arial" w:cs="Arial"/>
                <w:sz w:val="22"/>
                <w:szCs w:val="22"/>
              </w:rPr>
            </w:pPr>
            <w:r w:rsidRPr="00EC775C">
              <w:rPr>
                <w:rFonts w:ascii="Arial" w:hAnsi="Arial" w:cs="Arial"/>
                <w:sz w:val="22"/>
                <w:szCs w:val="22"/>
              </w:rPr>
              <w:t>У оквиру стандарда 1</w:t>
            </w:r>
            <w:r>
              <w:rPr>
                <w:rFonts w:ascii="Arial" w:hAnsi="Arial" w:cs="Arial"/>
                <w:sz w:val="22"/>
                <w:szCs w:val="22"/>
              </w:rPr>
              <w:t>1</w:t>
            </w:r>
            <w:r w:rsidRPr="00EC775C">
              <w:rPr>
                <w:rFonts w:ascii="Arial" w:hAnsi="Arial" w:cs="Arial"/>
                <w:sz w:val="22"/>
                <w:szCs w:val="22"/>
              </w:rPr>
              <w:t>, установа је анализирала и квантитативно оценила следеће елементе:</w:t>
            </w:r>
          </w:p>
          <w:p w14:paraId="7B6A7D6F" w14:textId="77777777" w:rsidR="005E61B0" w:rsidRDefault="005E61B0" w:rsidP="005E61B0">
            <w:pPr>
              <w:pStyle w:val="Default"/>
              <w:numPr>
                <w:ilvl w:val="0"/>
                <w:numId w:val="3"/>
              </w:numPr>
              <w:spacing w:after="120"/>
              <w:ind w:left="284" w:hanging="284"/>
              <w:jc w:val="both"/>
              <w:rPr>
                <w:rFonts w:ascii="Arial" w:hAnsi="Arial" w:cs="Arial"/>
                <w:sz w:val="22"/>
                <w:szCs w:val="22"/>
              </w:rPr>
            </w:pPr>
            <w:r>
              <w:rPr>
                <w:rFonts w:ascii="Arial" w:hAnsi="Arial" w:cs="Arial"/>
                <w:b/>
                <w:sz w:val="22"/>
                <w:szCs w:val="22"/>
              </w:rPr>
              <w:t>У</w:t>
            </w:r>
            <w:r w:rsidR="00F00DE4" w:rsidRPr="005E61B0">
              <w:rPr>
                <w:rFonts w:ascii="Arial" w:hAnsi="Arial" w:cs="Arial"/>
                <w:b/>
                <w:sz w:val="22"/>
                <w:szCs w:val="22"/>
              </w:rPr>
              <w:t>склађеност просторних капацит</w:t>
            </w:r>
            <w:r>
              <w:rPr>
                <w:rFonts w:ascii="Arial" w:hAnsi="Arial" w:cs="Arial"/>
                <w:b/>
                <w:sz w:val="22"/>
                <w:szCs w:val="22"/>
              </w:rPr>
              <w:t>ета са укупним бројем студената ++</w:t>
            </w:r>
          </w:p>
          <w:p w14:paraId="3F5B1066" w14:textId="77777777" w:rsidR="005E0A92" w:rsidRPr="005E0A92" w:rsidRDefault="005E61B0" w:rsidP="005E0A92">
            <w:pPr>
              <w:spacing w:before="48" w:after="48" w:line="240" w:lineRule="auto"/>
            </w:pPr>
            <w:r w:rsidRPr="005E61B0">
              <w:rPr>
                <w:rFonts w:ascii="Arial" w:hAnsi="Arial" w:cs="Arial"/>
              </w:rPr>
              <w:t>Укупан расположиви про</w:t>
            </w:r>
            <w:r w:rsidR="005E0A92">
              <w:rPr>
                <w:rFonts w:ascii="Arial" w:hAnsi="Arial" w:cs="Arial"/>
              </w:rPr>
              <w:t xml:space="preserve">стор за реализацију наставе на студијском програму МАС Туризам је у бруто износу </w:t>
            </w:r>
            <w:r w:rsidR="005E0A92">
              <w:rPr>
                <w:rFonts w:ascii="Times New Roman" w:eastAsia="MS Mincho" w:hAnsi="Times New Roman"/>
              </w:rPr>
              <w:t xml:space="preserve">1839,86 </w:t>
            </w:r>
            <w:r w:rsidR="005E0A92" w:rsidRPr="003C3233">
              <w:rPr>
                <w:rFonts w:ascii="Times New Roman" w:hAnsi="Times New Roman"/>
                <w:sz w:val="24"/>
                <w:szCs w:val="24"/>
              </w:rPr>
              <w:t>m²</w:t>
            </w:r>
            <w:r w:rsidRPr="005E61B0">
              <w:rPr>
                <w:rFonts w:ascii="Arial" w:hAnsi="Arial" w:cs="Arial"/>
              </w:rPr>
              <w:t>.</w:t>
            </w:r>
            <w:r>
              <w:rPr>
                <w:rFonts w:ascii="Arial" w:hAnsi="Arial" w:cs="Arial"/>
              </w:rPr>
              <w:t xml:space="preserve"> </w:t>
            </w:r>
            <w:r w:rsidRPr="005E61B0">
              <w:rPr>
                <w:rFonts w:ascii="Arial" w:hAnsi="Arial" w:cs="Arial"/>
              </w:rPr>
              <w:t>Бруто</w:t>
            </w:r>
            <w:r w:rsidR="005E0A92">
              <w:rPr>
                <w:rFonts w:ascii="Arial" w:hAnsi="Arial" w:cs="Arial"/>
              </w:rPr>
              <w:t xml:space="preserve"> површина простора који се</w:t>
            </w:r>
            <w:r w:rsidRPr="005E61B0">
              <w:rPr>
                <w:rFonts w:ascii="Arial" w:hAnsi="Arial" w:cs="Arial"/>
              </w:rPr>
              <w:t xml:space="preserve"> користи за потребе наставе и активности</w:t>
            </w:r>
            <w:r w:rsidR="005E0A92">
              <w:rPr>
                <w:rFonts w:ascii="Arial" w:hAnsi="Arial" w:cs="Arial"/>
              </w:rPr>
              <w:t xml:space="preserve"> студената износи по студенту </w:t>
            </w:r>
            <w:r w:rsidR="005E0A92" w:rsidRPr="005E0A92">
              <w:rPr>
                <w:rFonts w:ascii="Times New Roman" w:eastAsia="MS Mincho" w:hAnsi="Times New Roman"/>
              </w:rPr>
              <w:t>68,14</w:t>
            </w:r>
            <w:r w:rsidR="00875F42">
              <w:rPr>
                <w:rFonts w:ascii="Times New Roman" w:eastAsia="MS Mincho" w:hAnsi="Times New Roman"/>
              </w:rPr>
              <w:t xml:space="preserve"> </w:t>
            </w:r>
          </w:p>
          <w:p w14:paraId="2390E350" w14:textId="77777777" w:rsidR="005E61B0" w:rsidRPr="005E61B0" w:rsidRDefault="005E0A92" w:rsidP="005E0A92">
            <w:pPr>
              <w:pStyle w:val="Default"/>
              <w:ind w:left="284"/>
              <w:jc w:val="both"/>
              <w:rPr>
                <w:rFonts w:ascii="Arial" w:hAnsi="Arial" w:cs="Arial"/>
                <w:sz w:val="22"/>
                <w:szCs w:val="22"/>
              </w:rPr>
            </w:pPr>
            <w:r w:rsidRPr="005E0A92">
              <w:rPr>
                <w:rFonts w:eastAsia="MS Mincho"/>
                <w:color w:val="auto"/>
                <w:sz w:val="22"/>
                <w:szCs w:val="22"/>
              </w:rPr>
              <w:t>m</w:t>
            </w:r>
            <w:r w:rsidRPr="005E0A92">
              <w:rPr>
                <w:rFonts w:eastAsia="MS Mincho"/>
                <w:color w:val="auto"/>
                <w:sz w:val="22"/>
                <w:szCs w:val="22"/>
                <w:vertAlign w:val="superscript"/>
                <w:lang w:val="sr-Cyrl-CS"/>
              </w:rPr>
              <w:t>2</w:t>
            </w:r>
            <w:r w:rsidRPr="005E0A92">
              <w:rPr>
                <w:rFonts w:eastAsia="MS Mincho"/>
                <w:color w:val="auto"/>
                <w:sz w:val="22"/>
                <w:szCs w:val="22"/>
                <w:lang w:val="sr-Cyrl-CS"/>
              </w:rPr>
              <w:t>/студенту</w:t>
            </w:r>
            <w:r>
              <w:rPr>
                <w:rFonts w:ascii="Arial" w:hAnsi="Arial" w:cs="Arial"/>
                <w:sz w:val="22"/>
                <w:szCs w:val="22"/>
              </w:rPr>
              <w:t xml:space="preserve"> </w:t>
            </w:r>
            <w:r w:rsidR="005E61B0" w:rsidRPr="005E61B0">
              <w:rPr>
                <w:rFonts w:ascii="Arial" w:hAnsi="Arial" w:cs="Arial"/>
                <w:sz w:val="22"/>
                <w:szCs w:val="22"/>
              </w:rPr>
              <w:t xml:space="preserve">  </w:t>
            </w:r>
            <w:r>
              <w:rPr>
                <w:rFonts w:ascii="Arial" w:hAnsi="Arial" w:cs="Arial"/>
                <w:sz w:val="22"/>
                <w:szCs w:val="22"/>
              </w:rPr>
              <w:t xml:space="preserve">с </w:t>
            </w:r>
            <w:r w:rsidR="005E61B0" w:rsidRPr="005E61B0">
              <w:rPr>
                <w:rFonts w:ascii="Arial" w:hAnsi="Arial" w:cs="Arial"/>
                <w:sz w:val="22"/>
                <w:szCs w:val="22"/>
              </w:rPr>
              <w:t xml:space="preserve">обзиром </w:t>
            </w:r>
            <w:r>
              <w:rPr>
                <w:rFonts w:ascii="Arial" w:hAnsi="Arial" w:cs="Arial"/>
                <w:sz w:val="22"/>
                <w:szCs w:val="22"/>
              </w:rPr>
              <w:t>на то да факултет на овом акредитовано</w:t>
            </w:r>
            <w:r w:rsidR="005E61B0" w:rsidRPr="005E61B0">
              <w:rPr>
                <w:rFonts w:ascii="Arial" w:hAnsi="Arial" w:cs="Arial"/>
                <w:sz w:val="22"/>
                <w:szCs w:val="22"/>
              </w:rPr>
              <w:t xml:space="preserve">м </w:t>
            </w:r>
            <w:r>
              <w:rPr>
                <w:rFonts w:ascii="Arial" w:hAnsi="Arial" w:cs="Arial"/>
                <w:sz w:val="22"/>
                <w:szCs w:val="22"/>
              </w:rPr>
              <w:t xml:space="preserve">студијском програму </w:t>
            </w:r>
            <w:r>
              <w:rPr>
                <w:rFonts w:ascii="Arial" w:hAnsi="Arial" w:cs="Arial"/>
                <w:sz w:val="22"/>
                <w:szCs w:val="22"/>
              </w:rPr>
              <w:lastRenderedPageBreak/>
              <w:t>може да упише 27</w:t>
            </w:r>
            <w:r w:rsidR="00891DD2">
              <w:rPr>
                <w:rFonts w:ascii="Arial" w:hAnsi="Arial" w:cs="Arial"/>
                <w:sz w:val="22"/>
                <w:szCs w:val="22"/>
              </w:rPr>
              <w:t xml:space="preserve"> </w:t>
            </w:r>
            <w:r w:rsidR="005E61B0" w:rsidRPr="005E61B0">
              <w:rPr>
                <w:rFonts w:ascii="Arial" w:hAnsi="Arial" w:cs="Arial"/>
                <w:sz w:val="22"/>
                <w:szCs w:val="22"/>
              </w:rPr>
              <w:t>студената.</w:t>
            </w:r>
          </w:p>
          <w:p w14:paraId="086D27C4" w14:textId="77777777" w:rsidR="00F00DE4" w:rsidRDefault="00F00DE4" w:rsidP="00F00DE4">
            <w:pPr>
              <w:pStyle w:val="Default"/>
              <w:spacing w:after="120"/>
              <w:jc w:val="both"/>
              <w:rPr>
                <w:rFonts w:ascii="Arial" w:hAnsi="Arial" w:cs="Arial"/>
                <w:sz w:val="22"/>
                <w:szCs w:val="22"/>
              </w:rPr>
            </w:pPr>
            <w:r w:rsidRPr="00F00DE4">
              <w:rPr>
                <w:rFonts w:ascii="Arial" w:hAnsi="Arial" w:cs="Arial"/>
                <w:sz w:val="22"/>
                <w:szCs w:val="22"/>
              </w:rPr>
              <w:t xml:space="preserve"> </w:t>
            </w:r>
          </w:p>
          <w:p w14:paraId="5E9B4A6A" w14:textId="77777777" w:rsidR="00F00DE4" w:rsidRDefault="005E61B0" w:rsidP="005E61B0">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А</w:t>
            </w:r>
            <w:r w:rsidR="00F00DE4" w:rsidRPr="005E61B0">
              <w:rPr>
                <w:rFonts w:ascii="Arial" w:hAnsi="Arial" w:cs="Arial"/>
                <w:b/>
                <w:sz w:val="22"/>
                <w:szCs w:val="22"/>
              </w:rPr>
              <w:t>декватност техничке,</w:t>
            </w:r>
            <w:r>
              <w:rPr>
                <w:rFonts w:ascii="Arial" w:hAnsi="Arial" w:cs="Arial"/>
                <w:b/>
                <w:sz w:val="22"/>
                <w:szCs w:val="22"/>
              </w:rPr>
              <w:t xml:space="preserve"> лабораторијске и остале опреме +++</w:t>
            </w:r>
            <w:r w:rsidR="00F00DE4" w:rsidRPr="005E61B0">
              <w:rPr>
                <w:rFonts w:ascii="Arial" w:hAnsi="Arial" w:cs="Arial"/>
                <w:b/>
                <w:sz w:val="22"/>
                <w:szCs w:val="22"/>
              </w:rPr>
              <w:t xml:space="preserve"> </w:t>
            </w:r>
          </w:p>
          <w:p w14:paraId="0682B7E7" w14:textId="77777777" w:rsidR="005E61B0" w:rsidRDefault="00750D11" w:rsidP="005E61B0">
            <w:pPr>
              <w:pStyle w:val="Default"/>
              <w:spacing w:after="120"/>
              <w:ind w:left="284"/>
              <w:jc w:val="both"/>
              <w:rPr>
                <w:rFonts w:ascii="Arial" w:hAnsi="Arial" w:cs="Arial"/>
                <w:sz w:val="22"/>
                <w:szCs w:val="22"/>
              </w:rPr>
            </w:pPr>
            <w:r w:rsidRPr="00750D11">
              <w:rPr>
                <w:rFonts w:ascii="Arial" w:hAnsi="Arial" w:cs="Arial"/>
                <w:sz w:val="22"/>
                <w:szCs w:val="22"/>
              </w:rPr>
              <w:t>Техничка и остала опрема потребна за реализацију образовн</w:t>
            </w:r>
            <w:r>
              <w:rPr>
                <w:rFonts w:ascii="Arial" w:hAnsi="Arial" w:cs="Arial"/>
                <w:sz w:val="22"/>
                <w:szCs w:val="22"/>
              </w:rPr>
              <w:t>их</w:t>
            </w:r>
            <w:r w:rsidRPr="00750D11">
              <w:rPr>
                <w:rFonts w:ascii="Arial" w:hAnsi="Arial" w:cs="Arial"/>
                <w:sz w:val="22"/>
                <w:szCs w:val="22"/>
              </w:rPr>
              <w:t xml:space="preserve"> и научно-истраживачких послова </w:t>
            </w:r>
            <w:r w:rsidR="005E0A92">
              <w:rPr>
                <w:rFonts w:ascii="Arial" w:hAnsi="Arial" w:cs="Arial"/>
                <w:sz w:val="22"/>
                <w:szCs w:val="22"/>
              </w:rPr>
              <w:t>на МАС Туризам</w:t>
            </w:r>
            <w:r w:rsidRPr="00750D11">
              <w:rPr>
                <w:rFonts w:ascii="Arial" w:hAnsi="Arial" w:cs="Arial"/>
                <w:sz w:val="22"/>
                <w:szCs w:val="22"/>
              </w:rPr>
              <w:t xml:space="preserve"> је потпуно у складу са савременим стандардима и потребама Факултета.</w:t>
            </w:r>
            <w:r>
              <w:rPr>
                <w:rFonts w:ascii="Arial" w:hAnsi="Arial" w:cs="Arial"/>
                <w:sz w:val="22"/>
                <w:szCs w:val="22"/>
              </w:rPr>
              <w:t xml:space="preserve"> Улагања Министарства просвете, науке и технолошког развоја РС у периоду 201</w:t>
            </w:r>
            <w:r w:rsidR="00324BAD">
              <w:rPr>
                <w:rFonts w:ascii="Arial" w:hAnsi="Arial" w:cs="Arial"/>
                <w:sz w:val="22"/>
                <w:szCs w:val="22"/>
              </w:rPr>
              <w:t>5</w:t>
            </w:r>
            <w:r>
              <w:rPr>
                <w:rFonts w:ascii="Arial" w:hAnsi="Arial" w:cs="Arial"/>
                <w:sz w:val="22"/>
                <w:szCs w:val="22"/>
              </w:rPr>
              <w:t>-201</w:t>
            </w:r>
            <w:r w:rsidR="00324BAD">
              <w:rPr>
                <w:rFonts w:ascii="Arial" w:hAnsi="Arial" w:cs="Arial"/>
                <w:sz w:val="22"/>
                <w:szCs w:val="22"/>
              </w:rPr>
              <w:t>8</w:t>
            </w:r>
            <w:r>
              <w:rPr>
                <w:rFonts w:ascii="Arial" w:hAnsi="Arial" w:cs="Arial"/>
                <w:sz w:val="22"/>
                <w:szCs w:val="22"/>
              </w:rPr>
              <w:t xml:space="preserve"> у научно-истраживачку опрему Факултета су подигла ниво квалитета опреме и уврстила Факултет у значајни истраживачки центар.</w:t>
            </w:r>
          </w:p>
          <w:p w14:paraId="5FD5C1E7" w14:textId="77777777" w:rsidR="00750D11" w:rsidRPr="00750D11" w:rsidRDefault="00750D11" w:rsidP="005E61B0">
            <w:pPr>
              <w:pStyle w:val="Default"/>
              <w:spacing w:after="120"/>
              <w:ind w:left="284"/>
              <w:jc w:val="both"/>
              <w:rPr>
                <w:rFonts w:ascii="Arial" w:hAnsi="Arial" w:cs="Arial"/>
                <w:sz w:val="22"/>
                <w:szCs w:val="22"/>
              </w:rPr>
            </w:pPr>
          </w:p>
          <w:p w14:paraId="267CA279" w14:textId="77777777" w:rsidR="00F00DE4" w:rsidRDefault="005E61B0" w:rsidP="005E61B0">
            <w:pPr>
              <w:pStyle w:val="Default"/>
              <w:numPr>
                <w:ilvl w:val="0"/>
                <w:numId w:val="3"/>
              </w:numPr>
              <w:spacing w:after="120"/>
              <w:ind w:left="284" w:hanging="284"/>
              <w:jc w:val="both"/>
              <w:rPr>
                <w:rFonts w:ascii="Arial" w:hAnsi="Arial" w:cs="Arial"/>
                <w:b/>
                <w:sz w:val="22"/>
                <w:szCs w:val="22"/>
              </w:rPr>
            </w:pPr>
            <w:r w:rsidRPr="005E61B0">
              <w:rPr>
                <w:rFonts w:ascii="Arial" w:hAnsi="Arial" w:cs="Arial"/>
                <w:b/>
                <w:sz w:val="22"/>
                <w:szCs w:val="22"/>
              </w:rPr>
              <w:t>У</w:t>
            </w:r>
            <w:r w:rsidR="00F00DE4" w:rsidRPr="005E61B0">
              <w:rPr>
                <w:rFonts w:ascii="Arial" w:hAnsi="Arial" w:cs="Arial"/>
                <w:b/>
                <w:sz w:val="22"/>
                <w:szCs w:val="22"/>
              </w:rPr>
              <w:t>склађеност капаци</w:t>
            </w:r>
            <w:r>
              <w:rPr>
                <w:rFonts w:ascii="Arial" w:hAnsi="Arial" w:cs="Arial"/>
                <w:b/>
                <w:sz w:val="22"/>
                <w:szCs w:val="22"/>
              </w:rPr>
              <w:t>тета опреме са бројем студената +++</w:t>
            </w:r>
            <w:r w:rsidR="00F00DE4" w:rsidRPr="005E61B0">
              <w:rPr>
                <w:rFonts w:ascii="Arial" w:hAnsi="Arial" w:cs="Arial"/>
                <w:b/>
                <w:sz w:val="22"/>
                <w:szCs w:val="22"/>
              </w:rPr>
              <w:t xml:space="preserve"> </w:t>
            </w:r>
          </w:p>
          <w:p w14:paraId="1671B07C" w14:textId="77777777" w:rsidR="005E61B0" w:rsidRDefault="00750D11" w:rsidP="005E61B0">
            <w:pPr>
              <w:pStyle w:val="Default"/>
              <w:spacing w:after="120"/>
              <w:ind w:left="284"/>
              <w:jc w:val="both"/>
              <w:rPr>
                <w:rFonts w:ascii="Arial" w:hAnsi="Arial" w:cs="Arial"/>
                <w:sz w:val="22"/>
                <w:szCs w:val="22"/>
              </w:rPr>
            </w:pPr>
            <w:r w:rsidRPr="00750D11">
              <w:rPr>
                <w:rFonts w:ascii="Arial" w:hAnsi="Arial" w:cs="Arial"/>
                <w:sz w:val="22"/>
                <w:szCs w:val="22"/>
              </w:rPr>
              <w:t>Капацитет опреме Факултета испуња</w:t>
            </w:r>
            <w:r w:rsidR="00FF7E63">
              <w:rPr>
                <w:rFonts w:ascii="Arial" w:hAnsi="Arial" w:cs="Arial"/>
                <w:sz w:val="22"/>
                <w:szCs w:val="22"/>
              </w:rPr>
              <w:t>ва услове за наставни и научно-</w:t>
            </w:r>
            <w:r w:rsidRPr="00750D11">
              <w:rPr>
                <w:rFonts w:ascii="Arial" w:hAnsi="Arial" w:cs="Arial"/>
                <w:sz w:val="22"/>
                <w:szCs w:val="22"/>
              </w:rPr>
              <w:t xml:space="preserve">истраживачки рад наставника, сарадника и студената. </w:t>
            </w:r>
          </w:p>
          <w:p w14:paraId="228C4530" w14:textId="77777777" w:rsidR="00750D11" w:rsidRPr="00750D11" w:rsidRDefault="00750D11" w:rsidP="005E61B0">
            <w:pPr>
              <w:pStyle w:val="Default"/>
              <w:spacing w:after="120"/>
              <w:ind w:left="284"/>
              <w:jc w:val="both"/>
              <w:rPr>
                <w:rFonts w:ascii="Arial" w:hAnsi="Arial" w:cs="Arial"/>
                <w:sz w:val="22"/>
                <w:szCs w:val="22"/>
              </w:rPr>
            </w:pPr>
          </w:p>
          <w:p w14:paraId="7A47087E" w14:textId="77777777" w:rsidR="00F00DE4" w:rsidRPr="005E61B0" w:rsidRDefault="005E61B0" w:rsidP="005E61B0">
            <w:pPr>
              <w:pStyle w:val="Default"/>
              <w:numPr>
                <w:ilvl w:val="0"/>
                <w:numId w:val="3"/>
              </w:numPr>
              <w:spacing w:after="120"/>
              <w:ind w:left="284" w:hanging="284"/>
              <w:jc w:val="both"/>
              <w:rPr>
                <w:rFonts w:ascii="Arial" w:hAnsi="Arial" w:cs="Arial"/>
                <w:b/>
                <w:sz w:val="22"/>
                <w:szCs w:val="22"/>
              </w:rPr>
            </w:pPr>
            <w:r>
              <w:rPr>
                <w:rFonts w:ascii="Arial" w:hAnsi="Arial" w:cs="Arial"/>
                <w:b/>
                <w:sz w:val="22"/>
                <w:szCs w:val="22"/>
              </w:rPr>
              <w:t>Рачунарске учионице ++</w:t>
            </w:r>
          </w:p>
          <w:p w14:paraId="121DC39C" w14:textId="77777777" w:rsidR="00F00DE4" w:rsidRDefault="005E0A92" w:rsidP="002C5A2E">
            <w:pPr>
              <w:pStyle w:val="Default"/>
              <w:ind w:left="284"/>
              <w:jc w:val="both"/>
              <w:rPr>
                <w:rFonts w:ascii="Arial" w:hAnsi="Arial" w:cs="Arial"/>
                <w:sz w:val="22"/>
                <w:szCs w:val="22"/>
              </w:rPr>
            </w:pPr>
            <w:r>
              <w:rPr>
                <w:rFonts w:ascii="Arial" w:hAnsi="Arial" w:cs="Arial"/>
                <w:sz w:val="22"/>
                <w:szCs w:val="22"/>
              </w:rPr>
              <w:t xml:space="preserve">На студијском програму МАС Туризам користи се једна рачунарска учионица са 15 места. </w:t>
            </w:r>
            <w:r w:rsidR="002C5A2E">
              <w:rPr>
                <w:rFonts w:ascii="Arial" w:hAnsi="Arial" w:cs="Arial"/>
                <w:sz w:val="22"/>
                <w:szCs w:val="22"/>
              </w:rPr>
              <w:t>С</w:t>
            </w:r>
            <w:r w:rsidR="002C5A2E" w:rsidRPr="002C5A2E">
              <w:rPr>
                <w:rFonts w:ascii="Arial" w:hAnsi="Arial" w:cs="Arial"/>
                <w:sz w:val="22"/>
                <w:szCs w:val="22"/>
              </w:rPr>
              <w:t>ервиси</w:t>
            </w:r>
            <w:r w:rsidR="002C5A2E">
              <w:rPr>
                <w:rFonts w:ascii="Arial" w:hAnsi="Arial" w:cs="Arial"/>
                <w:sz w:val="22"/>
                <w:szCs w:val="22"/>
              </w:rPr>
              <w:t xml:space="preserve"> попут:</w:t>
            </w:r>
            <w:r w:rsidR="002C5A2E" w:rsidRPr="002C5A2E">
              <w:rPr>
                <w:rFonts w:ascii="Arial" w:hAnsi="Arial" w:cs="Arial"/>
                <w:sz w:val="22"/>
                <w:szCs w:val="22"/>
              </w:rPr>
              <w:t xml:space="preserve"> е-пошта или веб презентација </w:t>
            </w:r>
            <w:r w:rsidR="002C5A2E">
              <w:rPr>
                <w:rFonts w:ascii="Arial" w:hAnsi="Arial" w:cs="Arial"/>
                <w:sz w:val="22"/>
                <w:szCs w:val="22"/>
              </w:rPr>
              <w:t xml:space="preserve">Факултета </w:t>
            </w:r>
            <w:r w:rsidR="002C5A2E" w:rsidRPr="002C5A2E">
              <w:rPr>
                <w:rFonts w:ascii="Arial" w:hAnsi="Arial" w:cs="Arial"/>
                <w:sz w:val="22"/>
                <w:szCs w:val="22"/>
              </w:rPr>
              <w:t xml:space="preserve">су сигурни и </w:t>
            </w:r>
            <w:r w:rsidR="002C5A2E">
              <w:rPr>
                <w:rFonts w:ascii="Arial" w:hAnsi="Arial" w:cs="Arial"/>
                <w:sz w:val="22"/>
                <w:szCs w:val="22"/>
              </w:rPr>
              <w:t xml:space="preserve">стално </w:t>
            </w:r>
            <w:r w:rsidR="002C5A2E" w:rsidRPr="002C5A2E">
              <w:rPr>
                <w:rFonts w:ascii="Arial" w:hAnsi="Arial" w:cs="Arial"/>
                <w:sz w:val="22"/>
                <w:szCs w:val="22"/>
              </w:rPr>
              <w:t>активни</w:t>
            </w:r>
            <w:r w:rsidR="002C5A2E">
              <w:rPr>
                <w:rFonts w:ascii="Arial" w:hAnsi="Arial" w:cs="Arial"/>
                <w:sz w:val="22"/>
                <w:szCs w:val="22"/>
              </w:rPr>
              <w:t xml:space="preserve">. </w:t>
            </w:r>
            <w:r w:rsidR="002C5A2E" w:rsidRPr="002C5A2E">
              <w:rPr>
                <w:rFonts w:ascii="Arial" w:hAnsi="Arial" w:cs="Arial"/>
                <w:sz w:val="22"/>
                <w:szCs w:val="22"/>
              </w:rPr>
              <w:t>Захваљујући квалитетно постављеној мрежи повезаној брзим конекцијама са</w:t>
            </w:r>
            <w:r w:rsidR="002C5A2E">
              <w:rPr>
                <w:rFonts w:ascii="Arial" w:hAnsi="Arial" w:cs="Arial"/>
                <w:sz w:val="22"/>
                <w:szCs w:val="22"/>
              </w:rPr>
              <w:t xml:space="preserve"> </w:t>
            </w:r>
            <w:r w:rsidR="002C5A2E" w:rsidRPr="002C5A2E">
              <w:rPr>
                <w:rFonts w:ascii="Arial" w:hAnsi="Arial" w:cs="Arial"/>
                <w:sz w:val="22"/>
                <w:szCs w:val="22"/>
              </w:rPr>
              <w:t>Интернетом, факултет обезбеђује квалитетно извођење наставе на</w:t>
            </w:r>
            <w:r w:rsidR="002C5A2E">
              <w:rPr>
                <w:rFonts w:ascii="Arial" w:hAnsi="Arial" w:cs="Arial"/>
                <w:sz w:val="22"/>
                <w:szCs w:val="22"/>
              </w:rPr>
              <w:t xml:space="preserve"> </w:t>
            </w:r>
            <w:r w:rsidR="002C5A2E" w:rsidRPr="002C5A2E">
              <w:rPr>
                <w:rFonts w:ascii="Arial" w:hAnsi="Arial" w:cs="Arial"/>
                <w:sz w:val="22"/>
                <w:szCs w:val="22"/>
              </w:rPr>
              <w:t>свим врстама и степенима студија, континуирано пратећи и</w:t>
            </w:r>
            <w:r w:rsidR="002C5A2E">
              <w:rPr>
                <w:rFonts w:ascii="Arial" w:hAnsi="Arial" w:cs="Arial"/>
                <w:sz w:val="22"/>
                <w:szCs w:val="22"/>
              </w:rPr>
              <w:t xml:space="preserve"> </w:t>
            </w:r>
            <w:r w:rsidR="002C5A2E" w:rsidRPr="002C5A2E">
              <w:rPr>
                <w:rFonts w:ascii="Arial" w:hAnsi="Arial" w:cs="Arial"/>
                <w:sz w:val="22"/>
                <w:szCs w:val="22"/>
              </w:rPr>
              <w:t>усклађујући хардвер и софтвер са потребама наставног процеса и</w:t>
            </w:r>
            <w:r w:rsidR="002C5A2E">
              <w:rPr>
                <w:rFonts w:ascii="Arial" w:hAnsi="Arial" w:cs="Arial"/>
                <w:sz w:val="22"/>
                <w:szCs w:val="22"/>
              </w:rPr>
              <w:t xml:space="preserve"> </w:t>
            </w:r>
            <w:r w:rsidR="002C5A2E" w:rsidRPr="002C5A2E">
              <w:rPr>
                <w:rFonts w:ascii="Arial" w:hAnsi="Arial" w:cs="Arial"/>
                <w:sz w:val="22"/>
                <w:szCs w:val="22"/>
              </w:rPr>
              <w:t>бројем студената.</w:t>
            </w:r>
          </w:p>
          <w:p w14:paraId="1AE5F8A3" w14:textId="77777777" w:rsidR="005E61B0" w:rsidRPr="005E61B0" w:rsidRDefault="005E61B0" w:rsidP="00F00DE4">
            <w:pPr>
              <w:pStyle w:val="Default"/>
              <w:spacing w:after="120"/>
              <w:jc w:val="both"/>
              <w:rPr>
                <w:rFonts w:ascii="Arial" w:hAnsi="Arial" w:cs="Arial"/>
                <w:sz w:val="22"/>
                <w:szCs w:val="22"/>
              </w:rPr>
            </w:pPr>
          </w:p>
          <w:p w14:paraId="03804B34"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6BD1B007" w14:textId="77777777" w:rsidR="007B4EC5" w:rsidRPr="00C70168" w:rsidRDefault="007B4EC5" w:rsidP="00F00DE4">
            <w:pPr>
              <w:pStyle w:val="Default"/>
              <w:jc w:val="both"/>
              <w:rPr>
                <w:rFonts w:ascii="Arial" w:hAnsi="Arial" w:cs="Arial"/>
                <w:sz w:val="22"/>
                <w:szCs w:val="22"/>
              </w:rPr>
            </w:pPr>
            <w:r w:rsidRPr="00C70168">
              <w:rPr>
                <w:rFonts w:ascii="Arial" w:hAnsi="Arial" w:cs="Arial"/>
                <w:sz w:val="22"/>
                <w:szCs w:val="22"/>
              </w:rPr>
              <w:t>+++ - високо значајно</w:t>
            </w:r>
            <w:r w:rsidR="00F00DE4">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F00DE4">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F00DE4">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7F1CB4BA" w14:textId="77777777" w:rsidTr="00816C0C">
        <w:tc>
          <w:tcPr>
            <w:tcW w:w="4803" w:type="dxa"/>
            <w:shd w:val="clear" w:color="auto" w:fill="E5B8B7"/>
          </w:tcPr>
          <w:p w14:paraId="487D0124" w14:textId="77777777" w:rsidR="007B4EC5" w:rsidRPr="00C70168" w:rsidRDefault="007B4EC5" w:rsidP="00EB406E">
            <w:pPr>
              <w:pStyle w:val="Default"/>
              <w:spacing w:before="120" w:after="120"/>
              <w:rPr>
                <w:rFonts w:ascii="Arial" w:hAnsi="Arial" w:cs="Arial"/>
                <w:b/>
                <w:sz w:val="22"/>
                <w:szCs w:val="22"/>
              </w:rPr>
            </w:pPr>
            <w:r w:rsidRPr="00C70168">
              <w:rPr>
                <w:rFonts w:ascii="Arial" w:hAnsi="Arial" w:cs="Arial"/>
                <w:b/>
                <w:sz w:val="22"/>
                <w:szCs w:val="22"/>
              </w:rPr>
              <w:lastRenderedPageBreak/>
              <w:t>СНАГЕ</w:t>
            </w:r>
          </w:p>
          <w:p w14:paraId="7EA19A57" w14:textId="77777777" w:rsidR="005E0A92" w:rsidRDefault="002F6D24" w:rsidP="00EB406E">
            <w:pPr>
              <w:pStyle w:val="Default"/>
              <w:tabs>
                <w:tab w:val="right" w:leader="dot" w:pos="4587"/>
              </w:tabs>
              <w:spacing w:after="120"/>
              <w:rPr>
                <w:rFonts w:ascii="Arial" w:hAnsi="Arial" w:cs="Arial"/>
                <w:sz w:val="22"/>
                <w:szCs w:val="22"/>
              </w:rPr>
            </w:pPr>
            <w:r w:rsidRPr="002F6D24">
              <w:rPr>
                <w:rFonts w:ascii="Arial" w:hAnsi="Arial" w:cs="Arial"/>
                <w:sz w:val="22"/>
                <w:szCs w:val="22"/>
              </w:rPr>
              <w:t>Добра рачунарска инфраструктура .</w:t>
            </w:r>
            <w:r w:rsidRPr="00C70168">
              <w:rPr>
                <w:rFonts w:ascii="Arial" w:hAnsi="Arial" w:cs="Arial"/>
                <w:sz w:val="22"/>
                <w:szCs w:val="22"/>
              </w:rPr>
              <w:t>.</w:t>
            </w:r>
            <w:r w:rsidRPr="00C70168">
              <w:rPr>
                <w:rFonts w:ascii="Arial" w:hAnsi="Arial" w:cs="Arial"/>
                <w:sz w:val="22"/>
                <w:szCs w:val="22"/>
              </w:rPr>
              <w:tab/>
              <w:t>+++</w:t>
            </w:r>
          </w:p>
          <w:p w14:paraId="18AAFAC3" w14:textId="77777777" w:rsidR="007B4EC5" w:rsidRPr="00C70168" w:rsidRDefault="002F6D24" w:rsidP="00EB406E">
            <w:pPr>
              <w:pStyle w:val="Default"/>
              <w:tabs>
                <w:tab w:val="right" w:leader="dot" w:pos="4587"/>
              </w:tabs>
              <w:spacing w:after="120"/>
              <w:rPr>
                <w:rFonts w:ascii="Arial" w:hAnsi="Arial" w:cs="Arial"/>
                <w:sz w:val="22"/>
                <w:szCs w:val="22"/>
              </w:rPr>
            </w:pPr>
            <w:r w:rsidRPr="002F6D24">
              <w:rPr>
                <w:rFonts w:ascii="Arial" w:hAnsi="Arial" w:cs="Arial"/>
                <w:sz w:val="22"/>
                <w:szCs w:val="22"/>
              </w:rPr>
              <w:t>Одговарајућа техничка</w:t>
            </w:r>
            <w:r w:rsidR="00EB406E">
              <w:rPr>
                <w:rFonts w:ascii="Arial" w:hAnsi="Arial" w:cs="Arial"/>
                <w:sz w:val="22"/>
                <w:szCs w:val="22"/>
              </w:rPr>
              <w:t xml:space="preserve"> и информатичка</w:t>
            </w:r>
            <w:r w:rsidRPr="002F6D24">
              <w:rPr>
                <w:rFonts w:ascii="Arial" w:hAnsi="Arial" w:cs="Arial"/>
                <w:sz w:val="22"/>
                <w:szCs w:val="22"/>
              </w:rPr>
              <w:t xml:space="preserve"> </w:t>
            </w:r>
            <w:r w:rsidR="00EB406E">
              <w:rPr>
                <w:rFonts w:ascii="Arial" w:hAnsi="Arial" w:cs="Arial"/>
                <w:sz w:val="22"/>
                <w:szCs w:val="22"/>
              </w:rPr>
              <w:t>опремњеност</w:t>
            </w:r>
            <w:r w:rsidRPr="002F6D24">
              <w:rPr>
                <w:rFonts w:ascii="Arial" w:hAnsi="Arial" w:cs="Arial"/>
                <w:sz w:val="22"/>
                <w:szCs w:val="22"/>
              </w:rPr>
              <w:t xml:space="preserve"> за квалитетно извођење наставе као и обављање истраживања.</w:t>
            </w:r>
            <w:r w:rsidR="007B4EC5" w:rsidRPr="00C70168">
              <w:rPr>
                <w:rFonts w:ascii="Arial" w:hAnsi="Arial" w:cs="Arial"/>
                <w:sz w:val="22"/>
                <w:szCs w:val="22"/>
              </w:rPr>
              <w:t>.</w:t>
            </w:r>
            <w:r w:rsidR="00EB406E">
              <w:rPr>
                <w:rFonts w:ascii="Arial" w:hAnsi="Arial" w:cs="Arial"/>
                <w:sz w:val="22"/>
                <w:szCs w:val="22"/>
              </w:rPr>
              <w:t>.</w:t>
            </w:r>
            <w:r w:rsidR="007B4EC5" w:rsidRPr="00C70168">
              <w:rPr>
                <w:rFonts w:ascii="Arial" w:hAnsi="Arial" w:cs="Arial"/>
                <w:sz w:val="22"/>
                <w:szCs w:val="22"/>
              </w:rPr>
              <w:tab/>
              <w:t>+++</w:t>
            </w:r>
          </w:p>
        </w:tc>
        <w:tc>
          <w:tcPr>
            <w:tcW w:w="4803" w:type="dxa"/>
            <w:shd w:val="clear" w:color="auto" w:fill="FBD4B4"/>
          </w:tcPr>
          <w:p w14:paraId="7262C7C1" w14:textId="77777777" w:rsidR="007B4EC5" w:rsidRPr="00C70168" w:rsidRDefault="007B4EC5" w:rsidP="00EB406E">
            <w:pPr>
              <w:pStyle w:val="Default"/>
              <w:spacing w:before="120" w:after="120"/>
              <w:rPr>
                <w:rFonts w:ascii="Arial" w:hAnsi="Arial" w:cs="Arial"/>
                <w:b/>
                <w:caps/>
                <w:sz w:val="22"/>
                <w:szCs w:val="22"/>
              </w:rPr>
            </w:pPr>
            <w:r w:rsidRPr="00C70168">
              <w:rPr>
                <w:rFonts w:ascii="Arial" w:hAnsi="Arial" w:cs="Arial"/>
                <w:b/>
                <w:caps/>
                <w:sz w:val="22"/>
                <w:szCs w:val="22"/>
              </w:rPr>
              <w:t>Слабости</w:t>
            </w:r>
          </w:p>
          <w:p w14:paraId="52962ACD" w14:textId="77777777" w:rsidR="007B4EC5" w:rsidRPr="00C70168" w:rsidRDefault="007B4EC5" w:rsidP="00EB406E">
            <w:pPr>
              <w:pStyle w:val="Default"/>
              <w:tabs>
                <w:tab w:val="right" w:leader="dot" w:pos="4587"/>
              </w:tabs>
              <w:spacing w:after="120"/>
              <w:rPr>
                <w:rFonts w:ascii="Arial" w:hAnsi="Arial" w:cs="Arial"/>
                <w:sz w:val="22"/>
                <w:szCs w:val="22"/>
              </w:rPr>
            </w:pPr>
          </w:p>
          <w:p w14:paraId="65F4E5B1" w14:textId="77777777" w:rsidR="007B4EC5" w:rsidRPr="00C70168" w:rsidRDefault="00EB406E" w:rsidP="00EB406E">
            <w:pPr>
              <w:pStyle w:val="Default"/>
              <w:tabs>
                <w:tab w:val="right" w:leader="dot" w:pos="4587"/>
              </w:tabs>
              <w:spacing w:after="120"/>
              <w:rPr>
                <w:rFonts w:ascii="Arial" w:hAnsi="Arial" w:cs="Arial"/>
                <w:sz w:val="22"/>
                <w:szCs w:val="22"/>
              </w:rPr>
            </w:pPr>
            <w:r>
              <w:rPr>
                <w:rFonts w:ascii="Arial" w:hAnsi="Arial" w:cs="Arial"/>
                <w:sz w:val="22"/>
                <w:szCs w:val="22"/>
              </w:rPr>
              <w:t>Није решен проблем недовољног простора у читаоници библиотеке</w:t>
            </w:r>
            <w:r w:rsidR="007B4EC5" w:rsidRPr="00C70168">
              <w:rPr>
                <w:rFonts w:ascii="Arial" w:hAnsi="Arial" w:cs="Arial"/>
                <w:sz w:val="22"/>
                <w:szCs w:val="22"/>
              </w:rPr>
              <w:t>.</w:t>
            </w:r>
            <w:r w:rsidR="007B4EC5" w:rsidRPr="00C70168">
              <w:rPr>
                <w:rFonts w:ascii="Arial" w:hAnsi="Arial" w:cs="Arial"/>
                <w:sz w:val="22"/>
                <w:szCs w:val="22"/>
              </w:rPr>
              <w:tab/>
              <w:t>+++</w:t>
            </w:r>
          </w:p>
        </w:tc>
      </w:tr>
      <w:tr w:rsidR="007B4EC5" w:rsidRPr="00C70168" w14:paraId="7A6F8E2F" w14:textId="77777777" w:rsidTr="00816C0C">
        <w:tc>
          <w:tcPr>
            <w:tcW w:w="4803" w:type="dxa"/>
            <w:shd w:val="clear" w:color="auto" w:fill="F2DBDB"/>
          </w:tcPr>
          <w:p w14:paraId="0B4E4653" w14:textId="77777777" w:rsidR="007B4EC5" w:rsidRPr="00C70168" w:rsidRDefault="007B4EC5" w:rsidP="00EB406E">
            <w:pPr>
              <w:pStyle w:val="Default"/>
              <w:spacing w:before="120" w:after="120"/>
              <w:rPr>
                <w:rFonts w:ascii="Arial" w:hAnsi="Arial" w:cs="Arial"/>
                <w:b/>
                <w:sz w:val="22"/>
                <w:szCs w:val="22"/>
              </w:rPr>
            </w:pPr>
            <w:r w:rsidRPr="00C70168">
              <w:rPr>
                <w:rFonts w:ascii="Arial" w:hAnsi="Arial" w:cs="Arial"/>
                <w:b/>
                <w:sz w:val="22"/>
                <w:szCs w:val="22"/>
              </w:rPr>
              <w:t>МОГУЋНОСТИ</w:t>
            </w:r>
          </w:p>
          <w:p w14:paraId="54EC9047" w14:textId="77777777" w:rsidR="007B4EC5" w:rsidRDefault="001E0994" w:rsidP="00EB406E">
            <w:pPr>
              <w:pStyle w:val="Default"/>
              <w:tabs>
                <w:tab w:val="right" w:leader="dot" w:pos="4587"/>
              </w:tabs>
              <w:spacing w:after="120"/>
              <w:rPr>
                <w:rFonts w:ascii="Arial" w:hAnsi="Arial" w:cs="Arial"/>
                <w:sz w:val="22"/>
                <w:szCs w:val="22"/>
              </w:rPr>
            </w:pPr>
            <w:r>
              <w:rPr>
                <w:rFonts w:ascii="Arial" w:hAnsi="Arial" w:cs="Arial"/>
                <w:sz w:val="22"/>
                <w:szCs w:val="22"/>
              </w:rPr>
              <w:t>Спровођење учења на даљину</w:t>
            </w:r>
            <w:r w:rsidR="007B4EC5" w:rsidRPr="00C70168">
              <w:rPr>
                <w:rFonts w:ascii="Arial" w:hAnsi="Arial" w:cs="Arial"/>
                <w:sz w:val="22"/>
                <w:szCs w:val="22"/>
              </w:rPr>
              <w:t>.</w:t>
            </w:r>
            <w:r w:rsidR="007B4EC5" w:rsidRPr="00C70168">
              <w:rPr>
                <w:rFonts w:ascii="Arial" w:hAnsi="Arial" w:cs="Arial"/>
                <w:sz w:val="22"/>
                <w:szCs w:val="22"/>
              </w:rPr>
              <w:tab/>
              <w:t>++</w:t>
            </w:r>
          </w:p>
          <w:p w14:paraId="1267E17E" w14:textId="77777777" w:rsidR="00EB406E" w:rsidRPr="00EB406E" w:rsidRDefault="00EB406E" w:rsidP="00EB406E">
            <w:pPr>
              <w:pStyle w:val="Default"/>
              <w:tabs>
                <w:tab w:val="right" w:leader="dot" w:pos="4587"/>
              </w:tabs>
              <w:spacing w:after="120"/>
              <w:rPr>
                <w:rFonts w:ascii="Arial" w:hAnsi="Arial" w:cs="Arial"/>
                <w:sz w:val="22"/>
                <w:szCs w:val="22"/>
              </w:rPr>
            </w:pPr>
            <w:r>
              <w:rPr>
                <w:rFonts w:ascii="Arial" w:hAnsi="Arial" w:cs="Arial"/>
                <w:sz w:val="22"/>
                <w:szCs w:val="22"/>
              </w:rPr>
              <w:t>Адаптација ходничког простора зграде у просторије за потребе наставе .</w:t>
            </w:r>
            <w:r>
              <w:rPr>
                <w:rFonts w:ascii="Arial" w:hAnsi="Arial" w:cs="Arial"/>
                <w:sz w:val="22"/>
                <w:szCs w:val="22"/>
              </w:rPr>
              <w:tab/>
              <w:t>++</w:t>
            </w:r>
          </w:p>
          <w:p w14:paraId="36424F41" w14:textId="77777777" w:rsidR="007B4EC5" w:rsidRPr="001E0994" w:rsidRDefault="007B4EC5" w:rsidP="00EB406E">
            <w:pPr>
              <w:pStyle w:val="Default"/>
              <w:tabs>
                <w:tab w:val="right" w:leader="dot" w:pos="4587"/>
              </w:tabs>
              <w:spacing w:after="120"/>
              <w:rPr>
                <w:rFonts w:ascii="Arial" w:hAnsi="Arial" w:cs="Arial"/>
                <w:sz w:val="22"/>
                <w:szCs w:val="22"/>
              </w:rPr>
            </w:pPr>
          </w:p>
        </w:tc>
        <w:tc>
          <w:tcPr>
            <w:tcW w:w="4803" w:type="dxa"/>
            <w:shd w:val="clear" w:color="auto" w:fill="FDE9D9"/>
          </w:tcPr>
          <w:p w14:paraId="28E73819" w14:textId="77777777" w:rsidR="007B4EC5" w:rsidRPr="00C70168" w:rsidRDefault="007B4EC5" w:rsidP="00EB406E">
            <w:pPr>
              <w:pStyle w:val="Default"/>
              <w:spacing w:before="120" w:after="120"/>
              <w:rPr>
                <w:rFonts w:ascii="Arial" w:hAnsi="Arial" w:cs="Arial"/>
                <w:b/>
                <w:caps/>
                <w:sz w:val="22"/>
                <w:szCs w:val="22"/>
              </w:rPr>
            </w:pPr>
            <w:r w:rsidRPr="00C70168">
              <w:rPr>
                <w:rFonts w:ascii="Arial" w:hAnsi="Arial" w:cs="Arial"/>
                <w:b/>
                <w:caps/>
                <w:sz w:val="22"/>
                <w:szCs w:val="22"/>
              </w:rPr>
              <w:t>ОПАСНОСТИ</w:t>
            </w:r>
          </w:p>
          <w:p w14:paraId="495FD57F" w14:textId="77777777" w:rsidR="007B4EC5" w:rsidRPr="00C70168" w:rsidRDefault="001516EB" w:rsidP="00EB406E">
            <w:pPr>
              <w:pStyle w:val="Default"/>
              <w:tabs>
                <w:tab w:val="right" w:leader="dot" w:pos="4587"/>
              </w:tabs>
              <w:spacing w:after="120"/>
              <w:rPr>
                <w:rFonts w:ascii="Arial" w:hAnsi="Arial" w:cs="Arial"/>
                <w:sz w:val="22"/>
                <w:szCs w:val="22"/>
              </w:rPr>
            </w:pPr>
            <w:r>
              <w:rPr>
                <w:rFonts w:ascii="Arial" w:hAnsi="Arial" w:cs="Arial"/>
                <w:sz w:val="22"/>
                <w:szCs w:val="22"/>
              </w:rPr>
              <w:t>Недостатак финансијске подршке од стране Министарства просвете и науке</w:t>
            </w:r>
            <w:r w:rsidR="007B4EC5" w:rsidRPr="00C70168">
              <w:rPr>
                <w:rFonts w:ascii="Arial" w:hAnsi="Arial" w:cs="Arial"/>
                <w:sz w:val="22"/>
                <w:szCs w:val="22"/>
              </w:rPr>
              <w:t>.</w:t>
            </w:r>
            <w:r w:rsidR="007B4EC5" w:rsidRPr="00C70168">
              <w:rPr>
                <w:rFonts w:ascii="Arial" w:hAnsi="Arial" w:cs="Arial"/>
                <w:sz w:val="22"/>
                <w:szCs w:val="22"/>
              </w:rPr>
              <w:tab/>
              <w:t>+++</w:t>
            </w:r>
          </w:p>
          <w:p w14:paraId="7C8E4EBC" w14:textId="77777777" w:rsidR="007B4EC5" w:rsidRPr="00C70168" w:rsidRDefault="007B4EC5" w:rsidP="00EB406E">
            <w:pPr>
              <w:pStyle w:val="Default"/>
              <w:tabs>
                <w:tab w:val="right" w:leader="dot" w:pos="4587"/>
              </w:tabs>
              <w:spacing w:after="120"/>
              <w:rPr>
                <w:rFonts w:ascii="Arial" w:hAnsi="Arial" w:cs="Arial"/>
                <w:sz w:val="22"/>
                <w:szCs w:val="22"/>
              </w:rPr>
            </w:pPr>
          </w:p>
        </w:tc>
      </w:tr>
      <w:tr w:rsidR="007B4EC5" w:rsidRPr="00C70168" w14:paraId="5B25EA43" w14:textId="77777777" w:rsidTr="00816C0C">
        <w:trPr>
          <w:trHeight w:val="283"/>
        </w:trPr>
        <w:tc>
          <w:tcPr>
            <w:tcW w:w="9606" w:type="dxa"/>
            <w:gridSpan w:val="2"/>
            <w:shd w:val="clear" w:color="auto" w:fill="DBE5F1"/>
            <w:vAlign w:val="center"/>
          </w:tcPr>
          <w:p w14:paraId="24AEA613" w14:textId="77777777" w:rsidR="007B4EC5" w:rsidRPr="0008304E" w:rsidRDefault="007B4EC5" w:rsidP="007B4EC5">
            <w:pPr>
              <w:pStyle w:val="Default"/>
              <w:rPr>
                <w:rFonts w:ascii="Arial" w:hAnsi="Arial" w:cs="Arial"/>
                <w:sz w:val="22"/>
                <w:szCs w:val="22"/>
              </w:rPr>
            </w:pPr>
            <w:r w:rsidRPr="0008304E">
              <w:rPr>
                <w:rFonts w:ascii="Arial" w:hAnsi="Arial" w:cs="Arial"/>
                <w:b/>
                <w:bCs/>
                <w:sz w:val="22"/>
                <w:szCs w:val="22"/>
              </w:rPr>
              <w:t>Предлог мера и активности за унапређење квалитета стандарда 11</w:t>
            </w:r>
          </w:p>
        </w:tc>
      </w:tr>
      <w:tr w:rsidR="007B4EC5" w:rsidRPr="00C70168" w14:paraId="56EAF91E" w14:textId="77777777" w:rsidTr="00816C0C">
        <w:tc>
          <w:tcPr>
            <w:tcW w:w="9606" w:type="dxa"/>
            <w:gridSpan w:val="2"/>
            <w:shd w:val="clear" w:color="auto" w:fill="auto"/>
          </w:tcPr>
          <w:p w14:paraId="5898F17E" w14:textId="77777777" w:rsidR="00402318" w:rsidRDefault="00402318" w:rsidP="00C2112D">
            <w:pPr>
              <w:spacing w:after="0" w:line="240" w:lineRule="auto"/>
              <w:ind w:firstLine="720"/>
              <w:jc w:val="both"/>
              <w:rPr>
                <w:rFonts w:ascii="Arial" w:hAnsi="Arial" w:cs="Arial"/>
                <w:color w:val="000000"/>
              </w:rPr>
            </w:pPr>
          </w:p>
          <w:p w14:paraId="7E7550DA" w14:textId="77777777" w:rsidR="00271284" w:rsidRDefault="001516EB" w:rsidP="00C2112D">
            <w:pPr>
              <w:spacing w:after="0" w:line="240" w:lineRule="auto"/>
              <w:ind w:firstLine="720"/>
              <w:jc w:val="both"/>
              <w:rPr>
                <w:rFonts w:ascii="Arial" w:hAnsi="Arial" w:cs="Arial"/>
                <w:color w:val="000000"/>
              </w:rPr>
            </w:pPr>
            <w:r w:rsidRPr="0008304E">
              <w:rPr>
                <w:rFonts w:ascii="Arial" w:hAnsi="Arial" w:cs="Arial"/>
                <w:color w:val="000000"/>
              </w:rPr>
              <w:t xml:space="preserve">Потребно је проширити капацитете истраживачких и наставних лабораторија изградњом анекса, а потребе за учионичким и кабинетским простором решити преносом власништва </w:t>
            </w:r>
            <w:r w:rsidR="00E95CB6" w:rsidRPr="0008304E">
              <w:rPr>
                <w:rFonts w:ascii="Arial" w:hAnsi="Arial" w:cs="Arial"/>
                <w:color w:val="000000"/>
              </w:rPr>
              <w:t xml:space="preserve">зграде </w:t>
            </w:r>
            <w:r w:rsidRPr="0008304E">
              <w:rPr>
                <w:rFonts w:ascii="Arial" w:hAnsi="Arial" w:cs="Arial"/>
                <w:color w:val="000000"/>
              </w:rPr>
              <w:t>МИН</w:t>
            </w:r>
            <w:r w:rsidR="00E95CB6" w:rsidRPr="0008304E">
              <w:rPr>
                <w:rFonts w:ascii="Arial" w:hAnsi="Arial" w:cs="Arial"/>
                <w:color w:val="000000"/>
              </w:rPr>
              <w:t>-Института</w:t>
            </w:r>
            <w:r w:rsidRPr="0008304E">
              <w:rPr>
                <w:rFonts w:ascii="Arial" w:hAnsi="Arial" w:cs="Arial"/>
                <w:color w:val="000000"/>
              </w:rPr>
              <w:t>.</w:t>
            </w:r>
          </w:p>
          <w:p w14:paraId="75ABB27A" w14:textId="77777777" w:rsidR="00402318" w:rsidRPr="00C2112D" w:rsidRDefault="00402318" w:rsidP="00C2112D">
            <w:pPr>
              <w:spacing w:after="0" w:line="240" w:lineRule="auto"/>
              <w:ind w:firstLine="720"/>
              <w:jc w:val="both"/>
              <w:rPr>
                <w:rFonts w:ascii="Arial" w:hAnsi="Arial" w:cs="Arial"/>
                <w:color w:val="000000"/>
              </w:rPr>
            </w:pPr>
          </w:p>
        </w:tc>
      </w:tr>
      <w:tr w:rsidR="007B4EC5" w:rsidRPr="00C70168" w14:paraId="018B2C57" w14:textId="77777777" w:rsidTr="00816C0C">
        <w:trPr>
          <w:trHeight w:val="283"/>
        </w:trPr>
        <w:tc>
          <w:tcPr>
            <w:tcW w:w="9606" w:type="dxa"/>
            <w:gridSpan w:val="2"/>
            <w:shd w:val="clear" w:color="auto" w:fill="DBE5F1"/>
            <w:vAlign w:val="center"/>
          </w:tcPr>
          <w:p w14:paraId="0F63C50D" w14:textId="77777777" w:rsidR="007B4EC5" w:rsidRPr="0008304E" w:rsidRDefault="007B4EC5" w:rsidP="007B4EC5">
            <w:pPr>
              <w:pStyle w:val="Default"/>
              <w:rPr>
                <w:rFonts w:ascii="Arial" w:hAnsi="Arial" w:cs="Arial"/>
                <w:b/>
                <w:sz w:val="22"/>
                <w:szCs w:val="22"/>
              </w:rPr>
            </w:pPr>
            <w:r w:rsidRPr="0008304E">
              <w:rPr>
                <w:rFonts w:ascii="Arial" w:hAnsi="Arial" w:cs="Arial"/>
                <w:b/>
                <w:sz w:val="22"/>
                <w:szCs w:val="22"/>
              </w:rPr>
              <w:t>Показатељи и прилози за стандард 11</w:t>
            </w:r>
          </w:p>
        </w:tc>
      </w:tr>
      <w:tr w:rsidR="007B4EC5" w:rsidRPr="00C70168" w14:paraId="659AE70E" w14:textId="77777777" w:rsidTr="00816C0C">
        <w:tc>
          <w:tcPr>
            <w:tcW w:w="9606" w:type="dxa"/>
            <w:gridSpan w:val="2"/>
            <w:shd w:val="clear" w:color="auto" w:fill="auto"/>
          </w:tcPr>
          <w:p w14:paraId="5330A3F3" w14:textId="0D5A9C03" w:rsidR="002C2038" w:rsidRPr="002C2038" w:rsidRDefault="00A3376F" w:rsidP="002C2038">
            <w:pPr>
              <w:pStyle w:val="ListParagraph"/>
              <w:numPr>
                <w:ilvl w:val="0"/>
                <w:numId w:val="32"/>
              </w:numPr>
              <w:spacing w:before="120" w:after="0" w:line="240" w:lineRule="auto"/>
              <w:ind w:left="306" w:hanging="142"/>
              <w:contextualSpacing w:val="0"/>
              <w:jc w:val="both"/>
              <w:rPr>
                <w:rFonts w:ascii="Arial" w:hAnsi="Arial" w:cs="Arial"/>
                <w:b/>
              </w:rPr>
            </w:pPr>
            <w:hyperlink r:id="rId48" w:history="1">
              <w:r w:rsidR="002C2038" w:rsidRPr="006E5C46">
                <w:rPr>
                  <w:rStyle w:val="Hyperlink"/>
                  <w:rFonts w:ascii="Arial" w:hAnsi="Arial" w:cs="Arial"/>
                </w:rPr>
                <w:t xml:space="preserve">Табела 11.1. Укупна  површина (у  власништву  високошколске  установе  и  знајмљени  простор) са површином  објеката (амфитеатри,  учионице, лабораторије, </w:t>
              </w:r>
              <w:r w:rsidR="002C2038" w:rsidRPr="006E5C46">
                <w:rPr>
                  <w:rStyle w:val="Hyperlink"/>
                  <w:rFonts w:ascii="Arial" w:hAnsi="Arial" w:cs="Arial"/>
                </w:rPr>
                <w:lastRenderedPageBreak/>
                <w:t>организационе јединице, службе)</w:t>
              </w:r>
            </w:hyperlink>
            <w:r w:rsidR="002C2038" w:rsidRPr="002C2038">
              <w:rPr>
                <w:rFonts w:ascii="Arial" w:hAnsi="Arial" w:cs="Arial"/>
              </w:rPr>
              <w:t xml:space="preserve"> </w:t>
            </w:r>
          </w:p>
          <w:p w14:paraId="0C0E90C6" w14:textId="51D3B274" w:rsidR="002C2038" w:rsidRPr="002C2038" w:rsidRDefault="00A3376F" w:rsidP="002C2038">
            <w:pPr>
              <w:pStyle w:val="ListParagraph"/>
              <w:numPr>
                <w:ilvl w:val="0"/>
                <w:numId w:val="32"/>
              </w:numPr>
              <w:spacing w:before="120" w:after="0" w:line="240" w:lineRule="auto"/>
              <w:ind w:left="306" w:hanging="142"/>
              <w:contextualSpacing w:val="0"/>
              <w:jc w:val="both"/>
              <w:rPr>
                <w:rFonts w:ascii="Arial" w:hAnsi="Arial" w:cs="Arial"/>
                <w:b/>
              </w:rPr>
            </w:pPr>
            <w:hyperlink r:id="rId49" w:history="1">
              <w:r w:rsidR="002C2038" w:rsidRPr="006E5C46">
                <w:rPr>
                  <w:rStyle w:val="Hyperlink"/>
                  <w:rFonts w:ascii="Arial" w:hAnsi="Arial" w:cs="Arial"/>
                </w:rPr>
                <w:t>Табела 11.2. Листа опреме у власништву високошколске установе која се користи у наставном процесу и научноистраживачком раду</w:t>
              </w:r>
            </w:hyperlink>
            <w:r w:rsidR="002C2038" w:rsidRPr="002C2038">
              <w:rPr>
                <w:rFonts w:ascii="Arial" w:hAnsi="Arial" w:cs="Arial"/>
              </w:rPr>
              <w:t xml:space="preserve"> </w:t>
            </w:r>
          </w:p>
          <w:p w14:paraId="25D4C5A9" w14:textId="25412D21" w:rsidR="00E31137" w:rsidRPr="00402318" w:rsidRDefault="00A3376F" w:rsidP="002C2038">
            <w:pPr>
              <w:pStyle w:val="ListParagraph"/>
              <w:numPr>
                <w:ilvl w:val="0"/>
                <w:numId w:val="32"/>
              </w:numPr>
              <w:spacing w:before="120" w:after="0" w:line="240" w:lineRule="auto"/>
              <w:ind w:left="306" w:hanging="142"/>
              <w:contextualSpacing w:val="0"/>
              <w:jc w:val="both"/>
              <w:rPr>
                <w:rStyle w:val="Hyperlink"/>
                <w:rFonts w:ascii="Times New Roman" w:hAnsi="Times New Roman"/>
                <w:color w:val="auto"/>
                <w:sz w:val="24"/>
                <w:szCs w:val="24"/>
                <w:u w:val="none"/>
              </w:rPr>
            </w:pPr>
            <w:hyperlink r:id="rId50" w:history="1">
              <w:r w:rsidR="002C2038" w:rsidRPr="006E5C46">
                <w:rPr>
                  <w:rStyle w:val="Hyperlink"/>
                  <w:rFonts w:ascii="Arial" w:hAnsi="Arial" w:cs="Arial"/>
                  <w:lang w:val="ru-RU"/>
                </w:rPr>
                <w:t>Табела 11.3. Наставно-научне и стручне базе</w:t>
              </w:r>
            </w:hyperlink>
          </w:p>
          <w:p w14:paraId="6EAFB40A" w14:textId="77777777" w:rsidR="00402318" w:rsidRPr="002C2038" w:rsidRDefault="00402318" w:rsidP="00402318">
            <w:pPr>
              <w:pStyle w:val="ListParagraph"/>
              <w:spacing w:before="120" w:after="0" w:line="240" w:lineRule="auto"/>
              <w:ind w:left="306"/>
              <w:contextualSpacing w:val="0"/>
              <w:jc w:val="both"/>
              <w:rPr>
                <w:rFonts w:ascii="Times New Roman" w:hAnsi="Times New Roman"/>
                <w:sz w:val="24"/>
                <w:szCs w:val="24"/>
              </w:rPr>
            </w:pPr>
          </w:p>
        </w:tc>
      </w:tr>
    </w:tbl>
    <w:p w14:paraId="029EF502" w14:textId="77777777" w:rsidR="00C074B6" w:rsidRDefault="00C074B6"/>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26"/>
      </w:tblGrid>
      <w:tr w:rsidR="007B4EC5" w:rsidRPr="00C70168" w14:paraId="7ED04EAE" w14:textId="77777777" w:rsidTr="00A97CC6">
        <w:tc>
          <w:tcPr>
            <w:tcW w:w="9606" w:type="dxa"/>
            <w:gridSpan w:val="2"/>
            <w:shd w:val="clear" w:color="auto" w:fill="95B3D7"/>
          </w:tcPr>
          <w:p w14:paraId="2729F6F0" w14:textId="77777777" w:rsidR="007B4EC5" w:rsidRPr="00C70168" w:rsidRDefault="007B4EC5" w:rsidP="005F201E">
            <w:pPr>
              <w:spacing w:after="0" w:line="240" w:lineRule="auto"/>
              <w:rPr>
                <w:rFonts w:ascii="Arial" w:hAnsi="Arial" w:cs="Arial"/>
              </w:rPr>
            </w:pPr>
            <w:r w:rsidRPr="00C70168">
              <w:rPr>
                <w:rFonts w:ascii="Arial" w:hAnsi="Arial" w:cs="Arial"/>
                <w:b/>
              </w:rPr>
              <w:t xml:space="preserve">Стандард </w:t>
            </w:r>
            <w:r>
              <w:rPr>
                <w:rFonts w:ascii="Arial" w:hAnsi="Arial" w:cs="Arial"/>
                <w:b/>
              </w:rPr>
              <w:t>13</w:t>
            </w:r>
            <w:r w:rsidRPr="00C70168">
              <w:rPr>
                <w:rFonts w:ascii="Arial" w:hAnsi="Arial" w:cs="Arial"/>
                <w:b/>
              </w:rPr>
              <w:t xml:space="preserve">. </w:t>
            </w:r>
            <w:r w:rsidR="00D16869" w:rsidRPr="00D16869">
              <w:rPr>
                <w:rFonts w:ascii="Arial" w:hAnsi="Arial" w:cs="Arial"/>
                <w:b/>
              </w:rPr>
              <w:t>Улога студената у самовредновању и провери квалитета</w:t>
            </w:r>
          </w:p>
          <w:p w14:paraId="0FF32B49" w14:textId="77777777" w:rsidR="007B4EC5" w:rsidRPr="00C70168" w:rsidRDefault="00D16869" w:rsidP="005F201E">
            <w:pPr>
              <w:autoSpaceDE w:val="0"/>
              <w:autoSpaceDN w:val="0"/>
              <w:adjustRightInd w:val="0"/>
              <w:spacing w:after="0" w:line="240" w:lineRule="auto"/>
              <w:rPr>
                <w:rFonts w:ascii="Arial" w:hAnsi="Arial" w:cs="Arial"/>
              </w:rPr>
            </w:pPr>
            <w:r w:rsidRPr="00D16869">
              <w:rPr>
                <w:rFonts w:ascii="Arial" w:hAnsi="Arial" w:cs="Arial"/>
              </w:rPr>
              <w:t>Високошколске установе обезбеђују значајну улогу студената у процесу обезбеђења квалитета, и то кроз рад студентских организација и студентских представника у телима</w:t>
            </w:r>
            <w:r w:rsidR="0047213C">
              <w:rPr>
                <w:rFonts w:ascii="Arial" w:hAnsi="Arial" w:cs="Arial"/>
              </w:rPr>
              <w:t xml:space="preserve"> </w:t>
            </w:r>
            <w:r w:rsidRPr="00D16869">
              <w:rPr>
                <w:rFonts w:ascii="Arial" w:hAnsi="Arial" w:cs="Arial"/>
              </w:rPr>
              <w:t>високошколске</w:t>
            </w:r>
            <w:r w:rsidR="0047213C">
              <w:rPr>
                <w:rFonts w:ascii="Arial" w:hAnsi="Arial" w:cs="Arial"/>
              </w:rPr>
              <w:t xml:space="preserve"> </w:t>
            </w:r>
            <w:r w:rsidRPr="00D16869">
              <w:rPr>
                <w:rFonts w:ascii="Arial" w:hAnsi="Arial" w:cs="Arial"/>
              </w:rPr>
              <w:t>установе,</w:t>
            </w:r>
            <w:r w:rsidR="0047213C">
              <w:rPr>
                <w:rFonts w:ascii="Arial" w:hAnsi="Arial" w:cs="Arial"/>
              </w:rPr>
              <w:t xml:space="preserve"> </w:t>
            </w:r>
            <w:r w:rsidRPr="00D16869">
              <w:rPr>
                <w:rFonts w:ascii="Arial" w:hAnsi="Arial" w:cs="Arial"/>
              </w:rPr>
              <w:t>као</w:t>
            </w:r>
            <w:r w:rsidR="0047213C">
              <w:rPr>
                <w:rFonts w:ascii="Arial" w:hAnsi="Arial" w:cs="Arial"/>
              </w:rPr>
              <w:t xml:space="preserve"> </w:t>
            </w:r>
            <w:r w:rsidRPr="00D16869">
              <w:rPr>
                <w:rFonts w:ascii="Arial" w:hAnsi="Arial" w:cs="Arial"/>
              </w:rPr>
              <w:t>и</w:t>
            </w:r>
            <w:r w:rsidR="0047213C">
              <w:rPr>
                <w:rFonts w:ascii="Arial" w:hAnsi="Arial" w:cs="Arial"/>
              </w:rPr>
              <w:t xml:space="preserve"> </w:t>
            </w:r>
            <w:r w:rsidRPr="00D16869">
              <w:rPr>
                <w:rFonts w:ascii="Arial" w:hAnsi="Arial" w:cs="Arial"/>
              </w:rPr>
              <w:t>кроз</w:t>
            </w:r>
            <w:r w:rsidR="0047213C">
              <w:rPr>
                <w:rFonts w:ascii="Arial" w:hAnsi="Arial" w:cs="Arial"/>
              </w:rPr>
              <w:t xml:space="preserve"> </w:t>
            </w:r>
            <w:r w:rsidRPr="00D16869">
              <w:rPr>
                <w:rFonts w:ascii="Arial" w:hAnsi="Arial" w:cs="Arial"/>
              </w:rPr>
              <w:t>анкетирање</w:t>
            </w:r>
            <w:r w:rsidR="0047213C">
              <w:rPr>
                <w:rFonts w:ascii="Arial" w:hAnsi="Arial" w:cs="Arial"/>
              </w:rPr>
              <w:t xml:space="preserve"> </w:t>
            </w:r>
            <w:r w:rsidRPr="00D16869">
              <w:rPr>
                <w:rFonts w:ascii="Arial" w:hAnsi="Arial" w:cs="Arial"/>
              </w:rPr>
              <w:t>студената</w:t>
            </w:r>
            <w:r w:rsidR="0047213C">
              <w:rPr>
                <w:rFonts w:ascii="Arial" w:hAnsi="Arial" w:cs="Arial"/>
              </w:rPr>
              <w:t xml:space="preserve"> </w:t>
            </w:r>
            <w:r w:rsidRPr="00D16869">
              <w:rPr>
                <w:rFonts w:ascii="Arial" w:hAnsi="Arial" w:cs="Arial"/>
              </w:rPr>
              <w:t>о</w:t>
            </w:r>
            <w:r w:rsidR="0047213C">
              <w:rPr>
                <w:rFonts w:ascii="Arial" w:hAnsi="Arial" w:cs="Arial"/>
              </w:rPr>
              <w:t xml:space="preserve"> </w:t>
            </w:r>
            <w:r w:rsidRPr="00D16869">
              <w:rPr>
                <w:rFonts w:ascii="Arial" w:hAnsi="Arial" w:cs="Arial"/>
              </w:rPr>
              <w:t>квалитету високошколске установе.</w:t>
            </w:r>
          </w:p>
        </w:tc>
      </w:tr>
      <w:tr w:rsidR="007B4EC5" w:rsidRPr="00C70168" w14:paraId="52F8F12E" w14:textId="77777777" w:rsidTr="00A97CC6">
        <w:trPr>
          <w:trHeight w:val="283"/>
        </w:trPr>
        <w:tc>
          <w:tcPr>
            <w:tcW w:w="9606" w:type="dxa"/>
            <w:gridSpan w:val="2"/>
            <w:shd w:val="clear" w:color="auto" w:fill="DBE5F1"/>
            <w:vAlign w:val="center"/>
          </w:tcPr>
          <w:p w14:paraId="18676E23"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13</w:t>
            </w:r>
          </w:p>
        </w:tc>
      </w:tr>
      <w:tr w:rsidR="007B4EC5" w:rsidRPr="00C70168" w14:paraId="6786D150" w14:textId="77777777" w:rsidTr="00A97CC6">
        <w:tc>
          <w:tcPr>
            <w:tcW w:w="9606" w:type="dxa"/>
            <w:gridSpan w:val="2"/>
            <w:shd w:val="clear" w:color="auto" w:fill="auto"/>
          </w:tcPr>
          <w:p w14:paraId="334961F4" w14:textId="77777777" w:rsidR="000D38DD" w:rsidRDefault="000D38DD" w:rsidP="00581EE8">
            <w:pPr>
              <w:pStyle w:val="Default"/>
              <w:ind w:firstLine="720"/>
              <w:jc w:val="both"/>
              <w:rPr>
                <w:rFonts w:ascii="Arial" w:hAnsi="Arial" w:cs="Arial"/>
                <w:sz w:val="22"/>
                <w:szCs w:val="22"/>
              </w:rPr>
            </w:pPr>
          </w:p>
          <w:p w14:paraId="213FAB3A" w14:textId="77777777" w:rsidR="00A561FF" w:rsidRPr="00A561FF" w:rsidRDefault="00A561FF" w:rsidP="00581EE8">
            <w:pPr>
              <w:pStyle w:val="Default"/>
              <w:ind w:firstLine="720"/>
              <w:jc w:val="both"/>
              <w:rPr>
                <w:rFonts w:ascii="Arial" w:hAnsi="Arial" w:cs="Arial"/>
                <w:sz w:val="22"/>
                <w:szCs w:val="22"/>
              </w:rPr>
            </w:pPr>
            <w:r w:rsidRPr="00A561FF">
              <w:rPr>
                <w:rFonts w:ascii="Arial" w:hAnsi="Arial" w:cs="Arial"/>
                <w:sz w:val="22"/>
                <w:szCs w:val="22"/>
              </w:rPr>
              <w:t>Природно-математички факултет Универзитета у Нишу је у пуној мери обезбе</w:t>
            </w:r>
            <w:r w:rsidR="00816C0C">
              <w:rPr>
                <w:rFonts w:ascii="Arial" w:hAnsi="Arial" w:cs="Arial"/>
                <w:sz w:val="22"/>
                <w:szCs w:val="22"/>
              </w:rPr>
              <w:t>дио</w:t>
            </w:r>
            <w:r w:rsidRPr="00A561FF">
              <w:rPr>
                <w:rFonts w:ascii="Arial" w:hAnsi="Arial" w:cs="Arial"/>
                <w:sz w:val="22"/>
                <w:szCs w:val="22"/>
              </w:rPr>
              <w:t xml:space="preserve"> укључивање студената у процес праћења, контроле, унапређивања и обезбеђења квалитета. </w:t>
            </w:r>
          </w:p>
          <w:p w14:paraId="2298A4E4" w14:textId="77777777" w:rsidR="00A561FF" w:rsidRPr="00A561FF" w:rsidRDefault="00A561FF" w:rsidP="00581EE8">
            <w:pPr>
              <w:pStyle w:val="Default"/>
              <w:ind w:firstLine="720"/>
              <w:jc w:val="both"/>
              <w:rPr>
                <w:rFonts w:ascii="Arial" w:hAnsi="Arial" w:cs="Arial"/>
                <w:sz w:val="22"/>
                <w:szCs w:val="22"/>
              </w:rPr>
            </w:pPr>
            <w:r w:rsidRPr="00A561FF">
              <w:rPr>
                <w:rFonts w:ascii="Arial" w:hAnsi="Arial" w:cs="Arial"/>
                <w:sz w:val="22"/>
                <w:szCs w:val="22"/>
              </w:rPr>
              <w:t>Статутом Факултета</w:t>
            </w:r>
            <w:r w:rsidR="00581EE8">
              <w:rPr>
                <w:rFonts w:ascii="Arial" w:hAnsi="Arial" w:cs="Arial"/>
                <w:sz w:val="22"/>
                <w:szCs w:val="22"/>
              </w:rPr>
              <w:t xml:space="preserve"> и</w:t>
            </w:r>
            <w:r w:rsidRPr="00A561FF">
              <w:rPr>
                <w:rFonts w:ascii="Arial" w:hAnsi="Arial" w:cs="Arial"/>
                <w:sz w:val="22"/>
                <w:szCs w:val="22"/>
              </w:rPr>
              <w:t xml:space="preserve"> Стратегијом обезбеђења квалитета гарантовано је учешће студената у спровођењу стратегије, стандарда и процеса обезбеђења квалитета. </w:t>
            </w:r>
          </w:p>
          <w:p w14:paraId="54FA89FB" w14:textId="77777777" w:rsidR="00A561FF" w:rsidRDefault="00A561FF" w:rsidP="00581EE8">
            <w:pPr>
              <w:pStyle w:val="Default"/>
              <w:ind w:firstLine="720"/>
              <w:jc w:val="both"/>
              <w:rPr>
                <w:rFonts w:ascii="Arial" w:hAnsi="Arial" w:cs="Arial"/>
                <w:sz w:val="22"/>
                <w:szCs w:val="22"/>
              </w:rPr>
            </w:pPr>
            <w:r w:rsidRPr="00A561FF">
              <w:rPr>
                <w:rFonts w:ascii="Arial" w:hAnsi="Arial" w:cs="Arial"/>
                <w:sz w:val="22"/>
                <w:szCs w:val="22"/>
              </w:rPr>
              <w:t>Активна улога студената у процесу обезбеђења квалитета остварује се радом Студентског парламента</w:t>
            </w:r>
            <w:r w:rsidR="00302459">
              <w:rPr>
                <w:rFonts w:ascii="Arial" w:hAnsi="Arial" w:cs="Arial"/>
                <w:sz w:val="22"/>
                <w:szCs w:val="22"/>
              </w:rPr>
              <w:t>,</w:t>
            </w:r>
            <w:r w:rsidRPr="00A561FF">
              <w:rPr>
                <w:rFonts w:ascii="Arial" w:hAnsi="Arial" w:cs="Arial"/>
                <w:sz w:val="22"/>
                <w:szCs w:val="22"/>
              </w:rPr>
              <w:t xml:space="preserve"> студентских представника у органима и стручним телима Факултета (Савет, Наставно-научно веће, Студент продекан), учешћем представника студената у раду органа за обезбеђење квалитета (Комисија за </w:t>
            </w:r>
            <w:r w:rsidR="00581EE8">
              <w:rPr>
                <w:rFonts w:ascii="Arial" w:hAnsi="Arial" w:cs="Arial"/>
                <w:sz w:val="22"/>
                <w:szCs w:val="22"/>
              </w:rPr>
              <w:t>обезбеђење</w:t>
            </w:r>
            <w:r w:rsidRPr="00A561FF">
              <w:rPr>
                <w:rFonts w:ascii="Arial" w:hAnsi="Arial" w:cs="Arial"/>
                <w:sz w:val="22"/>
                <w:szCs w:val="22"/>
              </w:rPr>
              <w:t xml:space="preserve"> квалитета</w:t>
            </w:r>
            <w:r w:rsidR="00581EE8">
              <w:rPr>
                <w:rFonts w:ascii="Arial" w:hAnsi="Arial" w:cs="Arial"/>
                <w:sz w:val="22"/>
                <w:szCs w:val="22"/>
              </w:rPr>
              <w:t xml:space="preserve"> Факултета, Комисије за обезбеђење квалитета на департманима</w:t>
            </w:r>
            <w:r w:rsidRPr="00A561FF">
              <w:rPr>
                <w:rFonts w:ascii="Arial" w:hAnsi="Arial" w:cs="Arial"/>
                <w:sz w:val="22"/>
                <w:szCs w:val="22"/>
              </w:rPr>
              <w:t>), периодичним оцењивањем квалитета студијских програма, наставног процеса, литературе, библио</w:t>
            </w:r>
            <w:r w:rsidR="00EC4515">
              <w:rPr>
                <w:rFonts w:ascii="Arial" w:hAnsi="Arial" w:cs="Arial"/>
                <w:sz w:val="22"/>
                <w:szCs w:val="22"/>
              </w:rPr>
              <w:softHyphen/>
            </w:r>
            <w:r w:rsidRPr="00A561FF">
              <w:rPr>
                <w:rFonts w:ascii="Arial" w:hAnsi="Arial" w:cs="Arial"/>
                <w:sz w:val="22"/>
                <w:szCs w:val="22"/>
              </w:rPr>
              <w:t xml:space="preserve">течких и информатичких ресурса, педагошког рада наставника, сарадника и услова рада, као и факултетских служби путем анкетирања и изражавањем мишљења о свим општим актима Факултета. </w:t>
            </w:r>
          </w:p>
          <w:p w14:paraId="2A8C4324" w14:textId="77777777" w:rsidR="000D0495" w:rsidRDefault="000D0495" w:rsidP="000D0495">
            <w:pPr>
              <w:pStyle w:val="Default"/>
              <w:ind w:firstLine="720"/>
              <w:jc w:val="both"/>
              <w:rPr>
                <w:rFonts w:ascii="Arial" w:hAnsi="Arial" w:cs="Arial"/>
                <w:sz w:val="22"/>
                <w:szCs w:val="22"/>
              </w:rPr>
            </w:pPr>
            <w:r w:rsidRPr="00A561FF">
              <w:rPr>
                <w:rFonts w:ascii="Arial" w:hAnsi="Arial" w:cs="Arial"/>
                <w:sz w:val="22"/>
                <w:szCs w:val="22"/>
              </w:rPr>
              <w:t>Факултет подстиче студенте на активно укључивање у процес развоја студијских програма, процес процене оптерећења, као и на унапређивање наставног процеса и метода испитивања.</w:t>
            </w:r>
          </w:p>
          <w:p w14:paraId="61F89790" w14:textId="77777777" w:rsidR="00581EE8" w:rsidRPr="00581EE8" w:rsidRDefault="00581EE8" w:rsidP="00581EE8">
            <w:pPr>
              <w:pStyle w:val="Default"/>
              <w:ind w:firstLine="720"/>
              <w:jc w:val="both"/>
              <w:rPr>
                <w:rFonts w:ascii="Arial" w:hAnsi="Arial" w:cs="Arial"/>
                <w:sz w:val="22"/>
                <w:szCs w:val="22"/>
              </w:rPr>
            </w:pPr>
            <w:r w:rsidRPr="00581EE8">
              <w:rPr>
                <w:rFonts w:ascii="Arial" w:hAnsi="Arial" w:cs="Arial"/>
                <w:sz w:val="22"/>
                <w:szCs w:val="22"/>
              </w:rPr>
              <w:t>Осим посредног</w:t>
            </w:r>
            <w:r>
              <w:rPr>
                <w:rFonts w:ascii="Arial" w:hAnsi="Arial" w:cs="Arial"/>
                <w:sz w:val="22"/>
                <w:szCs w:val="22"/>
              </w:rPr>
              <w:t xml:space="preserve"> </w:t>
            </w:r>
            <w:r w:rsidRPr="00581EE8">
              <w:rPr>
                <w:rFonts w:ascii="Arial" w:hAnsi="Arial" w:cs="Arial"/>
                <w:sz w:val="22"/>
                <w:szCs w:val="22"/>
              </w:rPr>
              <w:t>учествовања у процесу самовредновања, преко својих представ</w:t>
            </w:r>
            <w:r w:rsidR="00EC4515">
              <w:rPr>
                <w:rFonts w:ascii="Arial" w:hAnsi="Arial" w:cs="Arial"/>
                <w:sz w:val="22"/>
                <w:szCs w:val="22"/>
              </w:rPr>
              <w:softHyphen/>
            </w:r>
            <w:r w:rsidRPr="00581EE8">
              <w:rPr>
                <w:rFonts w:ascii="Arial" w:hAnsi="Arial" w:cs="Arial"/>
                <w:sz w:val="22"/>
                <w:szCs w:val="22"/>
              </w:rPr>
              <w:t>ника,</w:t>
            </w:r>
            <w:r>
              <w:rPr>
                <w:rFonts w:ascii="Arial" w:hAnsi="Arial" w:cs="Arial"/>
                <w:sz w:val="22"/>
                <w:szCs w:val="22"/>
              </w:rPr>
              <w:t xml:space="preserve"> </w:t>
            </w:r>
            <w:r w:rsidRPr="00581EE8">
              <w:rPr>
                <w:rFonts w:ascii="Arial" w:hAnsi="Arial" w:cs="Arial"/>
                <w:sz w:val="22"/>
                <w:szCs w:val="22"/>
              </w:rPr>
              <w:t>студенти обезбеђују и повратну информацију о квалитету појединих</w:t>
            </w:r>
            <w:r>
              <w:rPr>
                <w:rFonts w:ascii="Arial" w:hAnsi="Arial" w:cs="Arial"/>
                <w:sz w:val="22"/>
                <w:szCs w:val="22"/>
              </w:rPr>
              <w:t xml:space="preserve"> </w:t>
            </w:r>
            <w:r w:rsidRPr="00581EE8">
              <w:rPr>
                <w:rFonts w:ascii="Arial" w:hAnsi="Arial" w:cs="Arial"/>
                <w:sz w:val="22"/>
                <w:szCs w:val="22"/>
              </w:rPr>
              <w:t>сегмената који су предмет самовредновања путем студентских анкета.</w:t>
            </w:r>
            <w:r>
              <w:rPr>
                <w:rFonts w:ascii="Arial" w:hAnsi="Arial" w:cs="Arial"/>
                <w:sz w:val="22"/>
                <w:szCs w:val="22"/>
              </w:rPr>
              <w:t xml:space="preserve"> </w:t>
            </w:r>
            <w:r w:rsidRPr="00581EE8">
              <w:rPr>
                <w:rFonts w:ascii="Arial" w:hAnsi="Arial" w:cs="Arial"/>
                <w:sz w:val="22"/>
                <w:szCs w:val="22"/>
              </w:rPr>
              <w:t>На тај начин, студенти имају прилику да изразе своје задовољство</w:t>
            </w:r>
            <w:r>
              <w:rPr>
                <w:rFonts w:ascii="Arial" w:hAnsi="Arial" w:cs="Arial"/>
                <w:sz w:val="22"/>
                <w:szCs w:val="22"/>
              </w:rPr>
              <w:t xml:space="preserve"> </w:t>
            </w:r>
            <w:r w:rsidRPr="00581EE8">
              <w:rPr>
                <w:rFonts w:ascii="Arial" w:hAnsi="Arial" w:cs="Arial"/>
                <w:sz w:val="22"/>
                <w:szCs w:val="22"/>
              </w:rPr>
              <w:t>или незадовољство објектом анкетирања, као и да предложе мере</w:t>
            </w:r>
            <w:r>
              <w:rPr>
                <w:rFonts w:ascii="Arial" w:hAnsi="Arial" w:cs="Arial"/>
                <w:sz w:val="22"/>
                <w:szCs w:val="22"/>
              </w:rPr>
              <w:t xml:space="preserve"> </w:t>
            </w:r>
            <w:r w:rsidRPr="00581EE8">
              <w:rPr>
                <w:rFonts w:ascii="Arial" w:hAnsi="Arial" w:cs="Arial"/>
                <w:sz w:val="22"/>
                <w:szCs w:val="22"/>
              </w:rPr>
              <w:t>побољшања квалитета. Студенти су укључени у процес</w:t>
            </w:r>
            <w:r>
              <w:rPr>
                <w:rFonts w:ascii="Arial" w:hAnsi="Arial" w:cs="Arial"/>
                <w:sz w:val="22"/>
                <w:szCs w:val="22"/>
              </w:rPr>
              <w:t xml:space="preserve"> </w:t>
            </w:r>
            <w:r w:rsidRPr="00581EE8">
              <w:rPr>
                <w:rFonts w:ascii="Arial" w:hAnsi="Arial" w:cs="Arial"/>
                <w:sz w:val="22"/>
                <w:szCs w:val="22"/>
              </w:rPr>
              <w:t>самовредновања преко својих представника кроз учешће у следећим</w:t>
            </w:r>
            <w:r>
              <w:rPr>
                <w:rFonts w:ascii="Arial" w:hAnsi="Arial" w:cs="Arial"/>
                <w:sz w:val="22"/>
                <w:szCs w:val="22"/>
              </w:rPr>
              <w:t xml:space="preserve"> </w:t>
            </w:r>
            <w:r w:rsidRPr="00581EE8">
              <w:rPr>
                <w:rFonts w:ascii="Arial" w:hAnsi="Arial" w:cs="Arial"/>
                <w:sz w:val="22"/>
                <w:szCs w:val="22"/>
              </w:rPr>
              <w:t>органима и телима:</w:t>
            </w:r>
          </w:p>
          <w:p w14:paraId="18DB6733" w14:textId="77777777" w:rsidR="00581EE8" w:rsidRPr="00581EE8" w:rsidRDefault="00581EE8" w:rsidP="00581EE8">
            <w:pPr>
              <w:pStyle w:val="Default"/>
              <w:numPr>
                <w:ilvl w:val="0"/>
                <w:numId w:val="9"/>
              </w:numPr>
              <w:jc w:val="both"/>
              <w:rPr>
                <w:rFonts w:ascii="Arial" w:hAnsi="Arial" w:cs="Arial"/>
                <w:sz w:val="22"/>
                <w:szCs w:val="22"/>
              </w:rPr>
            </w:pPr>
            <w:r w:rsidRPr="00581EE8">
              <w:rPr>
                <w:rFonts w:ascii="Arial" w:hAnsi="Arial" w:cs="Arial"/>
                <w:sz w:val="22"/>
                <w:szCs w:val="22"/>
              </w:rPr>
              <w:t xml:space="preserve">Савет факултета – </w:t>
            </w:r>
            <w:r w:rsidR="0051098F">
              <w:rPr>
                <w:rFonts w:ascii="Arial" w:hAnsi="Arial" w:cs="Arial"/>
                <w:sz w:val="22"/>
                <w:szCs w:val="22"/>
              </w:rPr>
              <w:t>4</w:t>
            </w:r>
            <w:r w:rsidRPr="00581EE8">
              <w:rPr>
                <w:rFonts w:ascii="Arial" w:hAnsi="Arial" w:cs="Arial"/>
                <w:sz w:val="22"/>
                <w:szCs w:val="22"/>
              </w:rPr>
              <w:t xml:space="preserve"> представника</w:t>
            </w:r>
            <w:r w:rsidR="0051098F">
              <w:rPr>
                <w:rFonts w:ascii="Arial" w:hAnsi="Arial" w:cs="Arial"/>
                <w:sz w:val="22"/>
                <w:szCs w:val="22"/>
              </w:rPr>
              <w:t xml:space="preserve"> студената</w:t>
            </w:r>
            <w:r w:rsidR="009835DE">
              <w:rPr>
                <w:rFonts w:ascii="Arial" w:hAnsi="Arial" w:cs="Arial"/>
                <w:sz w:val="22"/>
                <w:szCs w:val="22"/>
              </w:rPr>
              <w:t>,</w:t>
            </w:r>
          </w:p>
          <w:p w14:paraId="3412DAFB" w14:textId="77777777" w:rsidR="00581EE8" w:rsidRPr="00581EE8" w:rsidRDefault="00581EE8" w:rsidP="00581EE8">
            <w:pPr>
              <w:pStyle w:val="Default"/>
              <w:numPr>
                <w:ilvl w:val="0"/>
                <w:numId w:val="9"/>
              </w:numPr>
              <w:jc w:val="both"/>
              <w:rPr>
                <w:rFonts w:ascii="Arial" w:hAnsi="Arial" w:cs="Arial"/>
                <w:sz w:val="22"/>
                <w:szCs w:val="22"/>
              </w:rPr>
            </w:pPr>
            <w:r w:rsidRPr="00581EE8">
              <w:rPr>
                <w:rFonts w:ascii="Arial" w:hAnsi="Arial" w:cs="Arial"/>
                <w:sz w:val="22"/>
                <w:szCs w:val="22"/>
              </w:rPr>
              <w:t>Студентски парламент</w:t>
            </w:r>
            <w:r w:rsidR="00302459">
              <w:rPr>
                <w:rFonts w:ascii="Arial" w:hAnsi="Arial" w:cs="Arial"/>
                <w:sz w:val="22"/>
                <w:szCs w:val="22"/>
              </w:rPr>
              <w:t>,</w:t>
            </w:r>
            <w:r w:rsidRPr="00581EE8">
              <w:rPr>
                <w:rFonts w:ascii="Arial" w:hAnsi="Arial" w:cs="Arial"/>
                <w:sz w:val="22"/>
                <w:szCs w:val="22"/>
              </w:rPr>
              <w:t xml:space="preserve"> </w:t>
            </w:r>
          </w:p>
          <w:p w14:paraId="5267A5A6" w14:textId="77777777" w:rsidR="00581EE8" w:rsidRPr="00581EE8" w:rsidRDefault="00581EE8" w:rsidP="00581EE8">
            <w:pPr>
              <w:pStyle w:val="Default"/>
              <w:numPr>
                <w:ilvl w:val="0"/>
                <w:numId w:val="9"/>
              </w:numPr>
              <w:jc w:val="both"/>
              <w:rPr>
                <w:rFonts w:ascii="Arial" w:hAnsi="Arial" w:cs="Arial"/>
                <w:sz w:val="22"/>
                <w:szCs w:val="22"/>
              </w:rPr>
            </w:pPr>
            <w:r w:rsidRPr="00581EE8">
              <w:rPr>
                <w:rFonts w:ascii="Arial" w:hAnsi="Arial" w:cs="Arial"/>
                <w:sz w:val="22"/>
                <w:szCs w:val="22"/>
              </w:rPr>
              <w:t>Студент продекан</w:t>
            </w:r>
            <w:r w:rsidR="00302459">
              <w:rPr>
                <w:rFonts w:ascii="Arial" w:hAnsi="Arial" w:cs="Arial"/>
                <w:sz w:val="22"/>
                <w:szCs w:val="22"/>
              </w:rPr>
              <w:t>,</w:t>
            </w:r>
          </w:p>
          <w:p w14:paraId="6D4AC2AB" w14:textId="77777777" w:rsidR="00581EE8" w:rsidRDefault="00581EE8" w:rsidP="009835DE">
            <w:pPr>
              <w:pStyle w:val="Default"/>
              <w:numPr>
                <w:ilvl w:val="0"/>
                <w:numId w:val="9"/>
              </w:numPr>
              <w:jc w:val="both"/>
              <w:rPr>
                <w:rFonts w:ascii="Arial" w:hAnsi="Arial" w:cs="Arial"/>
                <w:sz w:val="22"/>
                <w:szCs w:val="22"/>
              </w:rPr>
            </w:pPr>
            <w:r w:rsidRPr="00581EE8">
              <w:rPr>
                <w:rFonts w:ascii="Arial" w:hAnsi="Arial" w:cs="Arial"/>
                <w:sz w:val="22"/>
                <w:szCs w:val="22"/>
              </w:rPr>
              <w:t xml:space="preserve">Наставно научно веће – </w:t>
            </w:r>
            <w:r w:rsidR="009835DE" w:rsidRPr="009835DE">
              <w:rPr>
                <w:rFonts w:ascii="Arial" w:hAnsi="Arial" w:cs="Arial"/>
                <w:sz w:val="22"/>
                <w:szCs w:val="22"/>
              </w:rPr>
              <w:t>20% студената од укупног броја чланова Наставно-научног већа</w:t>
            </w:r>
            <w:r w:rsidR="00302459">
              <w:rPr>
                <w:rFonts w:ascii="Arial" w:hAnsi="Arial" w:cs="Arial"/>
                <w:sz w:val="22"/>
                <w:szCs w:val="22"/>
              </w:rPr>
              <w:t>,</w:t>
            </w:r>
          </w:p>
          <w:p w14:paraId="681B1381" w14:textId="77777777" w:rsidR="00581EE8" w:rsidRDefault="00581EE8" w:rsidP="00581EE8">
            <w:pPr>
              <w:pStyle w:val="Default"/>
              <w:numPr>
                <w:ilvl w:val="0"/>
                <w:numId w:val="9"/>
              </w:numPr>
              <w:jc w:val="both"/>
              <w:rPr>
                <w:rFonts w:ascii="Arial" w:hAnsi="Arial" w:cs="Arial"/>
                <w:sz w:val="22"/>
                <w:szCs w:val="22"/>
              </w:rPr>
            </w:pPr>
            <w:r w:rsidRPr="00581EE8">
              <w:rPr>
                <w:rFonts w:ascii="Arial" w:hAnsi="Arial" w:cs="Arial"/>
                <w:sz w:val="22"/>
                <w:szCs w:val="22"/>
              </w:rPr>
              <w:t>Комисија за обезбеђење квалитета Факултета</w:t>
            </w:r>
            <w:r w:rsidR="009835DE">
              <w:rPr>
                <w:rFonts w:ascii="Arial" w:hAnsi="Arial" w:cs="Arial"/>
                <w:sz w:val="22"/>
                <w:szCs w:val="22"/>
              </w:rPr>
              <w:t xml:space="preserve"> -</w:t>
            </w:r>
            <w:r w:rsidRPr="00581EE8">
              <w:rPr>
                <w:rFonts w:ascii="Arial" w:hAnsi="Arial" w:cs="Arial"/>
                <w:sz w:val="22"/>
                <w:szCs w:val="22"/>
              </w:rPr>
              <w:t xml:space="preserve"> </w:t>
            </w:r>
            <w:r w:rsidR="00302459">
              <w:rPr>
                <w:rFonts w:ascii="Arial" w:hAnsi="Arial" w:cs="Arial"/>
                <w:sz w:val="22"/>
                <w:szCs w:val="22"/>
              </w:rPr>
              <w:t>2</w:t>
            </w:r>
            <w:r w:rsidRPr="00581EE8">
              <w:rPr>
                <w:rFonts w:ascii="Arial" w:hAnsi="Arial" w:cs="Arial"/>
                <w:sz w:val="22"/>
                <w:szCs w:val="22"/>
              </w:rPr>
              <w:t xml:space="preserve"> </w:t>
            </w:r>
            <w:r w:rsidR="009835DE">
              <w:rPr>
                <w:rFonts w:ascii="Arial" w:hAnsi="Arial" w:cs="Arial"/>
                <w:sz w:val="22"/>
                <w:szCs w:val="22"/>
              </w:rPr>
              <w:t>студен</w:t>
            </w:r>
            <w:r w:rsidRPr="00581EE8">
              <w:rPr>
                <w:rFonts w:ascii="Arial" w:hAnsi="Arial" w:cs="Arial"/>
                <w:sz w:val="22"/>
                <w:szCs w:val="22"/>
              </w:rPr>
              <w:t>та</w:t>
            </w:r>
            <w:r w:rsidR="00302459">
              <w:rPr>
                <w:rFonts w:ascii="Arial" w:hAnsi="Arial" w:cs="Arial"/>
                <w:sz w:val="22"/>
                <w:szCs w:val="22"/>
              </w:rPr>
              <w:t>,</w:t>
            </w:r>
          </w:p>
          <w:p w14:paraId="71C81F97" w14:textId="77777777" w:rsidR="009835DE" w:rsidRPr="00581EE8" w:rsidRDefault="009835DE" w:rsidP="00581EE8">
            <w:pPr>
              <w:pStyle w:val="Default"/>
              <w:numPr>
                <w:ilvl w:val="0"/>
                <w:numId w:val="9"/>
              </w:numPr>
              <w:jc w:val="both"/>
              <w:rPr>
                <w:rFonts w:ascii="Arial" w:hAnsi="Arial" w:cs="Arial"/>
                <w:sz w:val="22"/>
                <w:szCs w:val="22"/>
              </w:rPr>
            </w:pPr>
            <w:r>
              <w:rPr>
                <w:rFonts w:ascii="Arial" w:hAnsi="Arial" w:cs="Arial"/>
                <w:sz w:val="22"/>
                <w:szCs w:val="22"/>
              </w:rPr>
              <w:t>Комисиј</w:t>
            </w:r>
            <w:r w:rsidR="00AB3051">
              <w:rPr>
                <w:rFonts w:ascii="Arial" w:hAnsi="Arial" w:cs="Arial"/>
                <w:sz w:val="22"/>
                <w:szCs w:val="22"/>
              </w:rPr>
              <w:t>e</w:t>
            </w:r>
            <w:r>
              <w:rPr>
                <w:rFonts w:ascii="Arial" w:hAnsi="Arial" w:cs="Arial"/>
                <w:sz w:val="22"/>
                <w:szCs w:val="22"/>
              </w:rPr>
              <w:t xml:space="preserve"> за </w:t>
            </w:r>
            <w:r w:rsidR="00302459">
              <w:rPr>
                <w:rFonts w:ascii="Arial" w:hAnsi="Arial" w:cs="Arial"/>
                <w:sz w:val="22"/>
                <w:szCs w:val="22"/>
              </w:rPr>
              <w:t>обезбеђење квалитета департмана</w:t>
            </w:r>
            <w:r w:rsidR="00072AF4">
              <w:rPr>
                <w:rFonts w:ascii="Arial" w:hAnsi="Arial" w:cs="Arial"/>
                <w:sz w:val="22"/>
                <w:szCs w:val="22"/>
              </w:rPr>
              <w:t xml:space="preserve"> – 2 студента</w:t>
            </w:r>
            <w:r w:rsidR="00302459">
              <w:rPr>
                <w:rFonts w:ascii="Arial" w:hAnsi="Arial" w:cs="Arial"/>
                <w:sz w:val="22"/>
                <w:szCs w:val="22"/>
              </w:rPr>
              <w:t>.</w:t>
            </w:r>
          </w:p>
          <w:p w14:paraId="2570DAFE" w14:textId="77777777" w:rsidR="000D0495" w:rsidRDefault="00A561FF" w:rsidP="000D0495">
            <w:pPr>
              <w:pStyle w:val="Default"/>
              <w:ind w:firstLine="720"/>
              <w:jc w:val="both"/>
              <w:rPr>
                <w:rFonts w:ascii="Arial" w:hAnsi="Arial" w:cs="Arial"/>
                <w:sz w:val="22"/>
                <w:szCs w:val="22"/>
              </w:rPr>
            </w:pPr>
            <w:r w:rsidRPr="00A561FF">
              <w:rPr>
                <w:rFonts w:ascii="Arial" w:hAnsi="Arial" w:cs="Arial"/>
                <w:sz w:val="22"/>
                <w:szCs w:val="22"/>
              </w:rPr>
              <w:t xml:space="preserve">Студентски парламент одржава седнице на којима се расправља о студентским питањима. Студентски парламент делегира представнике студената у телима и органима Факултета и стара се о заштити и интересима права студената. </w:t>
            </w:r>
          </w:p>
          <w:p w14:paraId="758E14EB" w14:textId="77777777" w:rsidR="000D0495" w:rsidRPr="000D0495" w:rsidRDefault="000D0495" w:rsidP="00816C0C">
            <w:pPr>
              <w:pStyle w:val="Default"/>
              <w:ind w:firstLine="720"/>
              <w:jc w:val="both"/>
              <w:rPr>
                <w:rFonts w:ascii="Arial" w:hAnsi="Arial" w:cs="Arial"/>
                <w:sz w:val="22"/>
                <w:szCs w:val="22"/>
              </w:rPr>
            </w:pPr>
            <w:r w:rsidRPr="000D0495">
              <w:rPr>
                <w:rFonts w:ascii="Arial" w:hAnsi="Arial" w:cs="Arial"/>
                <w:sz w:val="22"/>
                <w:szCs w:val="22"/>
              </w:rPr>
              <w:t>Студентски парламент</w:t>
            </w:r>
            <w:r w:rsidR="00816C0C">
              <w:rPr>
                <w:rFonts w:ascii="Arial" w:hAnsi="Arial" w:cs="Arial"/>
                <w:sz w:val="22"/>
                <w:szCs w:val="22"/>
              </w:rPr>
              <w:t xml:space="preserve"> врш</w:t>
            </w:r>
            <w:r w:rsidR="00302459">
              <w:rPr>
                <w:rFonts w:ascii="Arial" w:hAnsi="Arial" w:cs="Arial"/>
                <w:sz w:val="22"/>
                <w:szCs w:val="22"/>
              </w:rPr>
              <w:t>и следеће активности:</w:t>
            </w:r>
            <w:r w:rsidR="00816C0C">
              <w:rPr>
                <w:rFonts w:ascii="Arial" w:hAnsi="Arial" w:cs="Arial"/>
                <w:sz w:val="22"/>
                <w:szCs w:val="22"/>
              </w:rPr>
              <w:t xml:space="preserve"> </w:t>
            </w:r>
            <w:r w:rsidRPr="000D0495">
              <w:rPr>
                <w:rFonts w:ascii="Arial" w:hAnsi="Arial" w:cs="Arial"/>
                <w:sz w:val="22"/>
                <w:szCs w:val="22"/>
              </w:rPr>
              <w:t>бира и разрешава председника и потпредседника Студентског парламента и</w:t>
            </w:r>
            <w:r>
              <w:rPr>
                <w:rFonts w:ascii="Arial" w:hAnsi="Arial" w:cs="Arial"/>
                <w:sz w:val="22"/>
                <w:szCs w:val="22"/>
              </w:rPr>
              <w:t xml:space="preserve"> </w:t>
            </w:r>
            <w:r w:rsidR="00816C0C">
              <w:rPr>
                <w:rFonts w:ascii="Arial" w:hAnsi="Arial" w:cs="Arial"/>
                <w:sz w:val="22"/>
                <w:szCs w:val="22"/>
              </w:rPr>
              <w:t xml:space="preserve">продекана студента; </w:t>
            </w:r>
            <w:r w:rsidRPr="000D0495">
              <w:rPr>
                <w:rFonts w:ascii="Arial" w:hAnsi="Arial" w:cs="Arial"/>
                <w:sz w:val="22"/>
                <w:szCs w:val="22"/>
              </w:rPr>
              <w:t>образује или формира радна тела која се баве појединим пословима из над</w:t>
            </w:r>
            <w:r w:rsidR="00816C0C">
              <w:rPr>
                <w:rFonts w:ascii="Arial" w:hAnsi="Arial" w:cs="Arial"/>
                <w:sz w:val="22"/>
                <w:szCs w:val="22"/>
              </w:rPr>
              <w:t xml:space="preserve">лежности Студентског парламента; </w:t>
            </w:r>
            <w:r w:rsidRPr="000D0495">
              <w:rPr>
                <w:rFonts w:ascii="Arial" w:hAnsi="Arial" w:cs="Arial"/>
                <w:sz w:val="22"/>
                <w:szCs w:val="22"/>
              </w:rPr>
              <w:t xml:space="preserve">бира и разрешава представнике студената у органима и телима </w:t>
            </w:r>
            <w:r w:rsidR="00816C0C">
              <w:rPr>
                <w:rFonts w:ascii="Arial" w:hAnsi="Arial" w:cs="Arial"/>
                <w:sz w:val="22"/>
                <w:szCs w:val="22"/>
              </w:rPr>
              <w:t xml:space="preserve">Факултета; </w:t>
            </w:r>
            <w:r w:rsidRPr="000D0495">
              <w:rPr>
                <w:rFonts w:ascii="Arial" w:hAnsi="Arial" w:cs="Arial"/>
                <w:sz w:val="22"/>
                <w:szCs w:val="22"/>
              </w:rPr>
              <w:t>доноси план и програм акт</w:t>
            </w:r>
            <w:r w:rsidR="00816C0C">
              <w:rPr>
                <w:rFonts w:ascii="Arial" w:hAnsi="Arial" w:cs="Arial"/>
                <w:sz w:val="22"/>
                <w:szCs w:val="22"/>
              </w:rPr>
              <w:t xml:space="preserve">ивности Студентског парламента; </w:t>
            </w:r>
            <w:r w:rsidRPr="000D0495">
              <w:rPr>
                <w:rFonts w:ascii="Arial" w:hAnsi="Arial" w:cs="Arial"/>
                <w:sz w:val="22"/>
                <w:szCs w:val="22"/>
              </w:rPr>
              <w:t xml:space="preserve">разматра питања у вези са унапређењем </w:t>
            </w:r>
            <w:r w:rsidRPr="000D0495">
              <w:rPr>
                <w:rFonts w:ascii="Arial" w:hAnsi="Arial" w:cs="Arial"/>
                <w:sz w:val="22"/>
                <w:szCs w:val="22"/>
              </w:rPr>
              <w:lastRenderedPageBreak/>
              <w:t>мобилности студената, заштитом права студената и ун</w:t>
            </w:r>
            <w:r w:rsidR="00816C0C">
              <w:rPr>
                <w:rFonts w:ascii="Arial" w:hAnsi="Arial" w:cs="Arial"/>
                <w:sz w:val="22"/>
                <w:szCs w:val="22"/>
              </w:rPr>
              <w:t xml:space="preserve">апређењем студентског стандарда; </w:t>
            </w:r>
            <w:r w:rsidRPr="000D0495">
              <w:rPr>
                <w:rFonts w:ascii="Arial" w:hAnsi="Arial" w:cs="Arial"/>
                <w:sz w:val="22"/>
                <w:szCs w:val="22"/>
              </w:rPr>
              <w:t>организује и спроводи програме ваннаставних активности студената</w:t>
            </w:r>
            <w:r w:rsidR="00816C0C">
              <w:rPr>
                <w:rFonts w:ascii="Arial" w:hAnsi="Arial" w:cs="Arial"/>
                <w:sz w:val="22"/>
                <w:szCs w:val="22"/>
              </w:rPr>
              <w:t xml:space="preserve">; </w:t>
            </w:r>
            <w:r w:rsidRPr="000D0495">
              <w:rPr>
                <w:rFonts w:ascii="Arial" w:hAnsi="Arial" w:cs="Arial"/>
                <w:sz w:val="22"/>
                <w:szCs w:val="22"/>
              </w:rPr>
              <w:t>учествује у по</w:t>
            </w:r>
            <w:r w:rsidR="00816C0C">
              <w:rPr>
                <w:rFonts w:ascii="Arial" w:hAnsi="Arial" w:cs="Arial"/>
                <w:sz w:val="22"/>
                <w:szCs w:val="22"/>
              </w:rPr>
              <w:t xml:space="preserve">ступку самовредновања Факултета; </w:t>
            </w:r>
            <w:r w:rsidRPr="000D0495">
              <w:rPr>
                <w:rFonts w:ascii="Arial" w:hAnsi="Arial" w:cs="Arial"/>
                <w:sz w:val="22"/>
                <w:szCs w:val="22"/>
              </w:rPr>
              <w:t>остварује студентску мeђуфа</w:t>
            </w:r>
            <w:r w:rsidR="00816C0C">
              <w:rPr>
                <w:rFonts w:ascii="Arial" w:hAnsi="Arial" w:cs="Arial"/>
                <w:sz w:val="22"/>
                <w:szCs w:val="22"/>
              </w:rPr>
              <w:t xml:space="preserve">култетску и међународну сарадњу; </w:t>
            </w:r>
            <w:r w:rsidRPr="000D0495">
              <w:rPr>
                <w:rFonts w:ascii="Arial" w:hAnsi="Arial" w:cs="Arial"/>
                <w:sz w:val="22"/>
                <w:szCs w:val="22"/>
              </w:rPr>
              <w:t>бира и разрешава представнике студената у органима и телима других установа и удружења у којима су заступље</w:t>
            </w:r>
            <w:r>
              <w:rPr>
                <w:rFonts w:ascii="Arial" w:hAnsi="Arial" w:cs="Arial"/>
                <w:sz w:val="22"/>
                <w:szCs w:val="22"/>
              </w:rPr>
              <w:t>ни представници студената Факул</w:t>
            </w:r>
            <w:r w:rsidRPr="000D0495">
              <w:rPr>
                <w:rFonts w:ascii="Arial" w:hAnsi="Arial" w:cs="Arial"/>
                <w:sz w:val="22"/>
                <w:szCs w:val="22"/>
              </w:rPr>
              <w:t>тета у складу са општим актом устано</w:t>
            </w:r>
            <w:r w:rsidR="00816C0C">
              <w:rPr>
                <w:rFonts w:ascii="Arial" w:hAnsi="Arial" w:cs="Arial"/>
                <w:sz w:val="22"/>
                <w:szCs w:val="22"/>
              </w:rPr>
              <w:t xml:space="preserve">ве, удружења односно Факултета; </w:t>
            </w:r>
            <w:r w:rsidRPr="000D0495">
              <w:rPr>
                <w:rFonts w:ascii="Arial" w:hAnsi="Arial" w:cs="Arial"/>
                <w:sz w:val="22"/>
                <w:szCs w:val="22"/>
              </w:rPr>
              <w:t>усваја финансијски план и извештај о финансијском п</w:t>
            </w:r>
            <w:r w:rsidR="00816C0C">
              <w:rPr>
                <w:rFonts w:ascii="Arial" w:hAnsi="Arial" w:cs="Arial"/>
                <w:sz w:val="22"/>
                <w:szCs w:val="22"/>
              </w:rPr>
              <w:t xml:space="preserve">ословању Студентског парламента; </w:t>
            </w:r>
            <w:r w:rsidRPr="000D0495">
              <w:rPr>
                <w:rFonts w:ascii="Arial" w:hAnsi="Arial" w:cs="Arial"/>
                <w:sz w:val="22"/>
                <w:szCs w:val="22"/>
              </w:rPr>
              <w:t>бира и разрешава чланове комисија које разматрају питања од ин</w:t>
            </w:r>
            <w:r w:rsidR="00816C0C">
              <w:rPr>
                <w:rFonts w:ascii="Arial" w:hAnsi="Arial" w:cs="Arial"/>
                <w:sz w:val="22"/>
                <w:szCs w:val="22"/>
              </w:rPr>
              <w:t xml:space="preserve">тереса за Студентски парламент; </w:t>
            </w:r>
            <w:r w:rsidRPr="000D0495">
              <w:rPr>
                <w:rFonts w:ascii="Arial" w:hAnsi="Arial" w:cs="Arial"/>
                <w:sz w:val="22"/>
                <w:szCs w:val="22"/>
              </w:rPr>
              <w:t>обавља и друге послове у складу са законом, Статутом и општим актима Факултета.</w:t>
            </w:r>
          </w:p>
          <w:p w14:paraId="66C5629F" w14:textId="77777777" w:rsidR="009835DE" w:rsidRDefault="009835DE" w:rsidP="009835DE">
            <w:pPr>
              <w:pStyle w:val="Default"/>
              <w:ind w:firstLine="720"/>
              <w:jc w:val="both"/>
              <w:rPr>
                <w:rFonts w:ascii="Arial" w:hAnsi="Arial" w:cs="Arial"/>
                <w:sz w:val="22"/>
                <w:szCs w:val="22"/>
              </w:rPr>
            </w:pPr>
            <w:r w:rsidRPr="009835DE">
              <w:rPr>
                <w:rFonts w:ascii="Arial" w:hAnsi="Arial" w:cs="Arial"/>
                <w:sz w:val="22"/>
                <w:szCs w:val="22"/>
              </w:rPr>
              <w:t>Два пута годишње, на крају сваког семестра, Факултет спроводи анкету којом се испитују ставови и оцене студената о питањима из свих области које су предмет самовредновања.</w:t>
            </w:r>
            <w:r w:rsidR="00516906">
              <w:rPr>
                <w:rFonts w:ascii="Arial" w:hAnsi="Arial" w:cs="Arial"/>
                <w:sz w:val="22"/>
                <w:szCs w:val="22"/>
              </w:rPr>
              <w:t xml:space="preserve"> Сва питања и смернице процеса анкетирања дефинисана су документом </w:t>
            </w:r>
            <w:r w:rsidR="00516906" w:rsidRPr="00516906">
              <w:rPr>
                <w:rFonts w:ascii="Arial" w:hAnsi="Arial" w:cs="Arial"/>
                <w:i/>
                <w:sz w:val="22"/>
                <w:szCs w:val="22"/>
              </w:rPr>
              <w:t>Правилник о студентском вредновању квалитета студија на Природно-математичком факултету у Нишу</w:t>
            </w:r>
            <w:r w:rsidR="00516906">
              <w:rPr>
                <w:rFonts w:ascii="Arial" w:hAnsi="Arial" w:cs="Arial"/>
                <w:sz w:val="22"/>
                <w:szCs w:val="22"/>
              </w:rPr>
              <w:t>.</w:t>
            </w:r>
          </w:p>
          <w:p w14:paraId="3D65534A" w14:textId="77777777" w:rsidR="000D0495" w:rsidRDefault="000D0495" w:rsidP="000D0495">
            <w:pPr>
              <w:pStyle w:val="Default"/>
              <w:ind w:firstLine="720"/>
              <w:jc w:val="both"/>
              <w:rPr>
                <w:rFonts w:ascii="Arial" w:hAnsi="Arial" w:cs="Arial"/>
                <w:sz w:val="22"/>
                <w:szCs w:val="22"/>
              </w:rPr>
            </w:pPr>
            <w:r w:rsidRPr="000D0495">
              <w:rPr>
                <w:rFonts w:ascii="Arial" w:hAnsi="Arial" w:cs="Arial"/>
                <w:sz w:val="22"/>
                <w:szCs w:val="22"/>
              </w:rPr>
              <w:t>У Наставно-научном већу студенти имају право гласа</w:t>
            </w:r>
            <w:r>
              <w:rPr>
                <w:rFonts w:ascii="Arial" w:hAnsi="Arial" w:cs="Arial"/>
                <w:sz w:val="22"/>
                <w:szCs w:val="22"/>
              </w:rPr>
              <w:t xml:space="preserve"> </w:t>
            </w:r>
            <w:r w:rsidRPr="000D0495">
              <w:rPr>
                <w:rFonts w:ascii="Arial" w:hAnsi="Arial" w:cs="Arial"/>
                <w:sz w:val="22"/>
                <w:szCs w:val="22"/>
              </w:rPr>
              <w:t>по питањима која се односе на осигурање квалитета наставе,</w:t>
            </w:r>
            <w:r>
              <w:rPr>
                <w:rFonts w:ascii="Arial" w:hAnsi="Arial" w:cs="Arial"/>
                <w:sz w:val="22"/>
                <w:szCs w:val="22"/>
              </w:rPr>
              <w:t xml:space="preserve"> </w:t>
            </w:r>
            <w:r w:rsidRPr="000D0495">
              <w:rPr>
                <w:rFonts w:ascii="Arial" w:hAnsi="Arial" w:cs="Arial"/>
                <w:sz w:val="22"/>
                <w:szCs w:val="22"/>
              </w:rPr>
              <w:t>реформу студијских програма, анализу ефикасности студирања и</w:t>
            </w:r>
            <w:r>
              <w:rPr>
                <w:rFonts w:ascii="Arial" w:hAnsi="Arial" w:cs="Arial"/>
                <w:sz w:val="22"/>
                <w:szCs w:val="22"/>
              </w:rPr>
              <w:t xml:space="preserve"> </w:t>
            </w:r>
            <w:r w:rsidRPr="000D0495">
              <w:rPr>
                <w:rFonts w:ascii="Arial" w:hAnsi="Arial" w:cs="Arial"/>
                <w:sz w:val="22"/>
                <w:szCs w:val="22"/>
              </w:rPr>
              <w:t>утврђивање броја ЕСПБ.</w:t>
            </w:r>
          </w:p>
          <w:p w14:paraId="73391C71" w14:textId="77777777" w:rsidR="000D0495" w:rsidRDefault="000D0495" w:rsidP="00A97CC6">
            <w:pPr>
              <w:pStyle w:val="Default"/>
              <w:ind w:firstLine="720"/>
              <w:jc w:val="both"/>
              <w:rPr>
                <w:rFonts w:ascii="Arial" w:hAnsi="Arial" w:cs="Arial"/>
                <w:sz w:val="22"/>
                <w:szCs w:val="22"/>
              </w:rPr>
            </w:pPr>
            <w:r w:rsidRPr="000D0495">
              <w:rPr>
                <w:rFonts w:ascii="Arial" w:hAnsi="Arial" w:cs="Arial"/>
                <w:sz w:val="22"/>
                <w:szCs w:val="22"/>
              </w:rPr>
              <w:t>Комисија за обезбеђење квалитета Факултет</w:t>
            </w:r>
            <w:r>
              <w:rPr>
                <w:rFonts w:ascii="Arial" w:hAnsi="Arial" w:cs="Arial"/>
                <w:sz w:val="22"/>
                <w:szCs w:val="22"/>
              </w:rPr>
              <w:t>а</w:t>
            </w:r>
            <w:r w:rsidRPr="000D0495">
              <w:rPr>
                <w:rFonts w:ascii="Arial" w:hAnsi="Arial" w:cs="Arial"/>
                <w:sz w:val="22"/>
                <w:szCs w:val="22"/>
              </w:rPr>
              <w:t xml:space="preserve"> са</w:t>
            </w:r>
            <w:r>
              <w:rPr>
                <w:rFonts w:ascii="Arial" w:hAnsi="Arial" w:cs="Arial"/>
                <w:sz w:val="22"/>
                <w:szCs w:val="22"/>
              </w:rPr>
              <w:t xml:space="preserve"> </w:t>
            </w:r>
            <w:r w:rsidR="00570716">
              <w:rPr>
                <w:rFonts w:ascii="Arial" w:hAnsi="Arial" w:cs="Arial"/>
                <w:sz w:val="22"/>
                <w:szCs w:val="22"/>
              </w:rPr>
              <w:t>два</w:t>
            </w:r>
            <w:r w:rsidRPr="000D0495">
              <w:rPr>
                <w:rFonts w:ascii="Arial" w:hAnsi="Arial" w:cs="Arial"/>
                <w:sz w:val="22"/>
                <w:szCs w:val="22"/>
              </w:rPr>
              <w:t xml:space="preserve"> представника студената, као и </w:t>
            </w:r>
            <w:r w:rsidR="00072AF4">
              <w:rPr>
                <w:rFonts w:ascii="Arial" w:hAnsi="Arial" w:cs="Arial"/>
                <w:sz w:val="22"/>
                <w:szCs w:val="22"/>
              </w:rPr>
              <w:t xml:space="preserve">шест </w:t>
            </w:r>
            <w:r w:rsidRPr="000D0495">
              <w:rPr>
                <w:rFonts w:ascii="Arial" w:hAnsi="Arial" w:cs="Arial"/>
                <w:sz w:val="22"/>
                <w:szCs w:val="22"/>
              </w:rPr>
              <w:t>Комисиј</w:t>
            </w:r>
            <w:r w:rsidR="00072AF4">
              <w:rPr>
                <w:rFonts w:ascii="Arial" w:hAnsi="Arial" w:cs="Arial"/>
                <w:sz w:val="22"/>
                <w:szCs w:val="22"/>
              </w:rPr>
              <w:t>а</w:t>
            </w:r>
            <w:r w:rsidRPr="000D0495">
              <w:rPr>
                <w:rFonts w:ascii="Arial" w:hAnsi="Arial" w:cs="Arial"/>
                <w:sz w:val="22"/>
                <w:szCs w:val="22"/>
              </w:rPr>
              <w:t xml:space="preserve"> за </w:t>
            </w:r>
            <w:r>
              <w:rPr>
                <w:rFonts w:ascii="Arial" w:hAnsi="Arial" w:cs="Arial"/>
                <w:sz w:val="22"/>
                <w:szCs w:val="22"/>
              </w:rPr>
              <w:t>обезбеђење</w:t>
            </w:r>
            <w:r w:rsidRPr="000D0495">
              <w:rPr>
                <w:rFonts w:ascii="Arial" w:hAnsi="Arial" w:cs="Arial"/>
                <w:sz w:val="22"/>
                <w:szCs w:val="22"/>
              </w:rPr>
              <w:t xml:space="preserve"> квалитета </w:t>
            </w:r>
            <w:r>
              <w:rPr>
                <w:rFonts w:ascii="Arial" w:hAnsi="Arial" w:cs="Arial"/>
                <w:sz w:val="22"/>
                <w:szCs w:val="22"/>
              </w:rPr>
              <w:t>департмана</w:t>
            </w:r>
            <w:r w:rsidRPr="000D0495">
              <w:rPr>
                <w:rFonts w:ascii="Arial" w:hAnsi="Arial" w:cs="Arial"/>
                <w:sz w:val="22"/>
                <w:szCs w:val="22"/>
              </w:rPr>
              <w:t xml:space="preserve"> са </w:t>
            </w:r>
            <w:r w:rsidR="00072AF4">
              <w:rPr>
                <w:rFonts w:ascii="Arial" w:hAnsi="Arial" w:cs="Arial"/>
                <w:sz w:val="22"/>
                <w:szCs w:val="22"/>
              </w:rPr>
              <w:t>по</w:t>
            </w:r>
            <w:r w:rsidR="00072AF4" w:rsidRPr="00EC4515">
              <w:rPr>
                <w:rFonts w:ascii="Arial" w:hAnsi="Arial" w:cs="Arial"/>
                <w:sz w:val="22"/>
                <w:szCs w:val="22"/>
              </w:rPr>
              <w:t xml:space="preserve"> </w:t>
            </w:r>
            <w:r w:rsidR="00072AF4">
              <w:rPr>
                <w:rFonts w:ascii="Arial" w:hAnsi="Arial" w:cs="Arial"/>
                <w:sz w:val="22"/>
                <w:szCs w:val="22"/>
              </w:rPr>
              <w:t>два</w:t>
            </w:r>
            <w:r w:rsidR="00072AF4" w:rsidRPr="00EC4515">
              <w:rPr>
                <w:rFonts w:ascii="Arial" w:hAnsi="Arial" w:cs="Arial"/>
                <w:sz w:val="22"/>
                <w:szCs w:val="22"/>
              </w:rPr>
              <w:t xml:space="preserve"> представника студената</w:t>
            </w:r>
            <w:r w:rsidRPr="000D0495">
              <w:rPr>
                <w:rFonts w:ascii="Arial" w:hAnsi="Arial" w:cs="Arial"/>
                <w:sz w:val="22"/>
                <w:szCs w:val="22"/>
              </w:rPr>
              <w:t xml:space="preserve">, су кључне комисије које су предвиђене </w:t>
            </w:r>
            <w:r w:rsidRPr="000D0495">
              <w:rPr>
                <w:rFonts w:ascii="Arial" w:hAnsi="Arial" w:cs="Arial"/>
                <w:i/>
                <w:sz w:val="22"/>
                <w:szCs w:val="22"/>
              </w:rPr>
              <w:t>Стратегијом обезбеђења квалитета</w:t>
            </w:r>
            <w:r w:rsidRPr="000D0495">
              <w:rPr>
                <w:rFonts w:ascii="Arial" w:hAnsi="Arial" w:cs="Arial"/>
                <w:sz w:val="22"/>
                <w:szCs w:val="22"/>
              </w:rPr>
              <w:t>. Оне су оперативна тела која се баве</w:t>
            </w:r>
            <w:r>
              <w:rPr>
                <w:rFonts w:ascii="Arial" w:hAnsi="Arial" w:cs="Arial"/>
                <w:sz w:val="22"/>
                <w:szCs w:val="22"/>
              </w:rPr>
              <w:t xml:space="preserve"> </w:t>
            </w:r>
            <w:r w:rsidRPr="000D0495">
              <w:rPr>
                <w:rFonts w:ascii="Arial" w:hAnsi="Arial" w:cs="Arial"/>
                <w:sz w:val="22"/>
                <w:szCs w:val="22"/>
              </w:rPr>
              <w:t>питањима обезбеђења и унапређења квалитета, те је учешће</w:t>
            </w:r>
            <w:r>
              <w:rPr>
                <w:rFonts w:ascii="Arial" w:hAnsi="Arial" w:cs="Arial"/>
                <w:sz w:val="22"/>
                <w:szCs w:val="22"/>
              </w:rPr>
              <w:t xml:space="preserve"> </w:t>
            </w:r>
            <w:r w:rsidRPr="000D0495">
              <w:rPr>
                <w:rFonts w:ascii="Arial" w:hAnsi="Arial" w:cs="Arial"/>
                <w:sz w:val="22"/>
                <w:szCs w:val="22"/>
              </w:rPr>
              <w:t>студената у Комисијама од великог значаја за цео процес.</w:t>
            </w:r>
          </w:p>
          <w:p w14:paraId="7104FDBB" w14:textId="77777777" w:rsidR="000D38DD" w:rsidRPr="009835DE" w:rsidRDefault="000D38DD" w:rsidP="00A97CC6">
            <w:pPr>
              <w:pStyle w:val="Default"/>
              <w:ind w:firstLine="720"/>
              <w:jc w:val="both"/>
              <w:rPr>
                <w:rFonts w:ascii="Arial" w:hAnsi="Arial" w:cs="Arial"/>
                <w:sz w:val="22"/>
                <w:szCs w:val="22"/>
              </w:rPr>
            </w:pPr>
          </w:p>
        </w:tc>
      </w:tr>
      <w:tr w:rsidR="007B4EC5" w:rsidRPr="00C70168" w14:paraId="65FA65BD" w14:textId="77777777" w:rsidTr="00A97CC6">
        <w:trPr>
          <w:trHeight w:val="283"/>
        </w:trPr>
        <w:tc>
          <w:tcPr>
            <w:tcW w:w="9606" w:type="dxa"/>
            <w:gridSpan w:val="2"/>
            <w:shd w:val="clear" w:color="auto" w:fill="DBE5F1"/>
            <w:vAlign w:val="center"/>
          </w:tcPr>
          <w:p w14:paraId="3A18D6EF"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lastRenderedPageBreak/>
              <w:t>б) Процена испуњености стандарда 1</w:t>
            </w:r>
            <w:r>
              <w:rPr>
                <w:rFonts w:ascii="Arial" w:hAnsi="Arial" w:cs="Arial"/>
                <w:b/>
                <w:sz w:val="22"/>
                <w:szCs w:val="22"/>
              </w:rPr>
              <w:t>3</w:t>
            </w:r>
            <w:r w:rsidRPr="00C70168">
              <w:rPr>
                <w:rFonts w:ascii="Arial" w:hAnsi="Arial" w:cs="Arial"/>
                <w:b/>
                <w:sz w:val="22"/>
                <w:szCs w:val="22"/>
              </w:rPr>
              <w:t xml:space="preserve"> (SWOT анализа)</w:t>
            </w:r>
          </w:p>
        </w:tc>
      </w:tr>
      <w:tr w:rsidR="007B4EC5" w:rsidRPr="00C70168" w14:paraId="12D228CA" w14:textId="77777777" w:rsidTr="00A97CC6">
        <w:tc>
          <w:tcPr>
            <w:tcW w:w="9606" w:type="dxa"/>
            <w:gridSpan w:val="2"/>
            <w:shd w:val="clear" w:color="auto" w:fill="auto"/>
          </w:tcPr>
          <w:p w14:paraId="521DF879" w14:textId="77777777" w:rsidR="00711753" w:rsidRDefault="00711753" w:rsidP="0074301B">
            <w:pPr>
              <w:pStyle w:val="Default"/>
              <w:spacing w:after="120"/>
              <w:ind w:firstLine="720"/>
              <w:jc w:val="both"/>
              <w:rPr>
                <w:rFonts w:ascii="Arial" w:hAnsi="Arial" w:cs="Arial"/>
                <w:sz w:val="22"/>
                <w:szCs w:val="22"/>
              </w:rPr>
            </w:pPr>
            <w:r w:rsidRPr="00711753">
              <w:rPr>
                <w:rFonts w:ascii="Arial" w:hAnsi="Arial" w:cs="Arial"/>
                <w:sz w:val="22"/>
                <w:szCs w:val="22"/>
              </w:rPr>
              <w:t xml:space="preserve">У оквиру стандарда 13, </w:t>
            </w:r>
            <w:r>
              <w:rPr>
                <w:rFonts w:ascii="Arial" w:hAnsi="Arial" w:cs="Arial"/>
                <w:sz w:val="22"/>
                <w:szCs w:val="22"/>
              </w:rPr>
              <w:t>Факултет</w:t>
            </w:r>
            <w:r w:rsidRPr="00711753">
              <w:rPr>
                <w:rFonts w:ascii="Arial" w:hAnsi="Arial" w:cs="Arial"/>
                <w:sz w:val="22"/>
                <w:szCs w:val="22"/>
              </w:rPr>
              <w:t xml:space="preserve"> је анализира</w:t>
            </w:r>
            <w:r>
              <w:rPr>
                <w:rFonts w:ascii="Arial" w:hAnsi="Arial" w:cs="Arial"/>
                <w:sz w:val="22"/>
                <w:szCs w:val="22"/>
              </w:rPr>
              <w:t>о</w:t>
            </w:r>
            <w:r w:rsidRPr="00711753">
              <w:rPr>
                <w:rFonts w:ascii="Arial" w:hAnsi="Arial" w:cs="Arial"/>
                <w:sz w:val="22"/>
                <w:szCs w:val="22"/>
              </w:rPr>
              <w:t xml:space="preserve"> и квантитативно оцени</w:t>
            </w:r>
            <w:r>
              <w:rPr>
                <w:rFonts w:ascii="Arial" w:hAnsi="Arial" w:cs="Arial"/>
                <w:sz w:val="22"/>
                <w:szCs w:val="22"/>
              </w:rPr>
              <w:t>о</w:t>
            </w:r>
            <w:r w:rsidRPr="00711753">
              <w:rPr>
                <w:rFonts w:ascii="Arial" w:hAnsi="Arial" w:cs="Arial"/>
                <w:sz w:val="22"/>
                <w:szCs w:val="22"/>
              </w:rPr>
              <w:t xml:space="preserve"> следеће елементе:</w:t>
            </w:r>
          </w:p>
          <w:p w14:paraId="62D21A9D" w14:textId="77777777" w:rsidR="0053346B" w:rsidRPr="0053346B" w:rsidRDefault="00EC4515" w:rsidP="00EC4515">
            <w:pPr>
              <w:pStyle w:val="Default"/>
              <w:numPr>
                <w:ilvl w:val="0"/>
                <w:numId w:val="3"/>
              </w:numPr>
              <w:ind w:left="284" w:hanging="284"/>
              <w:jc w:val="both"/>
              <w:rPr>
                <w:rFonts w:ascii="Arial" w:hAnsi="Arial" w:cs="Arial"/>
                <w:b/>
                <w:sz w:val="22"/>
                <w:szCs w:val="22"/>
              </w:rPr>
            </w:pPr>
            <w:r>
              <w:rPr>
                <w:rFonts w:ascii="Arial" w:hAnsi="Arial" w:cs="Arial"/>
                <w:b/>
                <w:sz w:val="22"/>
                <w:szCs w:val="22"/>
              </w:rPr>
              <w:t>У</w:t>
            </w:r>
            <w:r w:rsidR="0053346B" w:rsidRPr="0053346B">
              <w:rPr>
                <w:rFonts w:ascii="Arial" w:hAnsi="Arial" w:cs="Arial"/>
                <w:b/>
                <w:sz w:val="22"/>
                <w:szCs w:val="22"/>
              </w:rPr>
              <w:t>ч</w:t>
            </w:r>
            <w:r>
              <w:rPr>
                <w:rFonts w:ascii="Arial" w:hAnsi="Arial" w:cs="Arial"/>
                <w:b/>
                <w:sz w:val="22"/>
                <w:szCs w:val="22"/>
              </w:rPr>
              <w:t>ешће студената у самовредновању</w:t>
            </w:r>
            <w:r w:rsidRPr="00EC4515">
              <w:rPr>
                <w:rFonts w:ascii="Arial" w:hAnsi="Arial" w:cs="Arial"/>
                <w:b/>
                <w:sz w:val="22"/>
                <w:szCs w:val="22"/>
              </w:rPr>
              <w:t xml:space="preserve"> +++</w:t>
            </w:r>
          </w:p>
          <w:p w14:paraId="3153DF04" w14:textId="77777777" w:rsidR="0053346B" w:rsidRDefault="0053346B" w:rsidP="00EC4515">
            <w:pPr>
              <w:pStyle w:val="Default"/>
              <w:ind w:left="284"/>
              <w:jc w:val="both"/>
              <w:rPr>
                <w:rFonts w:ascii="Arial" w:hAnsi="Arial" w:cs="Arial"/>
                <w:sz w:val="22"/>
                <w:szCs w:val="22"/>
              </w:rPr>
            </w:pPr>
            <w:r w:rsidRPr="00EC4515">
              <w:rPr>
                <w:rFonts w:ascii="Arial" w:hAnsi="Arial" w:cs="Arial"/>
                <w:sz w:val="22"/>
                <w:szCs w:val="22"/>
              </w:rPr>
              <w:t>Обавезан елемент самовредновања високошколске установе јесте анкета којом се испитују ставови и мишљења студената о питањима из свих области које се прове</w:t>
            </w:r>
            <w:r w:rsidR="00EC775C">
              <w:rPr>
                <w:rFonts w:ascii="Arial" w:hAnsi="Arial" w:cs="Arial"/>
                <w:sz w:val="22"/>
                <w:szCs w:val="22"/>
              </w:rPr>
              <w:softHyphen/>
            </w:r>
            <w:r w:rsidRPr="00EC4515">
              <w:rPr>
                <w:rFonts w:ascii="Arial" w:hAnsi="Arial" w:cs="Arial"/>
                <w:sz w:val="22"/>
                <w:szCs w:val="22"/>
              </w:rPr>
              <w:t xml:space="preserve">равају у процесу самовредновања. Високошколска установа је обавезна да организује и спроведе анкету и да њене резултате учини доступним јавности и укључи их у укупну оцену самовредновања и оцене квалитета. Анкетирање се спроводи континуирано сваке године од школске 2007/2008 године, а од 2011. године уведено је </w:t>
            </w:r>
            <w:r w:rsidRPr="00EC775C">
              <w:rPr>
                <w:rFonts w:ascii="Arial" w:hAnsi="Arial" w:cs="Arial"/>
                <w:i/>
                <w:sz w:val="22"/>
                <w:szCs w:val="22"/>
              </w:rPr>
              <w:t>online</w:t>
            </w:r>
            <w:r w:rsidRPr="00EC4515">
              <w:rPr>
                <w:rFonts w:ascii="Arial" w:hAnsi="Arial" w:cs="Arial"/>
                <w:sz w:val="22"/>
                <w:szCs w:val="22"/>
              </w:rPr>
              <w:t xml:space="preserve"> анкетирање за студенте свих студијских програма.</w:t>
            </w:r>
          </w:p>
          <w:p w14:paraId="799F5818" w14:textId="77777777" w:rsidR="00EC4515" w:rsidRPr="00EC4515" w:rsidRDefault="00EC4515" w:rsidP="00EC4515">
            <w:pPr>
              <w:pStyle w:val="Default"/>
              <w:ind w:left="284"/>
              <w:jc w:val="both"/>
              <w:rPr>
                <w:rFonts w:ascii="Arial" w:hAnsi="Arial" w:cs="Arial"/>
                <w:sz w:val="22"/>
                <w:szCs w:val="22"/>
              </w:rPr>
            </w:pPr>
          </w:p>
          <w:p w14:paraId="71038109" w14:textId="77777777" w:rsidR="0053346B" w:rsidRPr="0053346B" w:rsidRDefault="00EC4515" w:rsidP="00EC4515">
            <w:pPr>
              <w:pStyle w:val="Default"/>
              <w:numPr>
                <w:ilvl w:val="0"/>
                <w:numId w:val="3"/>
              </w:numPr>
              <w:ind w:left="284" w:hanging="284"/>
              <w:jc w:val="both"/>
              <w:rPr>
                <w:rFonts w:ascii="Arial" w:hAnsi="Arial" w:cs="Arial"/>
                <w:b/>
                <w:sz w:val="22"/>
                <w:szCs w:val="22"/>
              </w:rPr>
            </w:pPr>
            <w:r>
              <w:rPr>
                <w:rFonts w:ascii="Arial" w:hAnsi="Arial" w:cs="Arial"/>
                <w:b/>
                <w:sz w:val="22"/>
                <w:szCs w:val="22"/>
              </w:rPr>
              <w:t>С</w:t>
            </w:r>
            <w:r w:rsidR="0053346B" w:rsidRPr="0053346B">
              <w:rPr>
                <w:rFonts w:ascii="Arial" w:hAnsi="Arial" w:cs="Arial"/>
                <w:b/>
                <w:sz w:val="22"/>
                <w:szCs w:val="22"/>
              </w:rPr>
              <w:t>тудентску евалуацију установ</w:t>
            </w:r>
            <w:r>
              <w:rPr>
                <w:rFonts w:ascii="Arial" w:hAnsi="Arial" w:cs="Arial"/>
                <w:b/>
                <w:sz w:val="22"/>
                <w:szCs w:val="22"/>
              </w:rPr>
              <w:t>е, студијских програма, наставе</w:t>
            </w:r>
            <w:r w:rsidRPr="00EC4515">
              <w:rPr>
                <w:rFonts w:ascii="Arial" w:hAnsi="Arial" w:cs="Arial"/>
                <w:b/>
                <w:sz w:val="22"/>
                <w:szCs w:val="22"/>
              </w:rPr>
              <w:t xml:space="preserve"> +++</w:t>
            </w:r>
          </w:p>
          <w:p w14:paraId="2E7A1AE6" w14:textId="77777777" w:rsidR="00711753" w:rsidRDefault="00711753" w:rsidP="00EC4515">
            <w:pPr>
              <w:pStyle w:val="Default"/>
              <w:ind w:left="284"/>
              <w:jc w:val="both"/>
              <w:rPr>
                <w:rFonts w:ascii="Arial" w:hAnsi="Arial" w:cs="Arial"/>
                <w:sz w:val="22"/>
                <w:szCs w:val="22"/>
              </w:rPr>
            </w:pPr>
            <w:r w:rsidRPr="0053346B">
              <w:rPr>
                <w:rFonts w:ascii="Arial" w:hAnsi="Arial" w:cs="Arial"/>
                <w:sz w:val="22"/>
                <w:szCs w:val="22"/>
              </w:rPr>
              <w:t>Преко својих представника у Наставно-научном већу и Савету факултета и одговарајућим комисијама студенти су активно укључени у процесе евалуације и развоја курикулума на свим студијским програмима на Факултету.</w:t>
            </w:r>
          </w:p>
          <w:p w14:paraId="1D66C14C" w14:textId="77777777" w:rsidR="00816C0C" w:rsidRDefault="00816C0C" w:rsidP="00EC4515">
            <w:pPr>
              <w:pStyle w:val="Default"/>
              <w:ind w:left="284"/>
              <w:jc w:val="both"/>
              <w:rPr>
                <w:rFonts w:ascii="Arial" w:hAnsi="Arial" w:cs="Arial"/>
                <w:sz w:val="22"/>
                <w:szCs w:val="22"/>
              </w:rPr>
            </w:pPr>
          </w:p>
          <w:p w14:paraId="0A124EFD" w14:textId="77777777" w:rsidR="00816C0C" w:rsidRPr="0053346B" w:rsidRDefault="00816C0C" w:rsidP="00816C0C">
            <w:pPr>
              <w:pStyle w:val="Default"/>
              <w:numPr>
                <w:ilvl w:val="0"/>
                <w:numId w:val="3"/>
              </w:numPr>
              <w:ind w:left="284" w:hanging="284"/>
              <w:jc w:val="both"/>
              <w:rPr>
                <w:rFonts w:ascii="Arial" w:hAnsi="Arial" w:cs="Arial"/>
                <w:b/>
                <w:sz w:val="22"/>
                <w:szCs w:val="22"/>
              </w:rPr>
            </w:pPr>
            <w:r>
              <w:rPr>
                <w:rFonts w:ascii="Arial" w:hAnsi="Arial" w:cs="Arial"/>
                <w:b/>
                <w:sz w:val="22"/>
                <w:szCs w:val="22"/>
              </w:rPr>
              <w:t>У</w:t>
            </w:r>
            <w:r w:rsidRPr="0053346B">
              <w:rPr>
                <w:rFonts w:ascii="Arial" w:hAnsi="Arial" w:cs="Arial"/>
                <w:b/>
                <w:sz w:val="22"/>
                <w:szCs w:val="22"/>
              </w:rPr>
              <w:t>чешће студената у телима за обезбеђење квалитета</w:t>
            </w:r>
            <w:r w:rsidRPr="00EC4515">
              <w:rPr>
                <w:rFonts w:ascii="Arial" w:hAnsi="Arial" w:cs="Arial"/>
                <w:b/>
                <w:sz w:val="22"/>
                <w:szCs w:val="22"/>
              </w:rPr>
              <w:t xml:space="preserve"> +++</w:t>
            </w:r>
          </w:p>
          <w:p w14:paraId="7B6CF33C" w14:textId="77777777" w:rsidR="00816C0C" w:rsidRDefault="00816C0C" w:rsidP="00816C0C">
            <w:pPr>
              <w:pStyle w:val="Default"/>
              <w:ind w:left="284"/>
              <w:jc w:val="both"/>
              <w:rPr>
                <w:rFonts w:ascii="Arial" w:hAnsi="Arial" w:cs="Arial"/>
                <w:sz w:val="22"/>
                <w:szCs w:val="22"/>
              </w:rPr>
            </w:pPr>
            <w:r w:rsidRPr="00EC4515">
              <w:rPr>
                <w:rFonts w:ascii="Arial" w:hAnsi="Arial" w:cs="Arial"/>
                <w:sz w:val="22"/>
                <w:szCs w:val="22"/>
              </w:rPr>
              <w:t xml:space="preserve">Кроз активно учешће у комисијама за обезбеђење квалитета (Комисија за обезбеђење квалитета Факултета са </w:t>
            </w:r>
            <w:r>
              <w:rPr>
                <w:rFonts w:ascii="Arial" w:hAnsi="Arial" w:cs="Arial"/>
                <w:sz w:val="22"/>
                <w:szCs w:val="22"/>
              </w:rPr>
              <w:t>два</w:t>
            </w:r>
            <w:r w:rsidRPr="00EC4515">
              <w:rPr>
                <w:rFonts w:ascii="Arial" w:hAnsi="Arial" w:cs="Arial"/>
                <w:sz w:val="22"/>
                <w:szCs w:val="22"/>
              </w:rPr>
              <w:t xml:space="preserve"> представника студената, као и </w:t>
            </w:r>
            <w:r>
              <w:rPr>
                <w:rFonts w:ascii="Arial" w:hAnsi="Arial" w:cs="Arial"/>
                <w:sz w:val="22"/>
                <w:szCs w:val="22"/>
              </w:rPr>
              <w:t xml:space="preserve">шест </w:t>
            </w:r>
            <w:r w:rsidRPr="00EC4515">
              <w:rPr>
                <w:rFonts w:ascii="Arial" w:hAnsi="Arial" w:cs="Arial"/>
                <w:sz w:val="22"/>
                <w:szCs w:val="22"/>
              </w:rPr>
              <w:t>Комисија за обезбеђење квалитета департмана са</w:t>
            </w:r>
            <w:r>
              <w:rPr>
                <w:rFonts w:ascii="Arial" w:hAnsi="Arial" w:cs="Arial"/>
                <w:sz w:val="22"/>
                <w:szCs w:val="22"/>
              </w:rPr>
              <w:t xml:space="preserve"> по</w:t>
            </w:r>
            <w:r w:rsidRPr="00EC4515">
              <w:rPr>
                <w:rFonts w:ascii="Arial" w:hAnsi="Arial" w:cs="Arial"/>
                <w:sz w:val="22"/>
                <w:szCs w:val="22"/>
              </w:rPr>
              <w:t xml:space="preserve"> </w:t>
            </w:r>
            <w:r>
              <w:rPr>
                <w:rFonts w:ascii="Arial" w:hAnsi="Arial" w:cs="Arial"/>
                <w:sz w:val="22"/>
                <w:szCs w:val="22"/>
              </w:rPr>
              <w:t>два</w:t>
            </w:r>
            <w:r w:rsidRPr="00EC4515">
              <w:rPr>
                <w:rFonts w:ascii="Arial" w:hAnsi="Arial" w:cs="Arial"/>
                <w:sz w:val="22"/>
                <w:szCs w:val="22"/>
              </w:rPr>
              <w:t xml:space="preserve"> представника студената) студенти дају своје мишљење о стратегији квалитета, показују иницијативу у предлагању поступака за обезбеђење и унапређење квалитета и активно учествују у њиховој реализацији.</w:t>
            </w:r>
          </w:p>
          <w:p w14:paraId="1DBC2EE6" w14:textId="77777777" w:rsidR="0053346B" w:rsidRDefault="0053346B" w:rsidP="005F201E">
            <w:pPr>
              <w:pStyle w:val="Default"/>
              <w:spacing w:after="120"/>
              <w:jc w:val="both"/>
              <w:rPr>
                <w:rFonts w:ascii="Arial" w:hAnsi="Arial" w:cs="Arial"/>
                <w:sz w:val="22"/>
                <w:szCs w:val="22"/>
              </w:rPr>
            </w:pPr>
          </w:p>
          <w:p w14:paraId="575FE8D2" w14:textId="77777777" w:rsidR="007B4EC5" w:rsidRPr="00C70168" w:rsidRDefault="007B4EC5" w:rsidP="005F201E">
            <w:pPr>
              <w:pStyle w:val="Default"/>
              <w:spacing w:after="120"/>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1573B422" w14:textId="77777777" w:rsidR="007B4EC5" w:rsidRPr="00C70168" w:rsidRDefault="007B4EC5" w:rsidP="0053346B">
            <w:pPr>
              <w:pStyle w:val="Default"/>
              <w:jc w:val="both"/>
              <w:rPr>
                <w:rFonts w:ascii="Arial" w:hAnsi="Arial" w:cs="Arial"/>
                <w:sz w:val="22"/>
                <w:szCs w:val="22"/>
              </w:rPr>
            </w:pPr>
            <w:r w:rsidRPr="00C70168">
              <w:rPr>
                <w:rFonts w:ascii="Arial" w:hAnsi="Arial" w:cs="Arial"/>
                <w:sz w:val="22"/>
                <w:szCs w:val="22"/>
              </w:rPr>
              <w:t>+++ - високо значајно</w:t>
            </w:r>
            <w:r w:rsidR="0053346B">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53346B">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53346B">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25447637" w14:textId="77777777" w:rsidTr="00A97CC6">
        <w:tc>
          <w:tcPr>
            <w:tcW w:w="4803" w:type="dxa"/>
            <w:shd w:val="clear" w:color="auto" w:fill="E5B8B7"/>
          </w:tcPr>
          <w:p w14:paraId="237375D9" w14:textId="77777777" w:rsidR="007B4EC5" w:rsidRPr="00C70168" w:rsidRDefault="007B4EC5" w:rsidP="000D0495">
            <w:pPr>
              <w:pStyle w:val="Default"/>
              <w:spacing w:after="120"/>
              <w:rPr>
                <w:rFonts w:ascii="Arial" w:hAnsi="Arial" w:cs="Arial"/>
                <w:b/>
                <w:sz w:val="22"/>
                <w:szCs w:val="22"/>
              </w:rPr>
            </w:pPr>
            <w:r w:rsidRPr="00C70168">
              <w:rPr>
                <w:rFonts w:ascii="Arial" w:hAnsi="Arial" w:cs="Arial"/>
                <w:b/>
                <w:sz w:val="22"/>
                <w:szCs w:val="22"/>
              </w:rPr>
              <w:t>СНАГЕ</w:t>
            </w:r>
          </w:p>
          <w:p w14:paraId="1F7CBC9B" w14:textId="77777777" w:rsidR="00B50AD1" w:rsidRPr="00B50AD1" w:rsidRDefault="00B50AD1" w:rsidP="000D0495">
            <w:pPr>
              <w:pStyle w:val="Default"/>
              <w:tabs>
                <w:tab w:val="right" w:leader="dot" w:pos="4587"/>
              </w:tabs>
              <w:spacing w:before="120"/>
              <w:rPr>
                <w:rFonts w:ascii="Arial" w:hAnsi="Arial" w:cs="Arial"/>
                <w:sz w:val="22"/>
                <w:szCs w:val="22"/>
              </w:rPr>
            </w:pPr>
            <w:r w:rsidRPr="00B50AD1">
              <w:rPr>
                <w:rFonts w:ascii="Arial" w:hAnsi="Arial" w:cs="Arial"/>
                <w:sz w:val="22"/>
                <w:szCs w:val="22"/>
              </w:rPr>
              <w:t>Студенти учествују у</w:t>
            </w:r>
            <w:r w:rsidR="000D0495">
              <w:rPr>
                <w:rFonts w:ascii="Arial" w:hAnsi="Arial" w:cs="Arial"/>
                <w:sz w:val="22"/>
                <w:szCs w:val="22"/>
              </w:rPr>
              <w:t xml:space="preserve"> </w:t>
            </w:r>
            <w:r w:rsidRPr="00B50AD1">
              <w:rPr>
                <w:rFonts w:ascii="Arial" w:hAnsi="Arial" w:cs="Arial"/>
                <w:sz w:val="22"/>
                <w:szCs w:val="22"/>
              </w:rPr>
              <w:t xml:space="preserve">свим телима </w:t>
            </w:r>
            <w:r w:rsidRPr="00B50AD1">
              <w:rPr>
                <w:rFonts w:ascii="Arial" w:hAnsi="Arial" w:cs="Arial"/>
                <w:sz w:val="22"/>
                <w:szCs w:val="22"/>
              </w:rPr>
              <w:lastRenderedPageBreak/>
              <w:t>факултета која учествују у процесу</w:t>
            </w:r>
            <w:r w:rsidR="000D0495">
              <w:rPr>
                <w:rFonts w:ascii="Arial" w:hAnsi="Arial" w:cs="Arial"/>
                <w:sz w:val="22"/>
                <w:szCs w:val="22"/>
              </w:rPr>
              <w:t xml:space="preserve"> </w:t>
            </w:r>
            <w:r w:rsidRPr="00B50AD1">
              <w:rPr>
                <w:rFonts w:ascii="Arial" w:hAnsi="Arial" w:cs="Arial"/>
                <w:sz w:val="22"/>
                <w:szCs w:val="22"/>
              </w:rPr>
              <w:t>самовредновања и процени квалитета</w:t>
            </w:r>
            <w:r w:rsidR="000D0495">
              <w:rPr>
                <w:rFonts w:ascii="Arial" w:hAnsi="Arial" w:cs="Arial"/>
                <w:sz w:val="22"/>
                <w:szCs w:val="22"/>
              </w:rPr>
              <w:t>..</w:t>
            </w:r>
            <w:r w:rsidRPr="00B50AD1">
              <w:rPr>
                <w:rFonts w:ascii="Arial" w:hAnsi="Arial" w:cs="Arial"/>
                <w:sz w:val="22"/>
                <w:szCs w:val="22"/>
              </w:rPr>
              <w:t xml:space="preserve"> +++</w:t>
            </w:r>
          </w:p>
          <w:p w14:paraId="0F5C57AF" w14:textId="77777777" w:rsidR="000D0495" w:rsidRDefault="000D0495" w:rsidP="000D0495">
            <w:pPr>
              <w:pStyle w:val="Default"/>
              <w:tabs>
                <w:tab w:val="right" w:leader="dot" w:pos="4587"/>
              </w:tabs>
              <w:spacing w:before="120"/>
              <w:rPr>
                <w:rFonts w:ascii="Arial" w:hAnsi="Arial" w:cs="Arial"/>
                <w:sz w:val="22"/>
                <w:szCs w:val="22"/>
              </w:rPr>
            </w:pPr>
            <w:r w:rsidRPr="000D0495">
              <w:rPr>
                <w:rFonts w:ascii="Arial" w:hAnsi="Arial" w:cs="Arial"/>
                <w:sz w:val="22"/>
                <w:szCs w:val="22"/>
              </w:rPr>
              <w:t>Учешће студената у самовредновању и провери квалитета даје реалнију слику квалитета Факултета</w:t>
            </w:r>
            <w:r>
              <w:rPr>
                <w:rFonts w:ascii="Arial" w:hAnsi="Arial" w:cs="Arial"/>
                <w:sz w:val="22"/>
                <w:szCs w:val="22"/>
              </w:rPr>
              <w:t>...................................++</w:t>
            </w:r>
          </w:p>
          <w:p w14:paraId="649C9217" w14:textId="77777777" w:rsidR="00B50AD1" w:rsidRPr="00B50AD1" w:rsidRDefault="00B50AD1" w:rsidP="000D0495">
            <w:pPr>
              <w:pStyle w:val="Default"/>
              <w:tabs>
                <w:tab w:val="right" w:leader="dot" w:pos="4587"/>
              </w:tabs>
              <w:spacing w:before="120"/>
              <w:rPr>
                <w:rFonts w:ascii="Arial" w:hAnsi="Arial" w:cs="Arial"/>
                <w:sz w:val="22"/>
                <w:szCs w:val="22"/>
              </w:rPr>
            </w:pPr>
            <w:r w:rsidRPr="00B50AD1">
              <w:rPr>
                <w:rFonts w:ascii="Arial" w:hAnsi="Arial" w:cs="Arial"/>
                <w:sz w:val="22"/>
                <w:szCs w:val="22"/>
              </w:rPr>
              <w:t>Студ</w:t>
            </w:r>
            <w:r w:rsidR="000D0495">
              <w:rPr>
                <w:rFonts w:ascii="Arial" w:hAnsi="Arial" w:cs="Arial"/>
                <w:sz w:val="22"/>
                <w:szCs w:val="22"/>
              </w:rPr>
              <w:t>енти учествују у обради резултата анкетирања</w:t>
            </w:r>
            <w:r w:rsidRPr="00B50AD1">
              <w:rPr>
                <w:rFonts w:ascii="Arial" w:hAnsi="Arial" w:cs="Arial"/>
                <w:sz w:val="22"/>
                <w:szCs w:val="22"/>
              </w:rPr>
              <w:t xml:space="preserve"> и</w:t>
            </w:r>
            <w:r w:rsidR="000D0495">
              <w:rPr>
                <w:rFonts w:ascii="Arial" w:hAnsi="Arial" w:cs="Arial"/>
                <w:sz w:val="22"/>
                <w:szCs w:val="22"/>
              </w:rPr>
              <w:t xml:space="preserve"> </w:t>
            </w:r>
            <w:r w:rsidRPr="00B50AD1">
              <w:rPr>
                <w:rFonts w:ascii="Arial" w:hAnsi="Arial" w:cs="Arial"/>
                <w:sz w:val="22"/>
                <w:szCs w:val="22"/>
              </w:rPr>
              <w:t>креирању закључака</w:t>
            </w:r>
            <w:r w:rsidR="000D0495">
              <w:rPr>
                <w:rFonts w:ascii="Arial" w:hAnsi="Arial" w:cs="Arial"/>
                <w:sz w:val="22"/>
                <w:szCs w:val="22"/>
              </w:rPr>
              <w:t>........</w:t>
            </w:r>
            <w:r w:rsidRPr="00B50AD1">
              <w:rPr>
                <w:rFonts w:ascii="Arial" w:hAnsi="Arial" w:cs="Arial"/>
                <w:sz w:val="22"/>
                <w:szCs w:val="22"/>
              </w:rPr>
              <w:t xml:space="preserve"> +++</w:t>
            </w:r>
          </w:p>
          <w:p w14:paraId="659D5B10" w14:textId="77777777" w:rsidR="007B4EC5" w:rsidRPr="00C70168" w:rsidRDefault="00B50AD1" w:rsidP="000D0495">
            <w:pPr>
              <w:pStyle w:val="Default"/>
              <w:tabs>
                <w:tab w:val="right" w:leader="dot" w:pos="4587"/>
              </w:tabs>
              <w:spacing w:before="120"/>
              <w:rPr>
                <w:rFonts w:ascii="Arial" w:hAnsi="Arial" w:cs="Arial"/>
                <w:sz w:val="22"/>
                <w:szCs w:val="22"/>
              </w:rPr>
            </w:pPr>
            <w:r w:rsidRPr="00B50AD1">
              <w:rPr>
                <w:rFonts w:ascii="Arial" w:hAnsi="Arial" w:cs="Arial"/>
                <w:sz w:val="22"/>
                <w:szCs w:val="22"/>
              </w:rPr>
              <w:t>Студенти самостално предлажу мере за</w:t>
            </w:r>
            <w:r w:rsidR="000D0495">
              <w:rPr>
                <w:rFonts w:ascii="Arial" w:hAnsi="Arial" w:cs="Arial"/>
                <w:sz w:val="22"/>
                <w:szCs w:val="22"/>
              </w:rPr>
              <w:t xml:space="preserve"> </w:t>
            </w:r>
            <w:r w:rsidRPr="00B50AD1">
              <w:rPr>
                <w:rFonts w:ascii="Arial" w:hAnsi="Arial" w:cs="Arial"/>
                <w:sz w:val="22"/>
                <w:szCs w:val="22"/>
              </w:rPr>
              <w:t>побољшање квалитета</w:t>
            </w:r>
            <w:r w:rsidR="000D0495">
              <w:rPr>
                <w:rFonts w:ascii="Arial" w:hAnsi="Arial" w:cs="Arial"/>
                <w:sz w:val="22"/>
                <w:szCs w:val="22"/>
              </w:rPr>
              <w:t>............................</w:t>
            </w:r>
            <w:r w:rsidR="00A97CC6">
              <w:rPr>
                <w:rFonts w:ascii="Arial" w:hAnsi="Arial" w:cs="Arial"/>
                <w:sz w:val="22"/>
                <w:szCs w:val="22"/>
              </w:rPr>
              <w:t xml:space="preserve"> +++</w:t>
            </w:r>
          </w:p>
        </w:tc>
        <w:tc>
          <w:tcPr>
            <w:tcW w:w="4803" w:type="dxa"/>
            <w:shd w:val="clear" w:color="auto" w:fill="FBD4B4"/>
          </w:tcPr>
          <w:p w14:paraId="60BB656E" w14:textId="77777777" w:rsidR="007B4EC5" w:rsidRPr="00C70168" w:rsidRDefault="007B4EC5" w:rsidP="000D0495">
            <w:pPr>
              <w:pStyle w:val="Default"/>
              <w:spacing w:after="120"/>
              <w:rPr>
                <w:rFonts w:ascii="Arial" w:hAnsi="Arial" w:cs="Arial"/>
                <w:b/>
                <w:caps/>
                <w:sz w:val="22"/>
                <w:szCs w:val="22"/>
              </w:rPr>
            </w:pPr>
            <w:r w:rsidRPr="00C70168">
              <w:rPr>
                <w:rFonts w:ascii="Arial" w:hAnsi="Arial" w:cs="Arial"/>
                <w:b/>
                <w:caps/>
                <w:sz w:val="22"/>
                <w:szCs w:val="22"/>
              </w:rPr>
              <w:lastRenderedPageBreak/>
              <w:t>Слабости</w:t>
            </w:r>
          </w:p>
          <w:p w14:paraId="102F0707" w14:textId="77777777" w:rsidR="00B50AD1" w:rsidRPr="00777668" w:rsidRDefault="00777668" w:rsidP="000D0495">
            <w:pPr>
              <w:pStyle w:val="Default"/>
              <w:tabs>
                <w:tab w:val="right" w:leader="dot" w:pos="4587"/>
              </w:tabs>
              <w:spacing w:after="120"/>
              <w:rPr>
                <w:rFonts w:ascii="Arial" w:hAnsi="Arial" w:cs="Arial"/>
                <w:sz w:val="22"/>
                <w:szCs w:val="22"/>
              </w:rPr>
            </w:pPr>
            <w:r w:rsidRPr="00777668">
              <w:rPr>
                <w:rFonts w:ascii="Arial" w:hAnsi="Arial" w:cs="Arial"/>
                <w:sz w:val="22"/>
                <w:szCs w:val="22"/>
              </w:rPr>
              <w:t xml:space="preserve">Недовољна мотивисаност и </w:t>
            </w:r>
            <w:r w:rsidRPr="00777668">
              <w:rPr>
                <w:rFonts w:ascii="Arial" w:hAnsi="Arial" w:cs="Arial"/>
                <w:sz w:val="22"/>
                <w:szCs w:val="22"/>
              </w:rPr>
              <w:lastRenderedPageBreak/>
              <w:t>заинтересованост студената за квалитетно учешће у процесу евалуације и унапређења квалитета</w:t>
            </w:r>
            <w:r>
              <w:rPr>
                <w:rFonts w:ascii="Arial" w:hAnsi="Arial" w:cs="Arial"/>
                <w:sz w:val="22"/>
                <w:szCs w:val="22"/>
              </w:rPr>
              <w:t>..................................................++</w:t>
            </w:r>
          </w:p>
          <w:p w14:paraId="772D57C1" w14:textId="77777777" w:rsidR="00B50AD1" w:rsidRPr="0053346B" w:rsidRDefault="00777668" w:rsidP="00777668">
            <w:pPr>
              <w:pStyle w:val="Default"/>
              <w:tabs>
                <w:tab w:val="right" w:leader="dot" w:pos="4587"/>
              </w:tabs>
              <w:spacing w:after="120"/>
              <w:rPr>
                <w:rFonts w:ascii="Arial" w:hAnsi="Arial" w:cs="Arial"/>
                <w:sz w:val="22"/>
                <w:szCs w:val="22"/>
              </w:rPr>
            </w:pPr>
            <w:r w:rsidRPr="00777668">
              <w:rPr>
                <w:rFonts w:ascii="Arial" w:hAnsi="Arial" w:cs="Arial"/>
                <w:sz w:val="22"/>
                <w:szCs w:val="22"/>
              </w:rPr>
              <w:t xml:space="preserve">Није увек могуће наћи баланс између </w:t>
            </w:r>
            <w:r>
              <w:rPr>
                <w:rFonts w:ascii="Arial" w:hAnsi="Arial" w:cs="Arial"/>
                <w:sz w:val="22"/>
                <w:szCs w:val="22"/>
              </w:rPr>
              <w:t>с</w:t>
            </w:r>
            <w:r w:rsidRPr="00777668">
              <w:rPr>
                <w:rFonts w:ascii="Arial" w:hAnsi="Arial" w:cs="Arial"/>
                <w:sz w:val="22"/>
                <w:szCs w:val="22"/>
              </w:rPr>
              <w:t>тандарда</w:t>
            </w:r>
            <w:r>
              <w:rPr>
                <w:rFonts w:ascii="Arial" w:hAnsi="Arial" w:cs="Arial"/>
                <w:sz w:val="22"/>
                <w:szCs w:val="22"/>
              </w:rPr>
              <w:t xml:space="preserve"> </w:t>
            </w:r>
            <w:r w:rsidRPr="00777668">
              <w:rPr>
                <w:rFonts w:ascii="Arial" w:hAnsi="Arial" w:cs="Arial"/>
                <w:sz w:val="22"/>
                <w:szCs w:val="22"/>
              </w:rPr>
              <w:t>који налаже да резултати евалуације буду доступни јавности, и заштите</w:t>
            </w:r>
            <w:r>
              <w:rPr>
                <w:rFonts w:ascii="Arial" w:hAnsi="Arial" w:cs="Arial"/>
                <w:sz w:val="22"/>
                <w:szCs w:val="22"/>
              </w:rPr>
              <w:t xml:space="preserve"> </w:t>
            </w:r>
            <w:r w:rsidRPr="00777668">
              <w:rPr>
                <w:rFonts w:ascii="Arial" w:hAnsi="Arial" w:cs="Arial"/>
                <w:sz w:val="22"/>
                <w:szCs w:val="22"/>
              </w:rPr>
              <w:t>личног интегритета наставника и сарадника</w:t>
            </w:r>
            <w:r w:rsidR="0053346B">
              <w:rPr>
                <w:rFonts w:ascii="Arial" w:hAnsi="Arial" w:cs="Arial"/>
                <w:sz w:val="22"/>
                <w:szCs w:val="22"/>
              </w:rPr>
              <w:t>.................................................</w:t>
            </w:r>
            <w:r w:rsidRPr="00777668">
              <w:rPr>
                <w:rFonts w:ascii="Arial" w:hAnsi="Arial" w:cs="Arial"/>
                <w:sz w:val="22"/>
                <w:szCs w:val="22"/>
              </w:rPr>
              <w:t xml:space="preserve">. </w:t>
            </w:r>
            <w:r w:rsidR="0053346B">
              <w:rPr>
                <w:rFonts w:ascii="Arial" w:hAnsi="Arial" w:cs="Arial"/>
                <w:sz w:val="22"/>
                <w:szCs w:val="22"/>
              </w:rPr>
              <w:t>++</w:t>
            </w:r>
          </w:p>
          <w:p w14:paraId="218C7A81" w14:textId="77777777" w:rsidR="007B4EC5" w:rsidRPr="00C70168" w:rsidRDefault="007B4EC5" w:rsidP="000D0495">
            <w:pPr>
              <w:pStyle w:val="Default"/>
              <w:tabs>
                <w:tab w:val="right" w:leader="dot" w:pos="4587"/>
              </w:tabs>
              <w:spacing w:after="120"/>
              <w:rPr>
                <w:rFonts w:ascii="Arial" w:hAnsi="Arial" w:cs="Arial"/>
                <w:sz w:val="22"/>
                <w:szCs w:val="22"/>
              </w:rPr>
            </w:pPr>
          </w:p>
        </w:tc>
      </w:tr>
      <w:tr w:rsidR="007B4EC5" w:rsidRPr="00C70168" w14:paraId="1BE010F4" w14:textId="77777777" w:rsidTr="00A97CC6">
        <w:tc>
          <w:tcPr>
            <w:tcW w:w="4803" w:type="dxa"/>
            <w:shd w:val="clear" w:color="auto" w:fill="F2DBDB"/>
          </w:tcPr>
          <w:p w14:paraId="4E77DD2B" w14:textId="77777777" w:rsidR="007B4EC5" w:rsidRPr="00C70168" w:rsidRDefault="007B4EC5" w:rsidP="000D0495">
            <w:pPr>
              <w:pStyle w:val="Default"/>
              <w:spacing w:after="120"/>
              <w:rPr>
                <w:rFonts w:ascii="Arial" w:hAnsi="Arial" w:cs="Arial"/>
                <w:b/>
                <w:sz w:val="22"/>
                <w:szCs w:val="22"/>
              </w:rPr>
            </w:pPr>
            <w:r w:rsidRPr="00C70168">
              <w:rPr>
                <w:rFonts w:ascii="Arial" w:hAnsi="Arial" w:cs="Arial"/>
                <w:b/>
                <w:sz w:val="22"/>
                <w:szCs w:val="22"/>
              </w:rPr>
              <w:lastRenderedPageBreak/>
              <w:t>МОГУЋНОСТИ</w:t>
            </w:r>
          </w:p>
          <w:p w14:paraId="676C9582" w14:textId="77777777" w:rsidR="00B50AD1" w:rsidRPr="00B50AD1" w:rsidRDefault="001B42E1" w:rsidP="000D0495">
            <w:pPr>
              <w:pStyle w:val="Default"/>
              <w:tabs>
                <w:tab w:val="right" w:leader="dot" w:pos="4587"/>
              </w:tabs>
              <w:spacing w:after="120"/>
              <w:rPr>
                <w:rFonts w:ascii="Arial" w:hAnsi="Arial" w:cs="Arial"/>
                <w:sz w:val="22"/>
                <w:szCs w:val="22"/>
              </w:rPr>
            </w:pPr>
            <w:r>
              <w:rPr>
                <w:rFonts w:ascii="Arial" w:hAnsi="Arial" w:cs="Arial"/>
                <w:sz w:val="22"/>
                <w:szCs w:val="22"/>
              </w:rPr>
              <w:t xml:space="preserve">Охрабривање студената на активније учествовање у анкетама у домену самовредновања </w:t>
            </w:r>
            <w:r w:rsidR="000D0495">
              <w:rPr>
                <w:rFonts w:ascii="Arial" w:hAnsi="Arial" w:cs="Arial"/>
                <w:sz w:val="22"/>
                <w:szCs w:val="22"/>
              </w:rPr>
              <w:t>........................</w:t>
            </w:r>
            <w:r w:rsidR="00B50AD1" w:rsidRPr="00B50AD1">
              <w:rPr>
                <w:rFonts w:ascii="Arial" w:hAnsi="Arial" w:cs="Arial"/>
                <w:sz w:val="22"/>
                <w:szCs w:val="22"/>
              </w:rPr>
              <w:t xml:space="preserve"> ++</w:t>
            </w:r>
          </w:p>
          <w:p w14:paraId="4BB082BA" w14:textId="77777777" w:rsidR="00777668" w:rsidRDefault="00777668" w:rsidP="00777668">
            <w:pPr>
              <w:pStyle w:val="Default"/>
              <w:tabs>
                <w:tab w:val="right" w:leader="dot" w:pos="4587"/>
              </w:tabs>
              <w:spacing w:after="120"/>
              <w:rPr>
                <w:rFonts w:ascii="Arial" w:hAnsi="Arial" w:cs="Arial"/>
                <w:sz w:val="22"/>
                <w:szCs w:val="22"/>
              </w:rPr>
            </w:pPr>
            <w:r w:rsidRPr="00777668">
              <w:rPr>
                <w:rFonts w:ascii="Arial" w:hAnsi="Arial" w:cs="Arial"/>
                <w:sz w:val="22"/>
                <w:szCs w:val="22"/>
              </w:rPr>
              <w:t>Могуће је мотивисати студенте да сами</w:t>
            </w:r>
            <w:r>
              <w:rPr>
                <w:rFonts w:ascii="Arial" w:hAnsi="Arial" w:cs="Arial"/>
                <w:sz w:val="22"/>
                <w:szCs w:val="22"/>
              </w:rPr>
              <w:t xml:space="preserve"> </w:t>
            </w:r>
            <w:r w:rsidRPr="00777668">
              <w:rPr>
                <w:rFonts w:ascii="Arial" w:hAnsi="Arial" w:cs="Arial"/>
                <w:sz w:val="22"/>
                <w:szCs w:val="22"/>
              </w:rPr>
              <w:t>осмишљавају и спроводе активности преко</w:t>
            </w:r>
            <w:r>
              <w:rPr>
                <w:rFonts w:ascii="Arial" w:hAnsi="Arial" w:cs="Arial"/>
                <w:sz w:val="22"/>
                <w:szCs w:val="22"/>
              </w:rPr>
              <w:t xml:space="preserve"> Студентског парламента..........................</w:t>
            </w:r>
            <w:r w:rsidRPr="00777668">
              <w:rPr>
                <w:rFonts w:ascii="Arial" w:hAnsi="Arial" w:cs="Arial"/>
                <w:sz w:val="22"/>
                <w:szCs w:val="22"/>
              </w:rPr>
              <w:t>+++</w:t>
            </w:r>
          </w:p>
          <w:p w14:paraId="4D9405FE" w14:textId="77777777" w:rsidR="007B4EC5" w:rsidRPr="00C70168" w:rsidRDefault="00B50AD1" w:rsidP="00777668">
            <w:pPr>
              <w:pStyle w:val="Default"/>
              <w:tabs>
                <w:tab w:val="right" w:leader="dot" w:pos="4587"/>
              </w:tabs>
              <w:spacing w:after="120"/>
              <w:rPr>
                <w:rFonts w:ascii="Arial" w:hAnsi="Arial" w:cs="Arial"/>
                <w:sz w:val="22"/>
                <w:szCs w:val="22"/>
              </w:rPr>
            </w:pPr>
            <w:r w:rsidRPr="00B50AD1">
              <w:rPr>
                <w:rFonts w:ascii="Arial" w:hAnsi="Arial" w:cs="Arial"/>
                <w:sz w:val="22"/>
                <w:szCs w:val="22"/>
              </w:rPr>
              <w:t xml:space="preserve">Организовање </w:t>
            </w:r>
            <w:r w:rsidR="00777668">
              <w:rPr>
                <w:rFonts w:ascii="Arial" w:hAnsi="Arial" w:cs="Arial"/>
                <w:sz w:val="22"/>
                <w:szCs w:val="22"/>
              </w:rPr>
              <w:t>састанака</w:t>
            </w:r>
            <w:r w:rsidRPr="00B50AD1">
              <w:rPr>
                <w:rFonts w:ascii="Arial" w:hAnsi="Arial" w:cs="Arial"/>
                <w:sz w:val="22"/>
                <w:szCs w:val="22"/>
              </w:rPr>
              <w:t xml:space="preserve"> са</w:t>
            </w:r>
            <w:r w:rsidR="00777668">
              <w:rPr>
                <w:rFonts w:ascii="Arial" w:hAnsi="Arial" w:cs="Arial"/>
                <w:sz w:val="22"/>
                <w:szCs w:val="22"/>
              </w:rPr>
              <w:t xml:space="preserve"> </w:t>
            </w:r>
            <w:r w:rsidRPr="00B50AD1">
              <w:rPr>
                <w:rFonts w:ascii="Arial" w:hAnsi="Arial" w:cs="Arial"/>
                <w:sz w:val="22"/>
                <w:szCs w:val="22"/>
              </w:rPr>
              <w:t>представницима</w:t>
            </w:r>
            <w:r w:rsidR="00777668">
              <w:rPr>
                <w:rFonts w:ascii="Arial" w:hAnsi="Arial" w:cs="Arial"/>
                <w:sz w:val="22"/>
                <w:szCs w:val="22"/>
              </w:rPr>
              <w:t xml:space="preserve"> </w:t>
            </w:r>
            <w:r w:rsidRPr="00B50AD1">
              <w:rPr>
                <w:rFonts w:ascii="Arial" w:hAnsi="Arial" w:cs="Arial"/>
                <w:sz w:val="22"/>
                <w:szCs w:val="22"/>
              </w:rPr>
              <w:t>управе факултета где би студенти</w:t>
            </w:r>
            <w:r w:rsidR="00777668">
              <w:rPr>
                <w:rFonts w:ascii="Arial" w:hAnsi="Arial" w:cs="Arial"/>
                <w:sz w:val="22"/>
                <w:szCs w:val="22"/>
              </w:rPr>
              <w:t xml:space="preserve"> </w:t>
            </w:r>
            <w:r w:rsidRPr="00B50AD1">
              <w:rPr>
                <w:rFonts w:ascii="Arial" w:hAnsi="Arial" w:cs="Arial"/>
                <w:sz w:val="22"/>
                <w:szCs w:val="22"/>
              </w:rPr>
              <w:t>директно изн</w:t>
            </w:r>
            <w:r w:rsidR="00777668">
              <w:rPr>
                <w:rFonts w:ascii="Arial" w:hAnsi="Arial" w:cs="Arial"/>
                <w:sz w:val="22"/>
                <w:szCs w:val="22"/>
              </w:rPr>
              <w:t>осили</w:t>
            </w:r>
            <w:r w:rsidRPr="00B50AD1">
              <w:rPr>
                <w:rFonts w:ascii="Arial" w:hAnsi="Arial" w:cs="Arial"/>
                <w:sz w:val="22"/>
                <w:szCs w:val="22"/>
              </w:rPr>
              <w:t xml:space="preserve"> своје предлоге</w:t>
            </w:r>
            <w:r w:rsidR="00777668">
              <w:rPr>
                <w:rFonts w:ascii="Arial" w:hAnsi="Arial" w:cs="Arial"/>
                <w:sz w:val="22"/>
                <w:szCs w:val="22"/>
              </w:rPr>
              <w:t>.................</w:t>
            </w:r>
            <w:r w:rsidRPr="00B50AD1">
              <w:rPr>
                <w:rFonts w:ascii="Arial" w:hAnsi="Arial" w:cs="Arial"/>
                <w:sz w:val="22"/>
                <w:szCs w:val="22"/>
              </w:rPr>
              <w:t xml:space="preserve"> ++</w:t>
            </w:r>
          </w:p>
        </w:tc>
        <w:tc>
          <w:tcPr>
            <w:tcW w:w="4803" w:type="dxa"/>
            <w:shd w:val="clear" w:color="auto" w:fill="FDE9D9"/>
          </w:tcPr>
          <w:p w14:paraId="42B6B4BE" w14:textId="77777777" w:rsidR="007B4EC5" w:rsidRPr="00C70168" w:rsidRDefault="007B4EC5" w:rsidP="000D0495">
            <w:pPr>
              <w:pStyle w:val="Default"/>
              <w:spacing w:after="120"/>
              <w:rPr>
                <w:rFonts w:ascii="Arial" w:hAnsi="Arial" w:cs="Arial"/>
                <w:b/>
                <w:caps/>
                <w:sz w:val="22"/>
                <w:szCs w:val="22"/>
              </w:rPr>
            </w:pPr>
            <w:r w:rsidRPr="00C70168">
              <w:rPr>
                <w:rFonts w:ascii="Arial" w:hAnsi="Arial" w:cs="Arial"/>
                <w:b/>
                <w:caps/>
                <w:sz w:val="22"/>
                <w:szCs w:val="22"/>
              </w:rPr>
              <w:t>ОПАСНОСТИ</w:t>
            </w:r>
          </w:p>
          <w:p w14:paraId="7640C432" w14:textId="77777777" w:rsidR="00777668" w:rsidRPr="00B50AD1" w:rsidRDefault="00777668" w:rsidP="00777668">
            <w:pPr>
              <w:pStyle w:val="Default"/>
              <w:tabs>
                <w:tab w:val="right" w:leader="dot" w:pos="4587"/>
              </w:tabs>
              <w:spacing w:after="120"/>
              <w:rPr>
                <w:rFonts w:ascii="Arial" w:hAnsi="Arial" w:cs="Arial"/>
                <w:sz w:val="22"/>
                <w:szCs w:val="22"/>
              </w:rPr>
            </w:pPr>
            <w:r w:rsidRPr="00B50AD1">
              <w:rPr>
                <w:rFonts w:ascii="Arial" w:hAnsi="Arial" w:cs="Arial"/>
                <w:sz w:val="22"/>
                <w:szCs w:val="22"/>
              </w:rPr>
              <w:t xml:space="preserve">Неповерење студената да ће </w:t>
            </w:r>
            <w:r>
              <w:rPr>
                <w:rFonts w:ascii="Arial" w:hAnsi="Arial" w:cs="Arial"/>
                <w:sz w:val="22"/>
                <w:szCs w:val="22"/>
              </w:rPr>
              <w:t xml:space="preserve">учешће </w:t>
            </w:r>
            <w:r w:rsidRPr="00B50AD1">
              <w:rPr>
                <w:rFonts w:ascii="Arial" w:hAnsi="Arial" w:cs="Arial"/>
                <w:sz w:val="22"/>
                <w:szCs w:val="22"/>
              </w:rPr>
              <w:t>у процес</w:t>
            </w:r>
            <w:r>
              <w:rPr>
                <w:rFonts w:ascii="Arial" w:hAnsi="Arial" w:cs="Arial"/>
                <w:sz w:val="22"/>
                <w:szCs w:val="22"/>
              </w:rPr>
              <w:t>у</w:t>
            </w:r>
            <w:r w:rsidRPr="00B50AD1">
              <w:rPr>
                <w:rFonts w:ascii="Arial" w:hAnsi="Arial" w:cs="Arial"/>
                <w:sz w:val="22"/>
                <w:szCs w:val="22"/>
              </w:rPr>
              <w:t xml:space="preserve"> самовредновања донети </w:t>
            </w:r>
            <w:r>
              <w:rPr>
                <w:rFonts w:ascii="Arial" w:hAnsi="Arial" w:cs="Arial"/>
                <w:sz w:val="22"/>
                <w:szCs w:val="22"/>
              </w:rPr>
              <w:t xml:space="preserve">реалне </w:t>
            </w:r>
            <w:r w:rsidRPr="00B50AD1">
              <w:rPr>
                <w:rFonts w:ascii="Arial" w:hAnsi="Arial" w:cs="Arial"/>
                <w:sz w:val="22"/>
                <w:szCs w:val="22"/>
              </w:rPr>
              <w:t>промене</w:t>
            </w:r>
            <w:r>
              <w:rPr>
                <w:rFonts w:ascii="Arial" w:hAnsi="Arial" w:cs="Arial"/>
                <w:sz w:val="22"/>
                <w:szCs w:val="22"/>
              </w:rPr>
              <w:t>.....................................................</w:t>
            </w:r>
            <w:r w:rsidRPr="00B50AD1">
              <w:rPr>
                <w:rFonts w:ascii="Arial" w:hAnsi="Arial" w:cs="Arial"/>
                <w:sz w:val="22"/>
                <w:szCs w:val="22"/>
              </w:rPr>
              <w:t xml:space="preserve"> ++</w:t>
            </w:r>
          </w:p>
          <w:p w14:paraId="2DB3B6F0" w14:textId="77777777" w:rsidR="00B50AD1" w:rsidRPr="00B50AD1" w:rsidRDefault="00777668" w:rsidP="000D0495">
            <w:pPr>
              <w:pStyle w:val="Default"/>
              <w:tabs>
                <w:tab w:val="right" w:leader="dot" w:pos="4587"/>
              </w:tabs>
              <w:spacing w:after="120"/>
              <w:rPr>
                <w:rFonts w:ascii="Arial" w:hAnsi="Arial" w:cs="Arial"/>
                <w:sz w:val="22"/>
                <w:szCs w:val="22"/>
              </w:rPr>
            </w:pPr>
            <w:r>
              <w:rPr>
                <w:rFonts w:ascii="Arial" w:hAnsi="Arial" w:cs="Arial"/>
                <w:sz w:val="22"/>
                <w:szCs w:val="22"/>
              </w:rPr>
              <w:t>М</w:t>
            </w:r>
            <w:r w:rsidRPr="00B50AD1">
              <w:rPr>
                <w:rFonts w:ascii="Arial" w:hAnsi="Arial" w:cs="Arial"/>
                <w:sz w:val="22"/>
                <w:szCs w:val="22"/>
              </w:rPr>
              <w:t>огуће</w:t>
            </w:r>
            <w:r>
              <w:rPr>
                <w:rFonts w:ascii="Arial" w:hAnsi="Arial" w:cs="Arial"/>
                <w:sz w:val="22"/>
                <w:szCs w:val="22"/>
              </w:rPr>
              <w:t xml:space="preserve"> </w:t>
            </w:r>
            <w:r w:rsidRPr="00B50AD1">
              <w:rPr>
                <w:rFonts w:ascii="Arial" w:hAnsi="Arial" w:cs="Arial"/>
                <w:sz w:val="22"/>
                <w:szCs w:val="22"/>
              </w:rPr>
              <w:t xml:space="preserve">прегласавање </w:t>
            </w:r>
            <w:r>
              <w:rPr>
                <w:rFonts w:ascii="Arial" w:hAnsi="Arial" w:cs="Arial"/>
                <w:sz w:val="22"/>
                <w:szCs w:val="22"/>
              </w:rPr>
              <w:t>с</w:t>
            </w:r>
            <w:r w:rsidR="00B50AD1" w:rsidRPr="00B50AD1">
              <w:rPr>
                <w:rFonts w:ascii="Arial" w:hAnsi="Arial" w:cs="Arial"/>
                <w:sz w:val="22"/>
                <w:szCs w:val="22"/>
              </w:rPr>
              <w:t>туден</w:t>
            </w:r>
            <w:r>
              <w:rPr>
                <w:rFonts w:ascii="Arial" w:hAnsi="Arial" w:cs="Arial"/>
                <w:sz w:val="22"/>
                <w:szCs w:val="22"/>
              </w:rPr>
              <w:t>а</w:t>
            </w:r>
            <w:r w:rsidR="00B50AD1" w:rsidRPr="00B50AD1">
              <w:rPr>
                <w:rFonts w:ascii="Arial" w:hAnsi="Arial" w:cs="Arial"/>
                <w:sz w:val="22"/>
                <w:szCs w:val="22"/>
              </w:rPr>
              <w:t>т</w:t>
            </w:r>
            <w:r>
              <w:rPr>
                <w:rFonts w:ascii="Arial" w:hAnsi="Arial" w:cs="Arial"/>
                <w:sz w:val="22"/>
                <w:szCs w:val="22"/>
              </w:rPr>
              <w:t>а</w:t>
            </w:r>
            <w:r w:rsidR="00B50AD1" w:rsidRPr="00B50AD1">
              <w:rPr>
                <w:rFonts w:ascii="Arial" w:hAnsi="Arial" w:cs="Arial"/>
                <w:sz w:val="22"/>
                <w:szCs w:val="22"/>
              </w:rPr>
              <w:t xml:space="preserve"> у телима за</w:t>
            </w:r>
            <w:r>
              <w:rPr>
                <w:rFonts w:ascii="Arial" w:hAnsi="Arial" w:cs="Arial"/>
                <w:sz w:val="22"/>
                <w:szCs w:val="22"/>
              </w:rPr>
              <w:t xml:space="preserve"> </w:t>
            </w:r>
            <w:r w:rsidR="00B50AD1" w:rsidRPr="00B50AD1">
              <w:rPr>
                <w:rFonts w:ascii="Arial" w:hAnsi="Arial" w:cs="Arial"/>
                <w:sz w:val="22"/>
                <w:szCs w:val="22"/>
              </w:rPr>
              <w:t xml:space="preserve">обезбеђење квалитета </w:t>
            </w:r>
            <w:r>
              <w:rPr>
                <w:rFonts w:ascii="Arial" w:hAnsi="Arial" w:cs="Arial"/>
                <w:sz w:val="22"/>
                <w:szCs w:val="22"/>
              </w:rPr>
              <w:t xml:space="preserve">јер </w:t>
            </w:r>
            <w:r w:rsidRPr="00B50AD1">
              <w:rPr>
                <w:rFonts w:ascii="Arial" w:hAnsi="Arial" w:cs="Arial"/>
                <w:sz w:val="22"/>
                <w:szCs w:val="22"/>
              </w:rPr>
              <w:t>немају већину</w:t>
            </w:r>
            <w:r>
              <w:rPr>
                <w:rFonts w:ascii="Arial" w:hAnsi="Arial" w:cs="Arial"/>
                <w:sz w:val="22"/>
                <w:szCs w:val="22"/>
              </w:rPr>
              <w:t>......................................................</w:t>
            </w:r>
            <w:r w:rsidR="00B50AD1" w:rsidRPr="00B50AD1">
              <w:rPr>
                <w:rFonts w:ascii="Arial" w:hAnsi="Arial" w:cs="Arial"/>
                <w:sz w:val="22"/>
                <w:szCs w:val="22"/>
              </w:rPr>
              <w:t xml:space="preserve"> +++</w:t>
            </w:r>
          </w:p>
          <w:p w14:paraId="627DE9EE" w14:textId="77777777" w:rsidR="00B50AD1" w:rsidRPr="00B50AD1" w:rsidRDefault="00B50AD1" w:rsidP="000D0495">
            <w:pPr>
              <w:pStyle w:val="Default"/>
              <w:tabs>
                <w:tab w:val="right" w:leader="dot" w:pos="4587"/>
              </w:tabs>
              <w:spacing w:after="120"/>
              <w:rPr>
                <w:rFonts w:ascii="Arial" w:hAnsi="Arial" w:cs="Arial"/>
                <w:sz w:val="22"/>
                <w:szCs w:val="22"/>
              </w:rPr>
            </w:pPr>
            <w:r w:rsidRPr="00B50AD1">
              <w:rPr>
                <w:rFonts w:ascii="Arial" w:hAnsi="Arial" w:cs="Arial"/>
                <w:sz w:val="22"/>
                <w:szCs w:val="22"/>
              </w:rPr>
              <w:t>Недовољна свест студената да покажу</w:t>
            </w:r>
            <w:r w:rsidR="00777668">
              <w:rPr>
                <w:rFonts w:ascii="Arial" w:hAnsi="Arial" w:cs="Arial"/>
                <w:sz w:val="22"/>
                <w:szCs w:val="22"/>
              </w:rPr>
              <w:t xml:space="preserve"> </w:t>
            </w:r>
            <w:r w:rsidRPr="00B50AD1">
              <w:rPr>
                <w:rFonts w:ascii="Arial" w:hAnsi="Arial" w:cs="Arial"/>
                <w:sz w:val="22"/>
                <w:szCs w:val="22"/>
              </w:rPr>
              <w:t>иницијативе за унапређење квалитета</w:t>
            </w:r>
            <w:r w:rsidR="00777668">
              <w:rPr>
                <w:rFonts w:ascii="Arial" w:hAnsi="Arial" w:cs="Arial"/>
                <w:sz w:val="22"/>
                <w:szCs w:val="22"/>
              </w:rPr>
              <w:t>.......</w:t>
            </w:r>
            <w:r w:rsidRPr="00B50AD1">
              <w:rPr>
                <w:rFonts w:ascii="Arial" w:hAnsi="Arial" w:cs="Arial"/>
                <w:sz w:val="22"/>
                <w:szCs w:val="22"/>
              </w:rPr>
              <w:t xml:space="preserve"> +</w:t>
            </w:r>
          </w:p>
          <w:p w14:paraId="13843A03" w14:textId="77777777" w:rsidR="00B50AD1" w:rsidRPr="00B50AD1" w:rsidRDefault="00B50AD1" w:rsidP="000D0495">
            <w:pPr>
              <w:pStyle w:val="Default"/>
              <w:tabs>
                <w:tab w:val="right" w:leader="dot" w:pos="4587"/>
              </w:tabs>
              <w:spacing w:after="120"/>
              <w:rPr>
                <w:rFonts w:ascii="Arial" w:hAnsi="Arial" w:cs="Arial"/>
                <w:sz w:val="22"/>
                <w:szCs w:val="22"/>
              </w:rPr>
            </w:pPr>
            <w:r w:rsidRPr="00B50AD1">
              <w:rPr>
                <w:rFonts w:ascii="Arial" w:hAnsi="Arial" w:cs="Arial"/>
                <w:sz w:val="22"/>
                <w:szCs w:val="22"/>
              </w:rPr>
              <w:t>Неповере</w:t>
            </w:r>
            <w:r w:rsidR="00777668">
              <w:rPr>
                <w:rFonts w:ascii="Arial" w:hAnsi="Arial" w:cs="Arial"/>
                <w:sz w:val="22"/>
                <w:szCs w:val="22"/>
              </w:rPr>
              <w:t>њ</w:t>
            </w:r>
            <w:r w:rsidRPr="00B50AD1">
              <w:rPr>
                <w:rFonts w:ascii="Arial" w:hAnsi="Arial" w:cs="Arial"/>
                <w:sz w:val="22"/>
                <w:szCs w:val="22"/>
              </w:rPr>
              <w:t>е студената у анонимност</w:t>
            </w:r>
            <w:r w:rsidR="00777668">
              <w:rPr>
                <w:rFonts w:ascii="Arial" w:hAnsi="Arial" w:cs="Arial"/>
                <w:sz w:val="22"/>
                <w:szCs w:val="22"/>
              </w:rPr>
              <w:t xml:space="preserve"> анкета............................................................</w:t>
            </w:r>
            <w:r w:rsidRPr="00B50AD1">
              <w:rPr>
                <w:rFonts w:ascii="Arial" w:hAnsi="Arial" w:cs="Arial"/>
                <w:sz w:val="22"/>
                <w:szCs w:val="22"/>
              </w:rPr>
              <w:t>++</w:t>
            </w:r>
          </w:p>
          <w:p w14:paraId="52B243CE" w14:textId="77777777" w:rsidR="007B4EC5" w:rsidRPr="00777668" w:rsidRDefault="00777668" w:rsidP="000D0495">
            <w:pPr>
              <w:pStyle w:val="Default"/>
              <w:tabs>
                <w:tab w:val="right" w:leader="dot" w:pos="4587"/>
              </w:tabs>
              <w:spacing w:after="120"/>
              <w:rPr>
                <w:rFonts w:ascii="Arial" w:hAnsi="Arial" w:cs="Arial"/>
                <w:sz w:val="22"/>
                <w:szCs w:val="22"/>
              </w:rPr>
            </w:pPr>
            <w:r w:rsidRPr="00777668">
              <w:rPr>
                <w:rFonts w:ascii="Arial" w:hAnsi="Arial" w:cs="Arial"/>
                <w:sz w:val="22"/>
                <w:szCs w:val="22"/>
              </w:rPr>
              <w:t>Неозбиљан приступ студената процесу евалуације квалитета може изазвати искривљену слику о квалитету</w:t>
            </w:r>
            <w:r>
              <w:rPr>
                <w:rFonts w:ascii="Arial" w:hAnsi="Arial" w:cs="Arial"/>
                <w:sz w:val="22"/>
                <w:szCs w:val="22"/>
              </w:rPr>
              <w:t>..................++</w:t>
            </w:r>
          </w:p>
        </w:tc>
      </w:tr>
      <w:tr w:rsidR="007B4EC5" w:rsidRPr="00C70168" w14:paraId="0A139CDA" w14:textId="77777777" w:rsidTr="00816C0C">
        <w:trPr>
          <w:trHeight w:val="283"/>
        </w:trPr>
        <w:tc>
          <w:tcPr>
            <w:tcW w:w="9606" w:type="dxa"/>
            <w:gridSpan w:val="2"/>
            <w:shd w:val="clear" w:color="auto" w:fill="DBE5F1"/>
            <w:vAlign w:val="center"/>
          </w:tcPr>
          <w:p w14:paraId="7DF70F51" w14:textId="77777777" w:rsidR="007B4EC5" w:rsidRPr="00C70168" w:rsidRDefault="007B4EC5" w:rsidP="007B4EC5">
            <w:pPr>
              <w:pStyle w:val="Default"/>
              <w:rPr>
                <w:rFonts w:ascii="Arial" w:hAnsi="Arial" w:cs="Arial"/>
                <w:sz w:val="22"/>
                <w:szCs w:val="22"/>
              </w:rPr>
            </w:pPr>
            <w:r w:rsidRPr="00C70168">
              <w:rPr>
                <w:rFonts w:ascii="Arial" w:hAnsi="Arial" w:cs="Arial"/>
                <w:b/>
                <w:bCs/>
                <w:sz w:val="22"/>
                <w:szCs w:val="22"/>
              </w:rPr>
              <w:t>Предлог мера и активности за унапређење квалитета стандарда 1</w:t>
            </w:r>
            <w:r>
              <w:rPr>
                <w:rFonts w:ascii="Arial" w:hAnsi="Arial" w:cs="Arial"/>
                <w:b/>
                <w:bCs/>
                <w:sz w:val="22"/>
                <w:szCs w:val="22"/>
              </w:rPr>
              <w:t>3</w:t>
            </w:r>
          </w:p>
        </w:tc>
      </w:tr>
      <w:tr w:rsidR="007B4EC5" w:rsidRPr="00C70168" w14:paraId="2E985A51" w14:textId="77777777" w:rsidTr="00A97CC6">
        <w:tc>
          <w:tcPr>
            <w:tcW w:w="9606" w:type="dxa"/>
            <w:gridSpan w:val="2"/>
            <w:shd w:val="clear" w:color="auto" w:fill="auto"/>
          </w:tcPr>
          <w:p w14:paraId="2D750594" w14:textId="77777777" w:rsidR="00402318" w:rsidRDefault="00A0658F" w:rsidP="00581EE8">
            <w:pPr>
              <w:pStyle w:val="Default"/>
              <w:ind w:firstLine="426"/>
              <w:jc w:val="both"/>
              <w:rPr>
                <w:rFonts w:ascii="Arial" w:hAnsi="Arial" w:cs="Arial"/>
                <w:sz w:val="22"/>
                <w:szCs w:val="22"/>
              </w:rPr>
            </w:pPr>
            <w:r>
              <w:rPr>
                <w:rFonts w:ascii="Arial" w:hAnsi="Arial" w:cs="Arial"/>
                <w:sz w:val="22"/>
                <w:szCs w:val="22"/>
              </w:rPr>
              <w:t>Потребне су корекције образаца електронских анкета студената. Предлажемо измене у домену исказа о објективности оцењивања студената од стране наставника. Студенти нису обучени да оцењују компетенције наставног особља што резултује честим субјективним оценама или незаитересованошћу да учествују у анкетама.</w:t>
            </w:r>
          </w:p>
          <w:p w14:paraId="7D63C2F2" w14:textId="77777777" w:rsidR="00B50AD1" w:rsidRDefault="00B50AD1" w:rsidP="00581EE8">
            <w:pPr>
              <w:pStyle w:val="Default"/>
              <w:ind w:firstLine="426"/>
              <w:jc w:val="both"/>
              <w:rPr>
                <w:rFonts w:ascii="Arial" w:hAnsi="Arial" w:cs="Arial"/>
                <w:sz w:val="22"/>
                <w:szCs w:val="22"/>
              </w:rPr>
            </w:pPr>
            <w:r w:rsidRPr="00B50AD1">
              <w:rPr>
                <w:rFonts w:ascii="Arial" w:hAnsi="Arial" w:cs="Arial"/>
                <w:sz w:val="22"/>
                <w:szCs w:val="22"/>
              </w:rPr>
              <w:t>Подстицање студента продекана на континуирани процес</w:t>
            </w:r>
            <w:r>
              <w:rPr>
                <w:rFonts w:ascii="Arial" w:hAnsi="Arial" w:cs="Arial"/>
                <w:sz w:val="22"/>
                <w:szCs w:val="22"/>
              </w:rPr>
              <w:t xml:space="preserve"> </w:t>
            </w:r>
            <w:r w:rsidRPr="00B50AD1">
              <w:rPr>
                <w:rFonts w:ascii="Arial" w:hAnsi="Arial" w:cs="Arial"/>
                <w:sz w:val="22"/>
                <w:szCs w:val="22"/>
              </w:rPr>
              <w:t xml:space="preserve">евалуације наставног процеса </w:t>
            </w:r>
            <w:r w:rsidR="000061B9">
              <w:rPr>
                <w:rFonts w:ascii="Arial" w:hAnsi="Arial" w:cs="Arial"/>
                <w:sz w:val="22"/>
                <w:szCs w:val="22"/>
              </w:rPr>
              <w:t xml:space="preserve">на МАС Туризам </w:t>
            </w:r>
            <w:r w:rsidRPr="00B50AD1">
              <w:rPr>
                <w:rFonts w:ascii="Arial" w:hAnsi="Arial" w:cs="Arial"/>
                <w:sz w:val="22"/>
                <w:szCs w:val="22"/>
              </w:rPr>
              <w:t>на основу студентских анкета</w:t>
            </w:r>
            <w:r>
              <w:rPr>
                <w:rFonts w:ascii="Arial" w:hAnsi="Arial" w:cs="Arial"/>
                <w:sz w:val="22"/>
                <w:szCs w:val="22"/>
              </w:rPr>
              <w:t xml:space="preserve"> и на п</w:t>
            </w:r>
            <w:r w:rsidRPr="00B50AD1">
              <w:rPr>
                <w:rFonts w:ascii="Arial" w:hAnsi="Arial" w:cs="Arial"/>
                <w:sz w:val="22"/>
                <w:szCs w:val="22"/>
              </w:rPr>
              <w:t>одизање свести студената о важности процеса</w:t>
            </w:r>
            <w:r>
              <w:rPr>
                <w:rFonts w:ascii="Arial" w:hAnsi="Arial" w:cs="Arial"/>
                <w:sz w:val="22"/>
                <w:szCs w:val="22"/>
              </w:rPr>
              <w:t xml:space="preserve"> </w:t>
            </w:r>
            <w:r w:rsidRPr="00B50AD1">
              <w:rPr>
                <w:rFonts w:ascii="Arial" w:hAnsi="Arial" w:cs="Arial"/>
                <w:sz w:val="22"/>
                <w:szCs w:val="22"/>
              </w:rPr>
              <w:t>самовредновања</w:t>
            </w:r>
            <w:r>
              <w:rPr>
                <w:rFonts w:ascii="Arial" w:hAnsi="Arial" w:cs="Arial"/>
                <w:sz w:val="22"/>
                <w:szCs w:val="22"/>
              </w:rPr>
              <w:t>.</w:t>
            </w:r>
          </w:p>
          <w:p w14:paraId="773AC95A" w14:textId="77777777" w:rsidR="00B50AD1" w:rsidRPr="00B50AD1" w:rsidRDefault="00B50AD1" w:rsidP="00581EE8">
            <w:pPr>
              <w:pStyle w:val="Default"/>
              <w:ind w:firstLine="426"/>
              <w:jc w:val="both"/>
              <w:rPr>
                <w:rFonts w:ascii="Arial" w:hAnsi="Arial" w:cs="Arial"/>
                <w:sz w:val="22"/>
                <w:szCs w:val="22"/>
              </w:rPr>
            </w:pPr>
            <w:r>
              <w:rPr>
                <w:rFonts w:ascii="Arial" w:hAnsi="Arial" w:cs="Arial"/>
                <w:sz w:val="22"/>
                <w:szCs w:val="22"/>
              </w:rPr>
              <w:t>П</w:t>
            </w:r>
            <w:r w:rsidRPr="00B50AD1">
              <w:rPr>
                <w:rFonts w:ascii="Arial" w:hAnsi="Arial" w:cs="Arial"/>
                <w:sz w:val="22"/>
                <w:szCs w:val="22"/>
              </w:rPr>
              <w:t>одизање поверења студената у резултате</w:t>
            </w:r>
            <w:r>
              <w:rPr>
                <w:rFonts w:ascii="Arial" w:hAnsi="Arial" w:cs="Arial"/>
                <w:sz w:val="22"/>
                <w:szCs w:val="22"/>
              </w:rPr>
              <w:t xml:space="preserve"> </w:t>
            </w:r>
            <w:r w:rsidRPr="00B50AD1">
              <w:rPr>
                <w:rFonts w:ascii="Arial" w:hAnsi="Arial" w:cs="Arial"/>
                <w:sz w:val="22"/>
                <w:szCs w:val="22"/>
              </w:rPr>
              <w:t>процеса</w:t>
            </w:r>
            <w:r>
              <w:rPr>
                <w:rFonts w:ascii="Arial" w:hAnsi="Arial" w:cs="Arial"/>
                <w:sz w:val="22"/>
                <w:szCs w:val="22"/>
              </w:rPr>
              <w:t xml:space="preserve"> анкетирања</w:t>
            </w:r>
            <w:r w:rsidRPr="00B50AD1">
              <w:rPr>
                <w:rFonts w:ascii="Arial" w:hAnsi="Arial" w:cs="Arial"/>
                <w:sz w:val="22"/>
                <w:szCs w:val="22"/>
              </w:rPr>
              <w:t>.</w:t>
            </w:r>
          </w:p>
          <w:p w14:paraId="254B8340" w14:textId="77777777" w:rsidR="00B50AD1" w:rsidRDefault="00B50AD1" w:rsidP="00581EE8">
            <w:pPr>
              <w:pStyle w:val="Default"/>
              <w:ind w:firstLine="426"/>
              <w:jc w:val="both"/>
              <w:rPr>
                <w:rFonts w:ascii="Arial" w:hAnsi="Arial" w:cs="Arial"/>
                <w:sz w:val="22"/>
                <w:szCs w:val="22"/>
              </w:rPr>
            </w:pPr>
            <w:r w:rsidRPr="00B50AD1">
              <w:rPr>
                <w:rFonts w:ascii="Arial" w:hAnsi="Arial" w:cs="Arial"/>
                <w:sz w:val="22"/>
                <w:szCs w:val="22"/>
              </w:rPr>
              <w:t>Обезбеђење јасног система упућивања предлога иновативних и корективних мера за ра</w:t>
            </w:r>
            <w:r>
              <w:rPr>
                <w:rFonts w:ascii="Arial" w:hAnsi="Arial" w:cs="Arial"/>
                <w:sz w:val="22"/>
                <w:szCs w:val="22"/>
              </w:rPr>
              <w:t>д Факултета од стране студената.</w:t>
            </w:r>
          </w:p>
          <w:p w14:paraId="5CF6E3F9" w14:textId="77777777" w:rsidR="00570716" w:rsidRPr="00B50AD1" w:rsidRDefault="00570716" w:rsidP="00581EE8">
            <w:pPr>
              <w:pStyle w:val="Default"/>
              <w:ind w:firstLine="426"/>
              <w:jc w:val="both"/>
              <w:rPr>
                <w:rFonts w:ascii="Arial" w:hAnsi="Arial" w:cs="Arial"/>
                <w:sz w:val="22"/>
                <w:szCs w:val="22"/>
              </w:rPr>
            </w:pPr>
            <w:r w:rsidRPr="009835DE">
              <w:rPr>
                <w:rFonts w:ascii="Arial" w:hAnsi="Arial" w:cs="Arial"/>
                <w:sz w:val="22"/>
                <w:szCs w:val="22"/>
              </w:rPr>
              <w:t xml:space="preserve">Студентска организација у писаној форми </w:t>
            </w:r>
            <w:r>
              <w:rPr>
                <w:rFonts w:ascii="Arial" w:hAnsi="Arial" w:cs="Arial"/>
                <w:sz w:val="22"/>
                <w:szCs w:val="22"/>
              </w:rPr>
              <w:t xml:space="preserve">треба да </w:t>
            </w:r>
            <w:r w:rsidRPr="009835DE">
              <w:rPr>
                <w:rFonts w:ascii="Arial" w:hAnsi="Arial" w:cs="Arial"/>
                <w:sz w:val="22"/>
                <w:szCs w:val="22"/>
              </w:rPr>
              <w:t xml:space="preserve">даје мишљење, предлоге и сугестије о стратегији, стандардима, поступцима и документима за обезбеђење квалитета, и то најмање једном годишње. Извештај студентске организације </w:t>
            </w:r>
            <w:r>
              <w:rPr>
                <w:rFonts w:ascii="Arial" w:hAnsi="Arial" w:cs="Arial"/>
                <w:sz w:val="22"/>
                <w:szCs w:val="22"/>
              </w:rPr>
              <w:t xml:space="preserve">је потребно </w:t>
            </w:r>
            <w:r w:rsidRPr="009835DE">
              <w:rPr>
                <w:rFonts w:ascii="Arial" w:hAnsi="Arial" w:cs="Arial"/>
                <w:sz w:val="22"/>
                <w:szCs w:val="22"/>
              </w:rPr>
              <w:t>разм</w:t>
            </w:r>
            <w:r>
              <w:rPr>
                <w:rFonts w:ascii="Arial" w:hAnsi="Arial" w:cs="Arial"/>
                <w:sz w:val="22"/>
                <w:szCs w:val="22"/>
              </w:rPr>
              <w:t>отрити</w:t>
            </w:r>
            <w:r w:rsidRPr="009835DE">
              <w:rPr>
                <w:rFonts w:ascii="Arial" w:hAnsi="Arial" w:cs="Arial"/>
                <w:sz w:val="22"/>
                <w:szCs w:val="22"/>
              </w:rPr>
              <w:t xml:space="preserve"> на првој наредној седници Наставно-научног већа, при чему се доноси одлука о предузимању одговарајућих мера за оне области које студенти оцењују као мањкаве. Извештај </w:t>
            </w:r>
            <w:r>
              <w:rPr>
                <w:rFonts w:ascii="Arial" w:hAnsi="Arial" w:cs="Arial"/>
                <w:sz w:val="22"/>
                <w:szCs w:val="22"/>
              </w:rPr>
              <w:t>треба да буде</w:t>
            </w:r>
            <w:r w:rsidRPr="009835DE">
              <w:rPr>
                <w:rFonts w:ascii="Arial" w:hAnsi="Arial" w:cs="Arial"/>
                <w:sz w:val="22"/>
                <w:szCs w:val="22"/>
              </w:rPr>
              <w:t xml:space="preserve"> доступан јавности.</w:t>
            </w:r>
          </w:p>
          <w:p w14:paraId="0694AA5E" w14:textId="77777777" w:rsidR="00570716" w:rsidRDefault="00581EE8" w:rsidP="00A97CC6">
            <w:pPr>
              <w:pStyle w:val="Default"/>
              <w:ind w:firstLine="426"/>
              <w:jc w:val="both"/>
              <w:rPr>
                <w:rFonts w:ascii="Arial" w:hAnsi="Arial" w:cs="Arial"/>
                <w:sz w:val="22"/>
                <w:szCs w:val="22"/>
              </w:rPr>
            </w:pPr>
            <w:r w:rsidRPr="00581EE8">
              <w:rPr>
                <w:rFonts w:ascii="Arial" w:hAnsi="Arial" w:cs="Arial"/>
                <w:sz w:val="22"/>
                <w:szCs w:val="22"/>
              </w:rPr>
              <w:t>Студентском вредновању педагошког рада наставника мора се</w:t>
            </w:r>
            <w:r>
              <w:rPr>
                <w:rFonts w:ascii="Arial" w:hAnsi="Arial" w:cs="Arial"/>
                <w:sz w:val="22"/>
                <w:szCs w:val="22"/>
              </w:rPr>
              <w:t xml:space="preserve"> </w:t>
            </w:r>
            <w:r w:rsidRPr="00581EE8">
              <w:rPr>
                <w:rFonts w:ascii="Arial" w:hAnsi="Arial" w:cs="Arial"/>
                <w:sz w:val="22"/>
                <w:szCs w:val="22"/>
              </w:rPr>
              <w:t xml:space="preserve">приступити </w:t>
            </w:r>
            <w:r>
              <w:rPr>
                <w:rFonts w:ascii="Arial" w:hAnsi="Arial" w:cs="Arial"/>
                <w:sz w:val="22"/>
                <w:szCs w:val="22"/>
              </w:rPr>
              <w:t>конкретније</w:t>
            </w:r>
            <w:r w:rsidRPr="00581EE8">
              <w:rPr>
                <w:rFonts w:ascii="Arial" w:hAnsi="Arial" w:cs="Arial"/>
                <w:sz w:val="22"/>
                <w:szCs w:val="22"/>
              </w:rPr>
              <w:t xml:space="preserve"> уз дефинисање јасних критеријума у</w:t>
            </w:r>
            <w:r>
              <w:rPr>
                <w:rFonts w:ascii="Arial" w:hAnsi="Arial" w:cs="Arial"/>
                <w:sz w:val="22"/>
                <w:szCs w:val="22"/>
              </w:rPr>
              <w:t xml:space="preserve"> </w:t>
            </w:r>
            <w:r w:rsidRPr="00581EE8">
              <w:rPr>
                <w:rFonts w:ascii="Arial" w:hAnsi="Arial" w:cs="Arial"/>
                <w:sz w:val="22"/>
                <w:szCs w:val="22"/>
              </w:rPr>
              <w:t>којој мери добијена оцена утиче на избор наставника.</w:t>
            </w:r>
          </w:p>
          <w:p w14:paraId="105882A3" w14:textId="77777777" w:rsidR="00402318" w:rsidRPr="00B50AD1" w:rsidRDefault="00402318" w:rsidP="00A97CC6">
            <w:pPr>
              <w:pStyle w:val="Default"/>
              <w:ind w:firstLine="426"/>
              <w:jc w:val="both"/>
              <w:rPr>
                <w:rFonts w:ascii="Arial" w:hAnsi="Arial" w:cs="Arial"/>
                <w:sz w:val="22"/>
                <w:szCs w:val="22"/>
              </w:rPr>
            </w:pPr>
          </w:p>
        </w:tc>
      </w:tr>
      <w:tr w:rsidR="007B4EC5" w:rsidRPr="00C70168" w14:paraId="5E175D64" w14:textId="77777777" w:rsidTr="00816C0C">
        <w:trPr>
          <w:trHeight w:val="283"/>
        </w:trPr>
        <w:tc>
          <w:tcPr>
            <w:tcW w:w="9606" w:type="dxa"/>
            <w:gridSpan w:val="2"/>
            <w:shd w:val="clear" w:color="auto" w:fill="DBE5F1"/>
            <w:vAlign w:val="center"/>
          </w:tcPr>
          <w:p w14:paraId="25CDAA9F" w14:textId="77777777" w:rsidR="007B4EC5" w:rsidRPr="00C70168" w:rsidRDefault="007B4EC5" w:rsidP="007B4EC5">
            <w:pPr>
              <w:pStyle w:val="Default"/>
              <w:rPr>
                <w:rFonts w:ascii="Arial" w:hAnsi="Arial" w:cs="Arial"/>
                <w:b/>
                <w:sz w:val="22"/>
                <w:szCs w:val="22"/>
              </w:rPr>
            </w:pPr>
            <w:r w:rsidRPr="00C70168">
              <w:rPr>
                <w:rFonts w:ascii="Arial" w:hAnsi="Arial" w:cs="Arial"/>
                <w:b/>
                <w:sz w:val="22"/>
                <w:szCs w:val="22"/>
              </w:rPr>
              <w:t>Показатељи и прилози за стандард 1</w:t>
            </w:r>
            <w:r>
              <w:rPr>
                <w:rFonts w:ascii="Arial" w:hAnsi="Arial" w:cs="Arial"/>
                <w:b/>
                <w:sz w:val="22"/>
                <w:szCs w:val="22"/>
              </w:rPr>
              <w:t>3</w:t>
            </w:r>
          </w:p>
        </w:tc>
      </w:tr>
      <w:tr w:rsidR="007B4EC5" w:rsidRPr="00C70168" w14:paraId="6A9DDC4F" w14:textId="77777777" w:rsidTr="00A97CC6">
        <w:tc>
          <w:tcPr>
            <w:tcW w:w="9606" w:type="dxa"/>
            <w:gridSpan w:val="2"/>
            <w:shd w:val="clear" w:color="auto" w:fill="auto"/>
          </w:tcPr>
          <w:p w14:paraId="4166B80B" w14:textId="77777777" w:rsidR="00402318" w:rsidRPr="00402318" w:rsidRDefault="00402318" w:rsidP="00402318">
            <w:pPr>
              <w:pStyle w:val="ListParagraph"/>
              <w:spacing w:after="0" w:line="240" w:lineRule="auto"/>
              <w:jc w:val="both"/>
              <w:rPr>
                <w:rFonts w:ascii="Arial" w:hAnsi="Arial" w:cs="Arial"/>
                <w:color w:val="000000"/>
              </w:rPr>
            </w:pPr>
          </w:p>
          <w:p w14:paraId="1CAF5B5C" w14:textId="4AA7055D" w:rsidR="00682172" w:rsidRPr="006830BB" w:rsidRDefault="00A3376F" w:rsidP="003737F0">
            <w:pPr>
              <w:pStyle w:val="ListParagraph"/>
              <w:numPr>
                <w:ilvl w:val="0"/>
                <w:numId w:val="34"/>
              </w:numPr>
              <w:spacing w:after="0" w:line="240" w:lineRule="auto"/>
              <w:jc w:val="both"/>
              <w:rPr>
                <w:rFonts w:ascii="Arial" w:hAnsi="Arial" w:cs="Arial"/>
                <w:color w:val="000000"/>
              </w:rPr>
            </w:pPr>
            <w:hyperlink r:id="rId51" w:history="1">
              <w:r w:rsidR="00682172" w:rsidRPr="006E5C46">
                <w:rPr>
                  <w:rStyle w:val="Hyperlink"/>
                  <w:rFonts w:ascii="Arial" w:hAnsi="Arial" w:cs="Arial"/>
                </w:rPr>
                <w:t>Прилог 13.1 Документација која потврђује учешће студената у самовредновању и провери квалитет</w:t>
              </w:r>
              <w:r w:rsidR="003737F0" w:rsidRPr="006E5C46">
                <w:rPr>
                  <w:rStyle w:val="Hyperlink"/>
                  <w:rFonts w:ascii="Arial" w:hAnsi="Arial" w:cs="Arial"/>
                </w:rPr>
                <w:t>а</w:t>
              </w:r>
            </w:hyperlink>
          </w:p>
          <w:p w14:paraId="0E509857" w14:textId="66DD6A94" w:rsidR="006830BB" w:rsidRPr="00402318" w:rsidRDefault="00A3376F" w:rsidP="003737F0">
            <w:pPr>
              <w:pStyle w:val="ListParagraph"/>
              <w:numPr>
                <w:ilvl w:val="0"/>
                <w:numId w:val="34"/>
              </w:numPr>
              <w:spacing w:after="0" w:line="240" w:lineRule="auto"/>
              <w:jc w:val="both"/>
              <w:rPr>
                <w:rStyle w:val="Hyperlink"/>
                <w:rFonts w:ascii="Arial" w:hAnsi="Arial" w:cs="Arial"/>
                <w:color w:val="000000"/>
                <w:u w:val="none"/>
              </w:rPr>
            </w:pPr>
            <w:hyperlink r:id="rId52" w:history="1">
              <w:r w:rsidR="006830BB" w:rsidRPr="006E5C46">
                <w:rPr>
                  <w:rStyle w:val="Hyperlink"/>
                  <w:rFonts w:ascii="Arial" w:hAnsi="Arial" w:cs="Arial"/>
                </w:rPr>
                <w:t xml:space="preserve">Прилог 13.1. Верификација мандата студената у учешћу у </w:t>
              </w:r>
              <w:r w:rsidR="00DB4E51" w:rsidRPr="006E5C46">
                <w:rPr>
                  <w:rStyle w:val="Hyperlink"/>
                  <w:rFonts w:ascii="Arial" w:hAnsi="Arial" w:cs="Arial"/>
                </w:rPr>
                <w:t>процесу провере квалитета</w:t>
              </w:r>
            </w:hyperlink>
          </w:p>
          <w:p w14:paraId="44F0F2C2" w14:textId="77777777" w:rsidR="00402318" w:rsidRPr="003737F0" w:rsidRDefault="00402318" w:rsidP="00402318">
            <w:pPr>
              <w:pStyle w:val="ListParagraph"/>
              <w:spacing w:after="0" w:line="240" w:lineRule="auto"/>
              <w:jc w:val="both"/>
              <w:rPr>
                <w:rFonts w:ascii="Arial" w:hAnsi="Arial" w:cs="Arial"/>
                <w:color w:val="000000"/>
              </w:rPr>
            </w:pPr>
          </w:p>
        </w:tc>
      </w:tr>
    </w:tbl>
    <w:p w14:paraId="4519A8C0" w14:textId="77777777" w:rsidR="00516906" w:rsidRDefault="00516906"/>
    <w:p w14:paraId="046BB6BA" w14:textId="77777777" w:rsidR="00516906" w:rsidRDefault="00516906">
      <w:pPr>
        <w:spacing w:after="0" w:line="240" w:lineRule="auto"/>
      </w:pPr>
      <w:r>
        <w:br w:type="page"/>
      </w:r>
    </w:p>
    <w:p w14:paraId="334DC368" w14:textId="77777777" w:rsidR="00C074B6" w:rsidRDefault="00C074B6"/>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4803"/>
        <w:gridCol w:w="4803"/>
      </w:tblGrid>
      <w:tr w:rsidR="007B4EC5" w:rsidRPr="00C70168" w14:paraId="2DEFD284" w14:textId="77777777" w:rsidTr="000B2334">
        <w:tc>
          <w:tcPr>
            <w:tcW w:w="9606" w:type="dxa"/>
            <w:gridSpan w:val="2"/>
            <w:shd w:val="clear" w:color="auto" w:fill="95B3D7"/>
          </w:tcPr>
          <w:p w14:paraId="494E2B59" w14:textId="77777777" w:rsidR="007B4EC5" w:rsidRPr="00C70168" w:rsidRDefault="00B50AD1" w:rsidP="005F201E">
            <w:pPr>
              <w:spacing w:after="0" w:line="240" w:lineRule="auto"/>
              <w:rPr>
                <w:rFonts w:ascii="Arial" w:hAnsi="Arial" w:cs="Arial"/>
              </w:rPr>
            </w:pPr>
            <w:r>
              <w:br w:type="page"/>
            </w:r>
            <w:r w:rsidR="007B4EC5" w:rsidRPr="00C70168">
              <w:rPr>
                <w:rFonts w:ascii="Arial" w:hAnsi="Arial" w:cs="Arial"/>
                <w:b/>
              </w:rPr>
              <w:t xml:space="preserve">Стандард </w:t>
            </w:r>
            <w:r w:rsidR="007B4EC5">
              <w:rPr>
                <w:rFonts w:ascii="Arial" w:hAnsi="Arial" w:cs="Arial"/>
                <w:b/>
              </w:rPr>
              <w:t>14</w:t>
            </w:r>
            <w:r w:rsidR="007B4EC5" w:rsidRPr="00C70168">
              <w:rPr>
                <w:rFonts w:ascii="Arial" w:hAnsi="Arial" w:cs="Arial"/>
                <w:b/>
              </w:rPr>
              <w:t xml:space="preserve">. </w:t>
            </w:r>
            <w:r w:rsidR="002A3679" w:rsidRPr="002A3679">
              <w:rPr>
                <w:rFonts w:ascii="Arial" w:hAnsi="Arial" w:cs="Arial"/>
                <w:b/>
              </w:rPr>
              <w:t>Систематско праћење и периодична провера квалитета</w:t>
            </w:r>
          </w:p>
          <w:p w14:paraId="56E1C282" w14:textId="77777777" w:rsidR="007B4EC5" w:rsidRPr="00C70168" w:rsidRDefault="002A3679" w:rsidP="002F4D07">
            <w:pPr>
              <w:autoSpaceDE w:val="0"/>
              <w:autoSpaceDN w:val="0"/>
              <w:adjustRightInd w:val="0"/>
              <w:spacing w:after="0" w:line="240" w:lineRule="auto"/>
              <w:rPr>
                <w:rFonts w:ascii="Arial" w:hAnsi="Arial" w:cs="Arial"/>
              </w:rPr>
            </w:pPr>
            <w:r w:rsidRPr="002A3679">
              <w:rPr>
                <w:rFonts w:ascii="Arial" w:hAnsi="Arial" w:cs="Arial"/>
              </w:rPr>
              <w:t>Високошколска</w:t>
            </w:r>
            <w:r>
              <w:rPr>
                <w:rFonts w:ascii="Arial" w:hAnsi="Arial" w:cs="Arial"/>
              </w:rPr>
              <w:t xml:space="preserve"> установа континуирано и</w:t>
            </w:r>
            <w:r w:rsidRPr="002A3679">
              <w:rPr>
                <w:rFonts w:ascii="Arial" w:hAnsi="Arial" w:cs="Arial"/>
              </w:rPr>
              <w:t xml:space="preserve"> систематски </w:t>
            </w:r>
            <w:r>
              <w:rPr>
                <w:rFonts w:ascii="Arial" w:hAnsi="Arial" w:cs="Arial"/>
              </w:rPr>
              <w:t xml:space="preserve">прикупља </w:t>
            </w:r>
            <w:r w:rsidRPr="002A3679">
              <w:rPr>
                <w:rFonts w:ascii="Arial" w:hAnsi="Arial" w:cs="Arial"/>
              </w:rPr>
              <w:t>потребне информације о обезбеђењу квалитета и врши периодичне провере у свим областима обезбеђења</w:t>
            </w:r>
            <w:r w:rsidR="002F4D07">
              <w:rPr>
                <w:rFonts w:ascii="Arial" w:hAnsi="Arial" w:cs="Arial"/>
              </w:rPr>
              <w:t xml:space="preserve"> </w:t>
            </w:r>
            <w:r w:rsidRPr="002A3679">
              <w:rPr>
                <w:rFonts w:ascii="Arial" w:hAnsi="Arial" w:cs="Arial"/>
              </w:rPr>
              <w:t>квалитета.</w:t>
            </w:r>
          </w:p>
        </w:tc>
      </w:tr>
      <w:tr w:rsidR="007B4EC5" w:rsidRPr="00C70168" w14:paraId="1653B532" w14:textId="77777777" w:rsidTr="000B2334">
        <w:trPr>
          <w:trHeight w:val="283"/>
        </w:trPr>
        <w:tc>
          <w:tcPr>
            <w:tcW w:w="9606" w:type="dxa"/>
            <w:gridSpan w:val="2"/>
            <w:shd w:val="clear" w:color="auto" w:fill="DBE5F1"/>
            <w:vAlign w:val="center"/>
          </w:tcPr>
          <w:p w14:paraId="646BCAE6" w14:textId="77777777" w:rsidR="007B4EC5" w:rsidRPr="007B4EC5" w:rsidRDefault="007B4EC5" w:rsidP="007B4EC5">
            <w:pPr>
              <w:pStyle w:val="Default"/>
              <w:rPr>
                <w:rFonts w:ascii="Arial" w:hAnsi="Arial" w:cs="Arial"/>
                <w:color w:val="auto"/>
                <w:sz w:val="22"/>
                <w:szCs w:val="22"/>
              </w:rPr>
            </w:pPr>
            <w:r w:rsidRPr="00C70168">
              <w:rPr>
                <w:rFonts w:ascii="Arial" w:hAnsi="Arial" w:cs="Arial"/>
                <w:b/>
                <w:color w:val="auto"/>
                <w:sz w:val="22"/>
                <w:szCs w:val="22"/>
              </w:rPr>
              <w:t xml:space="preserve">а) Опис стања, анализа и процена стандарда </w:t>
            </w:r>
            <w:r>
              <w:rPr>
                <w:rFonts w:ascii="Arial" w:hAnsi="Arial" w:cs="Arial"/>
                <w:b/>
                <w:color w:val="auto"/>
                <w:sz w:val="22"/>
                <w:szCs w:val="22"/>
              </w:rPr>
              <w:t>14</w:t>
            </w:r>
          </w:p>
        </w:tc>
      </w:tr>
      <w:tr w:rsidR="007B4EC5" w:rsidRPr="00C70168" w14:paraId="27938577" w14:textId="77777777" w:rsidTr="000B2334">
        <w:tc>
          <w:tcPr>
            <w:tcW w:w="9606" w:type="dxa"/>
            <w:gridSpan w:val="2"/>
            <w:shd w:val="clear" w:color="auto" w:fill="auto"/>
          </w:tcPr>
          <w:p w14:paraId="245AF843" w14:textId="77777777" w:rsidR="00402318" w:rsidRDefault="00402318" w:rsidP="00DA29BE">
            <w:pPr>
              <w:pStyle w:val="Default"/>
              <w:ind w:firstLine="720"/>
              <w:jc w:val="both"/>
              <w:rPr>
                <w:rFonts w:ascii="Arial" w:hAnsi="Arial" w:cs="Arial"/>
                <w:sz w:val="22"/>
                <w:szCs w:val="22"/>
              </w:rPr>
            </w:pPr>
          </w:p>
          <w:p w14:paraId="50F2E58D" w14:textId="77777777" w:rsidR="004330FE" w:rsidRDefault="002A3679" w:rsidP="00DA29BE">
            <w:pPr>
              <w:pStyle w:val="Default"/>
              <w:ind w:firstLine="720"/>
              <w:jc w:val="both"/>
              <w:rPr>
                <w:rFonts w:ascii="Arial" w:hAnsi="Arial" w:cs="Arial"/>
                <w:sz w:val="22"/>
                <w:szCs w:val="22"/>
              </w:rPr>
            </w:pPr>
            <w:r w:rsidRPr="002A3679">
              <w:rPr>
                <w:rFonts w:ascii="Arial" w:hAnsi="Arial" w:cs="Arial"/>
                <w:sz w:val="22"/>
                <w:szCs w:val="22"/>
              </w:rPr>
              <w:t>Систематско праћење и периодичн</w:t>
            </w:r>
            <w:r>
              <w:rPr>
                <w:rFonts w:ascii="Arial" w:hAnsi="Arial" w:cs="Arial"/>
                <w:sz w:val="22"/>
                <w:szCs w:val="22"/>
              </w:rPr>
              <w:t>у проверу</w:t>
            </w:r>
            <w:r w:rsidRPr="002A3679">
              <w:rPr>
                <w:rFonts w:ascii="Arial" w:hAnsi="Arial" w:cs="Arial"/>
                <w:sz w:val="22"/>
                <w:szCs w:val="22"/>
              </w:rPr>
              <w:t xml:space="preserve"> квалитета </w:t>
            </w:r>
            <w:r w:rsidR="004127E7">
              <w:rPr>
                <w:rFonts w:ascii="Arial" w:hAnsi="Arial" w:cs="Arial"/>
                <w:sz w:val="22"/>
                <w:szCs w:val="22"/>
              </w:rPr>
              <w:t>Природно-математички ф</w:t>
            </w:r>
            <w:r w:rsidRPr="002A3679">
              <w:rPr>
                <w:rFonts w:ascii="Arial" w:hAnsi="Arial" w:cs="Arial"/>
                <w:sz w:val="22"/>
                <w:szCs w:val="22"/>
              </w:rPr>
              <w:t>акултет обавља у оквиру унутрашње и спољашње провере квалитета</w:t>
            </w:r>
            <w:r w:rsidR="000B2334">
              <w:rPr>
                <w:rFonts w:ascii="Arial" w:hAnsi="Arial" w:cs="Arial"/>
                <w:sz w:val="22"/>
                <w:szCs w:val="22"/>
              </w:rPr>
              <w:t xml:space="preserve"> које су коордисане</w:t>
            </w:r>
            <w:r w:rsidRPr="002A3679">
              <w:rPr>
                <w:rFonts w:ascii="Arial" w:hAnsi="Arial" w:cs="Arial"/>
                <w:sz w:val="22"/>
                <w:szCs w:val="22"/>
              </w:rPr>
              <w:t xml:space="preserve"> од стране Комисије за обезбеђење квалитета Факултета и </w:t>
            </w:r>
            <w:r w:rsidR="00DA29BE">
              <w:rPr>
                <w:rFonts w:ascii="Arial" w:hAnsi="Arial" w:cs="Arial"/>
                <w:sz w:val="22"/>
                <w:szCs w:val="22"/>
              </w:rPr>
              <w:t xml:space="preserve">шест </w:t>
            </w:r>
            <w:r w:rsidRPr="002A3679">
              <w:rPr>
                <w:rFonts w:ascii="Arial" w:hAnsi="Arial" w:cs="Arial"/>
                <w:sz w:val="22"/>
                <w:szCs w:val="22"/>
              </w:rPr>
              <w:t>Комисија за обезбеђење квалитета департмана.</w:t>
            </w:r>
            <w:r w:rsidR="004127E7">
              <w:rPr>
                <w:rFonts w:ascii="Arial" w:hAnsi="Arial" w:cs="Arial"/>
                <w:sz w:val="22"/>
                <w:szCs w:val="22"/>
              </w:rPr>
              <w:t xml:space="preserve"> </w:t>
            </w:r>
          </w:p>
          <w:p w14:paraId="115D2971" w14:textId="77777777" w:rsidR="000B2334" w:rsidRDefault="000B2334" w:rsidP="000B2334">
            <w:pPr>
              <w:pStyle w:val="Default"/>
              <w:ind w:firstLine="720"/>
              <w:jc w:val="both"/>
              <w:rPr>
                <w:rFonts w:ascii="Arial" w:hAnsi="Arial" w:cs="Arial"/>
                <w:sz w:val="22"/>
                <w:szCs w:val="22"/>
              </w:rPr>
            </w:pPr>
            <w:r w:rsidRPr="002A3679">
              <w:rPr>
                <w:rFonts w:ascii="Arial" w:hAnsi="Arial" w:cs="Arial"/>
                <w:sz w:val="22"/>
                <w:szCs w:val="22"/>
              </w:rPr>
              <w:t xml:space="preserve">Природно-математички факултет у Нишу је обезбедио </w:t>
            </w:r>
            <w:r>
              <w:rPr>
                <w:rFonts w:ascii="Arial" w:hAnsi="Arial" w:cs="Arial"/>
                <w:sz w:val="22"/>
                <w:szCs w:val="22"/>
              </w:rPr>
              <w:t xml:space="preserve">институционалне </w:t>
            </w:r>
            <w:r w:rsidRPr="002A3679">
              <w:rPr>
                <w:rFonts w:ascii="Arial" w:hAnsi="Arial" w:cs="Arial"/>
                <w:sz w:val="22"/>
                <w:szCs w:val="22"/>
              </w:rPr>
              <w:t>оквире који омогућавају систематско праћење, оцењивање, обезбеђење и унапређивање квалитета у свим областима</w:t>
            </w:r>
            <w:r>
              <w:rPr>
                <w:rFonts w:ascii="Arial" w:hAnsi="Arial" w:cs="Arial"/>
                <w:sz w:val="22"/>
                <w:szCs w:val="22"/>
              </w:rPr>
              <w:t xml:space="preserve">, које чине: </w:t>
            </w:r>
          </w:p>
          <w:p w14:paraId="3E0B9803" w14:textId="77777777" w:rsidR="000B2334" w:rsidRDefault="000B2334" w:rsidP="000B2334">
            <w:pPr>
              <w:pStyle w:val="Default"/>
              <w:numPr>
                <w:ilvl w:val="0"/>
                <w:numId w:val="36"/>
              </w:numPr>
              <w:jc w:val="both"/>
              <w:rPr>
                <w:rFonts w:ascii="Arial" w:hAnsi="Arial" w:cs="Arial"/>
                <w:sz w:val="22"/>
                <w:szCs w:val="22"/>
              </w:rPr>
            </w:pPr>
            <w:r w:rsidRPr="00907E82">
              <w:rPr>
                <w:rFonts w:ascii="Arial" w:hAnsi="Arial" w:cs="Arial"/>
                <w:i/>
                <w:sz w:val="22"/>
                <w:szCs w:val="22"/>
              </w:rPr>
              <w:t>Правилник о обезбеђењу, контроли и унапређењу квалитета Факултета</w:t>
            </w:r>
            <w:r w:rsidRPr="002A3679">
              <w:rPr>
                <w:rFonts w:ascii="Arial" w:hAnsi="Arial" w:cs="Arial"/>
                <w:sz w:val="22"/>
                <w:szCs w:val="22"/>
              </w:rPr>
              <w:t>,</w:t>
            </w:r>
          </w:p>
          <w:p w14:paraId="5DD37B43" w14:textId="77777777" w:rsidR="000B2334" w:rsidRDefault="000B2334" w:rsidP="000B2334">
            <w:pPr>
              <w:pStyle w:val="Default"/>
              <w:numPr>
                <w:ilvl w:val="0"/>
                <w:numId w:val="36"/>
              </w:numPr>
              <w:jc w:val="both"/>
              <w:rPr>
                <w:rFonts w:ascii="Arial" w:hAnsi="Arial" w:cs="Arial"/>
                <w:sz w:val="22"/>
                <w:szCs w:val="22"/>
              </w:rPr>
            </w:pPr>
            <w:r w:rsidRPr="00907E82">
              <w:rPr>
                <w:rFonts w:ascii="Arial" w:hAnsi="Arial" w:cs="Arial"/>
                <w:i/>
                <w:sz w:val="22"/>
                <w:szCs w:val="22"/>
              </w:rPr>
              <w:t>Одредбе Статута о делокругу рада Комисије за обезбеђење квалитета</w:t>
            </w:r>
            <w:r>
              <w:rPr>
                <w:rFonts w:ascii="Arial" w:hAnsi="Arial" w:cs="Arial"/>
                <w:sz w:val="22"/>
                <w:szCs w:val="22"/>
              </w:rPr>
              <w:t xml:space="preserve"> и</w:t>
            </w:r>
          </w:p>
          <w:p w14:paraId="152CA0D2" w14:textId="77777777" w:rsidR="000B2334" w:rsidRPr="002A3679" w:rsidRDefault="000B2334" w:rsidP="000B2334">
            <w:pPr>
              <w:pStyle w:val="Default"/>
              <w:numPr>
                <w:ilvl w:val="0"/>
                <w:numId w:val="36"/>
              </w:numPr>
              <w:jc w:val="both"/>
              <w:rPr>
                <w:rFonts w:ascii="Arial" w:hAnsi="Arial" w:cs="Arial"/>
                <w:sz w:val="22"/>
                <w:szCs w:val="22"/>
              </w:rPr>
            </w:pPr>
            <w:r w:rsidRPr="00907E82">
              <w:rPr>
                <w:rFonts w:ascii="Arial" w:hAnsi="Arial" w:cs="Arial"/>
                <w:i/>
                <w:sz w:val="22"/>
                <w:szCs w:val="22"/>
              </w:rPr>
              <w:t>Стратегија обезбеђења квалитета</w:t>
            </w:r>
            <w:r>
              <w:t xml:space="preserve">. </w:t>
            </w:r>
          </w:p>
          <w:p w14:paraId="6C2245D8" w14:textId="77777777" w:rsidR="002A3679" w:rsidRPr="000B2334" w:rsidRDefault="004127E7" w:rsidP="00DA29BE">
            <w:pPr>
              <w:pStyle w:val="Default"/>
              <w:ind w:firstLine="720"/>
              <w:jc w:val="both"/>
              <w:rPr>
                <w:rFonts w:ascii="Arial" w:hAnsi="Arial" w:cs="Arial"/>
                <w:sz w:val="22"/>
                <w:szCs w:val="22"/>
              </w:rPr>
            </w:pPr>
            <w:r>
              <w:rPr>
                <w:rFonts w:ascii="Arial" w:hAnsi="Arial" w:cs="Arial"/>
                <w:sz w:val="22"/>
                <w:szCs w:val="22"/>
              </w:rPr>
              <w:t xml:space="preserve">Од почетка припреме за прву акредитацију Факултет је спровео два циклуса самовредновања. Први извештај о самовредновању </w:t>
            </w:r>
            <w:r w:rsidR="00D41AEC">
              <w:rPr>
                <w:rFonts w:ascii="Arial" w:hAnsi="Arial" w:cs="Arial"/>
                <w:sz w:val="22"/>
                <w:szCs w:val="22"/>
              </w:rPr>
              <w:t>предат је Комисији за акредитацију и проверу квалитета 2008. године</w:t>
            </w:r>
            <w:r w:rsidR="000B2334">
              <w:rPr>
                <w:rFonts w:ascii="Arial" w:hAnsi="Arial" w:cs="Arial"/>
                <w:sz w:val="22"/>
                <w:szCs w:val="22"/>
              </w:rPr>
              <w:t xml:space="preserve">. </w:t>
            </w:r>
            <w:r w:rsidR="004330FE">
              <w:rPr>
                <w:rFonts w:ascii="Arial" w:hAnsi="Arial" w:cs="Arial"/>
                <w:sz w:val="22"/>
                <w:szCs w:val="22"/>
              </w:rPr>
              <w:t xml:space="preserve">У складу са </w:t>
            </w:r>
            <w:r w:rsidR="004330FE" w:rsidRPr="004330FE">
              <w:rPr>
                <w:rFonts w:ascii="Arial" w:hAnsi="Arial" w:cs="Arial"/>
                <w:i/>
                <w:sz w:val="22"/>
                <w:szCs w:val="22"/>
              </w:rPr>
              <w:t>Правилником о стандардима за самовредновање и оцењивање квалитета високошколских установа Националног савета за високо образовање</w:t>
            </w:r>
            <w:r w:rsidR="004330FE">
              <w:rPr>
                <w:rFonts w:ascii="Arial" w:hAnsi="Arial" w:cs="Arial"/>
                <w:sz w:val="22"/>
                <w:szCs w:val="22"/>
              </w:rPr>
              <w:t xml:space="preserve"> („Сл.</w:t>
            </w:r>
            <w:r w:rsidR="002F4D07">
              <w:rPr>
                <w:rFonts w:ascii="Arial" w:hAnsi="Arial" w:cs="Arial"/>
                <w:sz w:val="22"/>
                <w:szCs w:val="22"/>
              </w:rPr>
              <w:t xml:space="preserve"> </w:t>
            </w:r>
            <w:r w:rsidR="004330FE">
              <w:rPr>
                <w:rFonts w:ascii="Arial" w:hAnsi="Arial" w:cs="Arial"/>
                <w:sz w:val="22"/>
                <w:szCs w:val="22"/>
              </w:rPr>
              <w:t>гл.</w:t>
            </w:r>
            <w:r w:rsidR="002F4D07">
              <w:rPr>
                <w:rFonts w:ascii="Arial" w:hAnsi="Arial" w:cs="Arial"/>
                <w:sz w:val="22"/>
                <w:szCs w:val="22"/>
              </w:rPr>
              <w:t xml:space="preserve"> </w:t>
            </w:r>
            <w:r w:rsidR="004330FE">
              <w:rPr>
                <w:rFonts w:ascii="Arial" w:hAnsi="Arial" w:cs="Arial"/>
                <w:sz w:val="22"/>
                <w:szCs w:val="22"/>
              </w:rPr>
              <w:t>РС“ 106/06) други циклус самовредновања</w:t>
            </w:r>
            <w:r w:rsidR="000B2334">
              <w:rPr>
                <w:rFonts w:ascii="Arial" w:hAnsi="Arial" w:cs="Arial"/>
                <w:sz w:val="22"/>
                <w:szCs w:val="22"/>
              </w:rPr>
              <w:t xml:space="preserve"> је извршен за период 2010-2013</w:t>
            </w:r>
            <w:r w:rsidR="004330FE">
              <w:rPr>
                <w:rFonts w:ascii="Arial" w:hAnsi="Arial" w:cs="Arial"/>
                <w:sz w:val="22"/>
                <w:szCs w:val="22"/>
              </w:rPr>
              <w:t>.</w:t>
            </w:r>
            <w:r w:rsidR="000B2334">
              <w:rPr>
                <w:rFonts w:ascii="Arial" w:hAnsi="Arial" w:cs="Arial"/>
                <w:sz w:val="22"/>
                <w:szCs w:val="22"/>
              </w:rPr>
              <w:t xml:space="preserve"> </w:t>
            </w:r>
            <w:r w:rsidR="004954CC">
              <w:rPr>
                <w:rFonts w:ascii="Arial" w:hAnsi="Arial" w:cs="Arial"/>
                <w:sz w:val="22"/>
                <w:szCs w:val="22"/>
              </w:rPr>
              <w:t>Т</w:t>
            </w:r>
            <w:r w:rsidR="000B2334">
              <w:rPr>
                <w:rFonts w:ascii="Arial" w:hAnsi="Arial" w:cs="Arial"/>
                <w:sz w:val="22"/>
                <w:szCs w:val="22"/>
              </w:rPr>
              <w:t>рећ</w:t>
            </w:r>
            <w:r w:rsidR="004954CC">
              <w:rPr>
                <w:rFonts w:ascii="Arial" w:hAnsi="Arial" w:cs="Arial"/>
                <w:sz w:val="22"/>
                <w:szCs w:val="22"/>
              </w:rPr>
              <w:t>и</w:t>
            </w:r>
            <w:r w:rsidR="000B2334">
              <w:rPr>
                <w:rFonts w:ascii="Arial" w:hAnsi="Arial" w:cs="Arial"/>
                <w:sz w:val="22"/>
                <w:szCs w:val="22"/>
              </w:rPr>
              <w:t xml:space="preserve"> циклус самовредновања је извршен за период од 2013 до 2016. тј. </w:t>
            </w:r>
            <w:r w:rsidR="00F64B46">
              <w:rPr>
                <w:rFonts w:ascii="Arial" w:hAnsi="Arial" w:cs="Arial"/>
                <w:sz w:val="22"/>
                <w:szCs w:val="22"/>
              </w:rPr>
              <w:t>о</w:t>
            </w:r>
            <w:r w:rsidR="000B2334">
              <w:rPr>
                <w:rFonts w:ascii="Arial" w:hAnsi="Arial" w:cs="Arial"/>
                <w:sz w:val="22"/>
                <w:szCs w:val="22"/>
              </w:rPr>
              <w:t>бухвата три школске године, и то 2013/14, 2014/15 и 2015/16.</w:t>
            </w:r>
            <w:r w:rsidR="004954CC">
              <w:rPr>
                <w:rFonts w:ascii="Arial" w:hAnsi="Arial" w:cs="Arial"/>
                <w:sz w:val="22"/>
                <w:szCs w:val="22"/>
              </w:rPr>
              <w:t xml:space="preserve"> Овај Извештај је део четвртог циклуса самовредновања</w:t>
            </w:r>
            <w:r w:rsidR="00AF3CDB">
              <w:rPr>
                <w:rFonts w:ascii="Arial" w:hAnsi="Arial" w:cs="Arial"/>
                <w:sz w:val="22"/>
                <w:szCs w:val="22"/>
              </w:rPr>
              <w:t xml:space="preserve"> за период 2015-2018, а </w:t>
            </w:r>
            <w:r w:rsidR="004954CC">
              <w:rPr>
                <w:rFonts w:ascii="Arial" w:hAnsi="Arial" w:cs="Arial"/>
                <w:sz w:val="22"/>
                <w:szCs w:val="22"/>
              </w:rPr>
              <w:t>који обухвата 2015/16, 2016/17 и 2017/18</w:t>
            </w:r>
            <w:r w:rsidR="0036233B">
              <w:rPr>
                <w:rFonts w:ascii="Arial" w:hAnsi="Arial" w:cs="Arial"/>
                <w:sz w:val="22"/>
                <w:szCs w:val="22"/>
              </w:rPr>
              <w:t>.</w:t>
            </w:r>
          </w:p>
          <w:p w14:paraId="79DE5A17" w14:textId="77777777" w:rsidR="002A3679" w:rsidRPr="002A3679" w:rsidRDefault="002A3679" w:rsidP="00DA29BE">
            <w:pPr>
              <w:pStyle w:val="Default"/>
              <w:ind w:firstLine="720"/>
              <w:jc w:val="both"/>
              <w:rPr>
                <w:rFonts w:ascii="Arial" w:hAnsi="Arial" w:cs="Arial"/>
                <w:sz w:val="22"/>
                <w:szCs w:val="22"/>
              </w:rPr>
            </w:pPr>
            <w:r w:rsidRPr="002A3679">
              <w:rPr>
                <w:rFonts w:ascii="Arial" w:hAnsi="Arial" w:cs="Arial"/>
                <w:sz w:val="22"/>
                <w:szCs w:val="22"/>
              </w:rPr>
              <w:t>Факултет обезбеђује испуњавање обавеза субјеката обезбеђења квалитета, као и спровођење утврђених поступака и страндарда за оцењивање квалитета.</w:t>
            </w:r>
          </w:p>
          <w:p w14:paraId="6233107A" w14:textId="77777777" w:rsidR="007B4EC5" w:rsidRDefault="002A3679" w:rsidP="00DA29BE">
            <w:pPr>
              <w:pStyle w:val="Default"/>
              <w:ind w:firstLine="720"/>
              <w:jc w:val="both"/>
              <w:rPr>
                <w:rFonts w:ascii="Arial" w:hAnsi="Arial" w:cs="Arial"/>
                <w:sz w:val="22"/>
                <w:szCs w:val="22"/>
              </w:rPr>
            </w:pPr>
            <w:r w:rsidRPr="002A3679">
              <w:rPr>
                <w:rFonts w:ascii="Arial" w:hAnsi="Arial" w:cs="Arial"/>
                <w:sz w:val="22"/>
                <w:szCs w:val="22"/>
              </w:rPr>
              <w:t xml:space="preserve">Кроз смењивање </w:t>
            </w:r>
            <w:r w:rsidR="00643393">
              <w:rPr>
                <w:rFonts w:ascii="Arial" w:hAnsi="Arial" w:cs="Arial"/>
                <w:sz w:val="22"/>
                <w:szCs w:val="22"/>
              </w:rPr>
              <w:t xml:space="preserve">процеса </w:t>
            </w:r>
            <w:r w:rsidRPr="002A3679">
              <w:rPr>
                <w:rFonts w:ascii="Arial" w:hAnsi="Arial" w:cs="Arial"/>
                <w:sz w:val="22"/>
                <w:szCs w:val="22"/>
              </w:rPr>
              <w:t xml:space="preserve">самовредновања и акционог планирања на </w:t>
            </w:r>
            <w:r w:rsidR="00643393">
              <w:rPr>
                <w:rFonts w:ascii="Arial" w:hAnsi="Arial" w:cs="Arial"/>
                <w:sz w:val="22"/>
                <w:szCs w:val="22"/>
              </w:rPr>
              <w:t>Природно-математичком ф</w:t>
            </w:r>
            <w:r w:rsidR="00643393" w:rsidRPr="002A3679">
              <w:rPr>
                <w:rFonts w:ascii="Arial" w:hAnsi="Arial" w:cs="Arial"/>
                <w:sz w:val="22"/>
                <w:szCs w:val="22"/>
              </w:rPr>
              <w:t>акултет</w:t>
            </w:r>
            <w:r w:rsidR="00643393">
              <w:rPr>
                <w:rFonts w:ascii="Arial" w:hAnsi="Arial" w:cs="Arial"/>
                <w:sz w:val="22"/>
                <w:szCs w:val="22"/>
              </w:rPr>
              <w:t>у</w:t>
            </w:r>
            <w:r w:rsidR="00643393" w:rsidRPr="002A3679">
              <w:rPr>
                <w:rFonts w:ascii="Arial" w:hAnsi="Arial" w:cs="Arial"/>
                <w:sz w:val="22"/>
                <w:szCs w:val="22"/>
              </w:rPr>
              <w:t xml:space="preserve"> </w:t>
            </w:r>
            <w:r w:rsidRPr="002A3679">
              <w:rPr>
                <w:rFonts w:ascii="Arial" w:hAnsi="Arial" w:cs="Arial"/>
                <w:sz w:val="22"/>
                <w:szCs w:val="22"/>
              </w:rPr>
              <w:t>обезбеђује се квалитет образовног процеса.</w:t>
            </w:r>
          </w:p>
          <w:p w14:paraId="5C0BF65B" w14:textId="77777777" w:rsidR="00DA29BE" w:rsidRDefault="00DA29BE" w:rsidP="00DA29BE">
            <w:pPr>
              <w:pStyle w:val="Default"/>
              <w:ind w:firstLine="720"/>
              <w:jc w:val="both"/>
              <w:rPr>
                <w:rFonts w:ascii="Arial" w:hAnsi="Arial" w:cs="Arial"/>
                <w:sz w:val="22"/>
                <w:szCs w:val="22"/>
              </w:rPr>
            </w:pPr>
            <w:r>
              <w:rPr>
                <w:rFonts w:ascii="Arial" w:hAnsi="Arial" w:cs="Arial"/>
                <w:sz w:val="22"/>
                <w:szCs w:val="22"/>
              </w:rPr>
              <w:t>Важну</w:t>
            </w:r>
            <w:r w:rsidRPr="00DA29BE">
              <w:rPr>
                <w:rFonts w:ascii="Arial" w:hAnsi="Arial" w:cs="Arial"/>
                <w:sz w:val="22"/>
                <w:szCs w:val="22"/>
              </w:rPr>
              <w:t xml:space="preserve"> улогу у прикупљању информација </w:t>
            </w:r>
            <w:r>
              <w:rPr>
                <w:rFonts w:ascii="Arial" w:hAnsi="Arial" w:cs="Arial"/>
                <w:sz w:val="22"/>
                <w:szCs w:val="22"/>
              </w:rPr>
              <w:t>значајних</w:t>
            </w:r>
            <w:r w:rsidRPr="00DA29BE">
              <w:rPr>
                <w:rFonts w:ascii="Arial" w:hAnsi="Arial" w:cs="Arial"/>
                <w:sz w:val="22"/>
                <w:szCs w:val="22"/>
              </w:rPr>
              <w:t xml:space="preserve"> за праћење</w:t>
            </w:r>
            <w:r>
              <w:rPr>
                <w:rFonts w:ascii="Arial" w:hAnsi="Arial" w:cs="Arial"/>
                <w:sz w:val="22"/>
                <w:szCs w:val="22"/>
              </w:rPr>
              <w:t xml:space="preserve"> </w:t>
            </w:r>
            <w:r w:rsidRPr="00DA29BE">
              <w:rPr>
                <w:rFonts w:ascii="Arial" w:hAnsi="Arial" w:cs="Arial"/>
                <w:sz w:val="22"/>
                <w:szCs w:val="22"/>
              </w:rPr>
              <w:t xml:space="preserve">квалитета </w:t>
            </w:r>
            <w:r>
              <w:rPr>
                <w:rFonts w:ascii="Arial" w:hAnsi="Arial" w:cs="Arial"/>
                <w:sz w:val="22"/>
                <w:szCs w:val="22"/>
              </w:rPr>
              <w:t>Факултета</w:t>
            </w:r>
            <w:r w:rsidRPr="00DA29BE">
              <w:rPr>
                <w:rFonts w:ascii="Arial" w:hAnsi="Arial" w:cs="Arial"/>
                <w:sz w:val="22"/>
                <w:szCs w:val="22"/>
              </w:rPr>
              <w:t>, има Факултетски информациони систем (ФИС),</w:t>
            </w:r>
            <w:r>
              <w:rPr>
                <w:rFonts w:ascii="Arial" w:hAnsi="Arial" w:cs="Arial"/>
                <w:sz w:val="22"/>
                <w:szCs w:val="22"/>
              </w:rPr>
              <w:t xml:space="preserve"> који је </w:t>
            </w:r>
            <w:r w:rsidRPr="00DA29BE">
              <w:rPr>
                <w:rFonts w:ascii="Arial" w:hAnsi="Arial" w:cs="Arial"/>
                <w:sz w:val="22"/>
                <w:szCs w:val="22"/>
              </w:rPr>
              <w:t xml:space="preserve">развијен од стране запослених у </w:t>
            </w:r>
            <w:r w:rsidR="00AF3CDB">
              <w:rPr>
                <w:rFonts w:ascii="Arial" w:hAnsi="Arial" w:cs="Arial"/>
                <w:sz w:val="22"/>
                <w:szCs w:val="22"/>
              </w:rPr>
              <w:t>Информавционом</w:t>
            </w:r>
            <w:r w:rsidRPr="00DA29BE">
              <w:rPr>
                <w:rFonts w:ascii="Arial" w:hAnsi="Arial" w:cs="Arial"/>
                <w:sz w:val="22"/>
                <w:szCs w:val="22"/>
              </w:rPr>
              <w:t xml:space="preserve"> центру Факултета. </w:t>
            </w:r>
            <w:r>
              <w:rPr>
                <w:rFonts w:ascii="Arial" w:hAnsi="Arial" w:cs="Arial"/>
                <w:sz w:val="22"/>
                <w:szCs w:val="22"/>
              </w:rPr>
              <w:t xml:space="preserve">ФИС </w:t>
            </w:r>
            <w:r w:rsidRPr="00DA29BE">
              <w:rPr>
                <w:rFonts w:ascii="Arial" w:hAnsi="Arial" w:cs="Arial"/>
                <w:sz w:val="22"/>
                <w:szCs w:val="22"/>
              </w:rPr>
              <w:t>обухвата специјализован</w:t>
            </w:r>
            <w:r>
              <w:rPr>
                <w:rFonts w:ascii="Arial" w:hAnsi="Arial" w:cs="Arial"/>
                <w:sz w:val="22"/>
                <w:szCs w:val="22"/>
              </w:rPr>
              <w:t>е</w:t>
            </w:r>
            <w:r w:rsidRPr="00DA29BE">
              <w:rPr>
                <w:rFonts w:ascii="Arial" w:hAnsi="Arial" w:cs="Arial"/>
                <w:sz w:val="22"/>
                <w:szCs w:val="22"/>
              </w:rPr>
              <w:t xml:space="preserve"> програма за анализу</w:t>
            </w:r>
            <w:r>
              <w:rPr>
                <w:rFonts w:ascii="Arial" w:hAnsi="Arial" w:cs="Arial"/>
                <w:sz w:val="22"/>
                <w:szCs w:val="22"/>
              </w:rPr>
              <w:t xml:space="preserve"> </w:t>
            </w:r>
            <w:r w:rsidRPr="00DA29BE">
              <w:rPr>
                <w:rFonts w:ascii="Arial" w:hAnsi="Arial" w:cs="Arial"/>
                <w:sz w:val="22"/>
                <w:szCs w:val="22"/>
              </w:rPr>
              <w:t>напредовања студената од пријемног испита до дипломирања, али и</w:t>
            </w:r>
            <w:r>
              <w:rPr>
                <w:rFonts w:ascii="Arial" w:hAnsi="Arial" w:cs="Arial"/>
                <w:sz w:val="22"/>
                <w:szCs w:val="22"/>
              </w:rPr>
              <w:t xml:space="preserve"> </w:t>
            </w:r>
            <w:r w:rsidRPr="00DA29BE">
              <w:rPr>
                <w:rFonts w:ascii="Arial" w:hAnsi="Arial" w:cs="Arial"/>
                <w:sz w:val="22"/>
                <w:szCs w:val="22"/>
              </w:rPr>
              <w:t>квалитета наставе и научно-истраживачког рада запослених. ФИС представља моћан систем од</w:t>
            </w:r>
            <w:r>
              <w:rPr>
                <w:rFonts w:ascii="Arial" w:hAnsi="Arial" w:cs="Arial"/>
                <w:sz w:val="22"/>
                <w:szCs w:val="22"/>
              </w:rPr>
              <w:t xml:space="preserve"> круцијалне важности</w:t>
            </w:r>
            <w:r w:rsidRPr="00DA29BE">
              <w:rPr>
                <w:rFonts w:ascii="Arial" w:hAnsi="Arial" w:cs="Arial"/>
                <w:sz w:val="22"/>
                <w:szCs w:val="22"/>
              </w:rPr>
              <w:t xml:space="preserve"> у праћењу и анализи квалитета Факултета</w:t>
            </w:r>
            <w:r>
              <w:rPr>
                <w:rFonts w:ascii="Arial" w:hAnsi="Arial" w:cs="Arial"/>
                <w:sz w:val="22"/>
                <w:szCs w:val="22"/>
              </w:rPr>
              <w:t>, и то у погледу</w:t>
            </w:r>
            <w:r w:rsidRPr="00DA29BE">
              <w:rPr>
                <w:rFonts w:ascii="Arial" w:hAnsi="Arial" w:cs="Arial"/>
                <w:sz w:val="22"/>
                <w:szCs w:val="22"/>
              </w:rPr>
              <w:t xml:space="preserve"> прикупљањ</w:t>
            </w:r>
            <w:r>
              <w:rPr>
                <w:rFonts w:ascii="Arial" w:hAnsi="Arial" w:cs="Arial"/>
                <w:sz w:val="22"/>
                <w:szCs w:val="22"/>
              </w:rPr>
              <w:t>а</w:t>
            </w:r>
            <w:r w:rsidRPr="00DA29BE">
              <w:rPr>
                <w:rFonts w:ascii="Arial" w:hAnsi="Arial" w:cs="Arial"/>
                <w:sz w:val="22"/>
                <w:szCs w:val="22"/>
              </w:rPr>
              <w:t xml:space="preserve"> и</w:t>
            </w:r>
            <w:r>
              <w:rPr>
                <w:rFonts w:ascii="Arial" w:hAnsi="Arial" w:cs="Arial"/>
                <w:sz w:val="22"/>
                <w:szCs w:val="22"/>
              </w:rPr>
              <w:t xml:space="preserve"> </w:t>
            </w:r>
            <w:r w:rsidRPr="00DA29BE">
              <w:rPr>
                <w:rFonts w:ascii="Arial" w:hAnsi="Arial" w:cs="Arial"/>
                <w:sz w:val="22"/>
                <w:szCs w:val="22"/>
              </w:rPr>
              <w:t>анализ</w:t>
            </w:r>
            <w:r>
              <w:rPr>
                <w:rFonts w:ascii="Arial" w:hAnsi="Arial" w:cs="Arial"/>
                <w:sz w:val="22"/>
                <w:szCs w:val="22"/>
              </w:rPr>
              <w:t>е</w:t>
            </w:r>
            <w:r w:rsidRPr="00DA29BE">
              <w:rPr>
                <w:rFonts w:ascii="Arial" w:hAnsi="Arial" w:cs="Arial"/>
                <w:sz w:val="22"/>
                <w:szCs w:val="22"/>
              </w:rPr>
              <w:t xml:space="preserve"> информација</w:t>
            </w:r>
            <w:r>
              <w:rPr>
                <w:rFonts w:ascii="Arial" w:hAnsi="Arial" w:cs="Arial"/>
                <w:sz w:val="22"/>
                <w:szCs w:val="22"/>
              </w:rPr>
              <w:t xml:space="preserve"> с једне стране, али и</w:t>
            </w:r>
            <w:r w:rsidRPr="00DA29BE">
              <w:rPr>
                <w:rFonts w:ascii="Arial" w:hAnsi="Arial" w:cs="Arial"/>
                <w:sz w:val="22"/>
                <w:szCs w:val="22"/>
              </w:rPr>
              <w:t xml:space="preserve"> </w:t>
            </w:r>
            <w:r>
              <w:rPr>
                <w:rFonts w:ascii="Arial" w:hAnsi="Arial" w:cs="Arial"/>
                <w:sz w:val="22"/>
                <w:szCs w:val="22"/>
              </w:rPr>
              <w:t>у погледу</w:t>
            </w:r>
            <w:r w:rsidRPr="00DA29BE">
              <w:rPr>
                <w:rFonts w:ascii="Arial" w:hAnsi="Arial" w:cs="Arial"/>
                <w:sz w:val="22"/>
                <w:szCs w:val="22"/>
              </w:rPr>
              <w:t xml:space="preserve"> спровођењ</w:t>
            </w:r>
            <w:r>
              <w:rPr>
                <w:rFonts w:ascii="Arial" w:hAnsi="Arial" w:cs="Arial"/>
                <w:sz w:val="22"/>
                <w:szCs w:val="22"/>
              </w:rPr>
              <w:t>а</w:t>
            </w:r>
            <w:r w:rsidRPr="00DA29BE">
              <w:rPr>
                <w:rFonts w:ascii="Arial" w:hAnsi="Arial" w:cs="Arial"/>
                <w:sz w:val="22"/>
                <w:szCs w:val="22"/>
              </w:rPr>
              <w:t xml:space="preserve"> и анализирањ</w:t>
            </w:r>
            <w:r>
              <w:rPr>
                <w:rFonts w:ascii="Arial" w:hAnsi="Arial" w:cs="Arial"/>
                <w:sz w:val="22"/>
                <w:szCs w:val="22"/>
              </w:rPr>
              <w:t xml:space="preserve">а </w:t>
            </w:r>
            <w:r w:rsidRPr="00DA29BE">
              <w:rPr>
                <w:rFonts w:ascii="Arial" w:hAnsi="Arial" w:cs="Arial"/>
                <w:sz w:val="22"/>
                <w:szCs w:val="22"/>
              </w:rPr>
              <w:t>анкета студената и запослених,</w:t>
            </w:r>
            <w:r>
              <w:rPr>
                <w:rFonts w:ascii="Arial" w:hAnsi="Arial" w:cs="Arial"/>
                <w:sz w:val="22"/>
                <w:szCs w:val="22"/>
              </w:rPr>
              <w:t xml:space="preserve"> са друге стране</w:t>
            </w:r>
            <w:r w:rsidRPr="00DA29BE">
              <w:rPr>
                <w:rFonts w:ascii="Arial" w:hAnsi="Arial" w:cs="Arial"/>
                <w:sz w:val="22"/>
                <w:szCs w:val="22"/>
              </w:rPr>
              <w:t>.</w:t>
            </w:r>
          </w:p>
          <w:p w14:paraId="51F6D953" w14:textId="77777777" w:rsidR="007A3DEE" w:rsidRDefault="007A3DEE" w:rsidP="007A3DEE">
            <w:pPr>
              <w:pStyle w:val="Default"/>
              <w:ind w:firstLine="720"/>
              <w:jc w:val="both"/>
              <w:rPr>
                <w:rFonts w:ascii="Arial" w:eastAsia="Times New Roman" w:hAnsi="Arial" w:cs="Arial"/>
                <w:bCs/>
                <w:noProof/>
                <w:color w:val="333333"/>
                <w:sz w:val="22"/>
                <w:szCs w:val="22"/>
              </w:rPr>
            </w:pPr>
            <w:r w:rsidRPr="007A3DEE">
              <w:rPr>
                <w:rFonts w:ascii="Arial" w:hAnsi="Arial" w:cs="Arial"/>
                <w:sz w:val="22"/>
                <w:szCs w:val="22"/>
              </w:rPr>
              <w:t>Факултет врши систематичну контролу</w:t>
            </w:r>
            <w:r>
              <w:rPr>
                <w:rFonts w:ascii="Arial" w:hAnsi="Arial" w:cs="Arial"/>
                <w:sz w:val="22"/>
                <w:szCs w:val="22"/>
              </w:rPr>
              <w:t xml:space="preserve"> </w:t>
            </w:r>
            <w:r w:rsidRPr="007A3DEE">
              <w:rPr>
                <w:rFonts w:ascii="Arial" w:hAnsi="Arial" w:cs="Arial"/>
                <w:sz w:val="22"/>
                <w:szCs w:val="22"/>
              </w:rPr>
              <w:t>појединих</w:t>
            </w:r>
            <w:r>
              <w:rPr>
                <w:rFonts w:ascii="Arial" w:hAnsi="Arial" w:cs="Arial"/>
                <w:sz w:val="22"/>
                <w:szCs w:val="22"/>
              </w:rPr>
              <w:t xml:space="preserve"> сегмената обезбеђења квалитета</w:t>
            </w:r>
            <w:r w:rsidRPr="007A3DEE">
              <w:rPr>
                <w:rFonts w:ascii="Arial" w:hAnsi="Arial" w:cs="Arial"/>
                <w:sz w:val="22"/>
                <w:szCs w:val="22"/>
              </w:rPr>
              <w:t xml:space="preserve"> </w:t>
            </w:r>
            <w:r>
              <w:rPr>
                <w:rFonts w:ascii="Arial" w:hAnsi="Arial" w:cs="Arial"/>
                <w:sz w:val="22"/>
                <w:szCs w:val="22"/>
              </w:rPr>
              <w:t xml:space="preserve">путем </w:t>
            </w:r>
            <w:r w:rsidRPr="007A3DEE">
              <w:rPr>
                <w:rFonts w:ascii="Arial" w:hAnsi="Arial" w:cs="Arial"/>
                <w:sz w:val="22"/>
                <w:szCs w:val="22"/>
              </w:rPr>
              <w:t>анонимн</w:t>
            </w:r>
            <w:r>
              <w:rPr>
                <w:rFonts w:ascii="Arial" w:hAnsi="Arial" w:cs="Arial"/>
                <w:sz w:val="22"/>
                <w:szCs w:val="22"/>
              </w:rPr>
              <w:t>их</w:t>
            </w:r>
            <w:r w:rsidRPr="007A3DEE">
              <w:rPr>
                <w:rFonts w:ascii="Arial" w:hAnsi="Arial" w:cs="Arial"/>
                <w:sz w:val="22"/>
                <w:szCs w:val="22"/>
              </w:rPr>
              <w:t xml:space="preserve"> анкет</w:t>
            </w:r>
            <w:r>
              <w:rPr>
                <w:rFonts w:ascii="Arial" w:hAnsi="Arial" w:cs="Arial"/>
                <w:sz w:val="22"/>
                <w:szCs w:val="22"/>
              </w:rPr>
              <w:t>а</w:t>
            </w:r>
            <w:r w:rsidRPr="007A3DEE">
              <w:rPr>
                <w:rFonts w:ascii="Arial" w:hAnsi="Arial" w:cs="Arial"/>
                <w:sz w:val="22"/>
                <w:szCs w:val="22"/>
              </w:rPr>
              <w:t xml:space="preserve">. У том смислу, студенти </w:t>
            </w:r>
            <w:r w:rsidR="00E90019">
              <w:rPr>
                <w:rFonts w:ascii="Arial" w:hAnsi="Arial" w:cs="Arial"/>
                <w:sz w:val="22"/>
                <w:szCs w:val="22"/>
              </w:rPr>
              <w:t xml:space="preserve">једном до </w:t>
            </w:r>
            <w:r>
              <w:rPr>
                <w:rFonts w:ascii="Arial" w:hAnsi="Arial" w:cs="Arial"/>
                <w:sz w:val="22"/>
                <w:szCs w:val="22"/>
              </w:rPr>
              <w:t>два пута</w:t>
            </w:r>
            <w:r w:rsidRPr="007A3DEE">
              <w:rPr>
                <w:rFonts w:ascii="Arial" w:hAnsi="Arial" w:cs="Arial"/>
                <w:sz w:val="22"/>
                <w:szCs w:val="22"/>
              </w:rPr>
              <w:t xml:space="preserve"> годишње попу</w:t>
            </w:r>
            <w:r>
              <w:rPr>
                <w:rFonts w:ascii="Arial" w:hAnsi="Arial" w:cs="Arial"/>
                <w:sz w:val="22"/>
                <w:szCs w:val="22"/>
              </w:rPr>
              <w:t>њавају</w:t>
            </w:r>
            <w:r w:rsidRPr="007A3DEE">
              <w:rPr>
                <w:rFonts w:ascii="Arial" w:hAnsi="Arial" w:cs="Arial"/>
                <w:sz w:val="22"/>
                <w:szCs w:val="22"/>
              </w:rPr>
              <w:t xml:space="preserve"> анкете, које им се достављају</w:t>
            </w:r>
            <w:r>
              <w:rPr>
                <w:rFonts w:ascii="Arial" w:hAnsi="Arial" w:cs="Arial"/>
                <w:sz w:val="22"/>
                <w:szCs w:val="22"/>
              </w:rPr>
              <w:t xml:space="preserve"> </w:t>
            </w:r>
            <w:r w:rsidRPr="007A3DEE">
              <w:rPr>
                <w:rFonts w:ascii="Arial" w:hAnsi="Arial" w:cs="Arial"/>
                <w:sz w:val="22"/>
                <w:szCs w:val="22"/>
              </w:rPr>
              <w:t xml:space="preserve">електронским путем. Том приликом, они </w:t>
            </w:r>
            <w:r>
              <w:rPr>
                <w:rFonts w:ascii="Arial" w:hAnsi="Arial" w:cs="Arial"/>
                <w:sz w:val="22"/>
                <w:szCs w:val="22"/>
              </w:rPr>
              <w:t>могу да искажу свој став о</w:t>
            </w:r>
            <w:r w:rsidRPr="007A3DEE">
              <w:rPr>
                <w:rFonts w:ascii="Arial" w:hAnsi="Arial" w:cs="Arial"/>
                <w:sz w:val="22"/>
                <w:szCs w:val="22"/>
              </w:rPr>
              <w:t xml:space="preserve"> појединим курсевима</w:t>
            </w:r>
            <w:r>
              <w:rPr>
                <w:rFonts w:ascii="Arial" w:hAnsi="Arial" w:cs="Arial"/>
                <w:sz w:val="22"/>
                <w:szCs w:val="22"/>
              </w:rPr>
              <w:t>, наставницима</w:t>
            </w:r>
            <w:r w:rsidRPr="007A3DEE">
              <w:rPr>
                <w:rFonts w:ascii="Arial" w:hAnsi="Arial" w:cs="Arial"/>
                <w:sz w:val="22"/>
                <w:szCs w:val="22"/>
              </w:rPr>
              <w:t xml:space="preserve"> </w:t>
            </w:r>
            <w:r>
              <w:rPr>
                <w:rFonts w:ascii="Arial" w:hAnsi="Arial" w:cs="Arial"/>
                <w:sz w:val="22"/>
                <w:szCs w:val="22"/>
              </w:rPr>
              <w:t xml:space="preserve">и </w:t>
            </w:r>
            <w:r w:rsidRPr="007A3DEE">
              <w:rPr>
                <w:rFonts w:ascii="Arial" w:hAnsi="Arial" w:cs="Arial"/>
                <w:sz w:val="22"/>
                <w:szCs w:val="22"/>
              </w:rPr>
              <w:t>сарадницима који су на њима ангажовани. Анкете садрже</w:t>
            </w:r>
            <w:r>
              <w:rPr>
                <w:rFonts w:ascii="Arial" w:hAnsi="Arial" w:cs="Arial"/>
                <w:sz w:val="22"/>
                <w:szCs w:val="22"/>
              </w:rPr>
              <w:t xml:space="preserve"> </w:t>
            </w:r>
            <w:r w:rsidRPr="007A3DEE">
              <w:rPr>
                <w:rFonts w:ascii="Arial" w:hAnsi="Arial" w:cs="Arial"/>
                <w:sz w:val="22"/>
                <w:szCs w:val="22"/>
              </w:rPr>
              <w:t xml:space="preserve">информације о педагошком </w:t>
            </w:r>
            <w:r>
              <w:rPr>
                <w:rFonts w:ascii="Arial" w:hAnsi="Arial" w:cs="Arial"/>
                <w:sz w:val="22"/>
                <w:szCs w:val="22"/>
              </w:rPr>
              <w:t xml:space="preserve">и методичком </w:t>
            </w:r>
            <w:r w:rsidRPr="007A3DEE">
              <w:rPr>
                <w:rFonts w:ascii="Arial" w:hAnsi="Arial" w:cs="Arial"/>
                <w:sz w:val="22"/>
                <w:szCs w:val="22"/>
              </w:rPr>
              <w:t xml:space="preserve">раду предавача, редовности </w:t>
            </w:r>
            <w:r>
              <w:rPr>
                <w:rFonts w:ascii="Arial" w:hAnsi="Arial" w:cs="Arial"/>
                <w:sz w:val="22"/>
                <w:szCs w:val="22"/>
              </w:rPr>
              <w:t>држања наставе и консултација</w:t>
            </w:r>
            <w:r w:rsidRPr="007A3DEE">
              <w:rPr>
                <w:rFonts w:ascii="Arial" w:hAnsi="Arial" w:cs="Arial"/>
                <w:sz w:val="22"/>
                <w:szCs w:val="22"/>
              </w:rPr>
              <w:t xml:space="preserve">, </w:t>
            </w:r>
            <w:r>
              <w:rPr>
                <w:rFonts w:ascii="Arial" w:hAnsi="Arial" w:cs="Arial"/>
                <w:sz w:val="22"/>
                <w:szCs w:val="22"/>
              </w:rPr>
              <w:t>коришћеним наставним методама</w:t>
            </w:r>
            <w:r w:rsidRPr="007A3DEE">
              <w:rPr>
                <w:rFonts w:ascii="Arial" w:hAnsi="Arial" w:cs="Arial"/>
                <w:sz w:val="22"/>
                <w:szCs w:val="22"/>
              </w:rPr>
              <w:t xml:space="preserve">, усклађености испита и предаваног градива. Такође, кроз текстуално поље, студенти </w:t>
            </w:r>
            <w:r>
              <w:rPr>
                <w:rFonts w:ascii="Arial" w:hAnsi="Arial" w:cs="Arial"/>
                <w:sz w:val="22"/>
                <w:szCs w:val="22"/>
              </w:rPr>
              <w:t>могу</w:t>
            </w:r>
            <w:r w:rsidRPr="007A3DEE">
              <w:rPr>
                <w:rFonts w:ascii="Arial" w:hAnsi="Arial" w:cs="Arial"/>
                <w:sz w:val="22"/>
                <w:szCs w:val="22"/>
              </w:rPr>
              <w:t xml:space="preserve"> да дају општи</w:t>
            </w:r>
            <w:r>
              <w:rPr>
                <w:rFonts w:ascii="Arial" w:hAnsi="Arial" w:cs="Arial"/>
                <w:sz w:val="22"/>
                <w:szCs w:val="22"/>
              </w:rPr>
              <w:t xml:space="preserve"> </w:t>
            </w:r>
            <w:r w:rsidRPr="007A3DEE">
              <w:rPr>
                <w:rFonts w:ascii="Arial" w:hAnsi="Arial" w:cs="Arial"/>
                <w:sz w:val="22"/>
                <w:szCs w:val="22"/>
              </w:rPr>
              <w:t>коментар о предавачу</w:t>
            </w:r>
            <w:r>
              <w:rPr>
                <w:rFonts w:ascii="Arial" w:hAnsi="Arial" w:cs="Arial"/>
                <w:sz w:val="22"/>
                <w:szCs w:val="22"/>
              </w:rPr>
              <w:t>,</w:t>
            </w:r>
            <w:r w:rsidRPr="007A3DEE">
              <w:rPr>
                <w:rFonts w:ascii="Arial" w:hAnsi="Arial" w:cs="Arial"/>
                <w:sz w:val="22"/>
                <w:szCs w:val="22"/>
              </w:rPr>
              <w:t xml:space="preserve"> </w:t>
            </w:r>
            <w:r>
              <w:rPr>
                <w:rFonts w:ascii="Arial" w:hAnsi="Arial" w:cs="Arial"/>
                <w:sz w:val="22"/>
                <w:szCs w:val="22"/>
              </w:rPr>
              <w:t xml:space="preserve">да изнесу своје предлоге и </w:t>
            </w:r>
            <w:r w:rsidRPr="007A3DEE">
              <w:rPr>
                <w:rFonts w:ascii="Arial" w:hAnsi="Arial" w:cs="Arial"/>
                <w:sz w:val="22"/>
                <w:szCs w:val="22"/>
              </w:rPr>
              <w:t>да се осврну на питања која анкетом нису</w:t>
            </w:r>
            <w:r>
              <w:rPr>
                <w:rFonts w:ascii="Arial" w:hAnsi="Arial" w:cs="Arial"/>
                <w:sz w:val="22"/>
                <w:szCs w:val="22"/>
              </w:rPr>
              <w:t xml:space="preserve"> </w:t>
            </w:r>
            <w:r w:rsidRPr="007A3DEE">
              <w:rPr>
                <w:rFonts w:ascii="Arial" w:hAnsi="Arial" w:cs="Arial"/>
                <w:sz w:val="22"/>
                <w:szCs w:val="22"/>
              </w:rPr>
              <w:t>обухваћена. Осим анкета које се односе на квалитет наставног</w:t>
            </w:r>
            <w:r>
              <w:rPr>
                <w:rFonts w:ascii="Arial" w:hAnsi="Arial" w:cs="Arial"/>
                <w:sz w:val="22"/>
                <w:szCs w:val="22"/>
              </w:rPr>
              <w:t xml:space="preserve"> </w:t>
            </w:r>
            <w:r w:rsidRPr="007A3DEE">
              <w:rPr>
                <w:rFonts w:ascii="Arial" w:hAnsi="Arial" w:cs="Arial"/>
                <w:sz w:val="22"/>
                <w:szCs w:val="22"/>
              </w:rPr>
              <w:t>процеса, спроводе се и анкете о објективности</w:t>
            </w:r>
            <w:r>
              <w:rPr>
                <w:rFonts w:ascii="Arial" w:hAnsi="Arial" w:cs="Arial"/>
                <w:sz w:val="22"/>
                <w:szCs w:val="22"/>
              </w:rPr>
              <w:t xml:space="preserve"> оцењивања, </w:t>
            </w:r>
            <w:r w:rsidRPr="007A3DEE">
              <w:rPr>
                <w:rFonts w:ascii="Arial" w:hAnsi="Arial" w:cs="Arial"/>
                <w:sz w:val="22"/>
                <w:szCs w:val="22"/>
              </w:rPr>
              <w:t>организациј</w:t>
            </w:r>
            <w:r w:rsidR="002F4D07">
              <w:rPr>
                <w:rFonts w:ascii="Arial" w:hAnsi="Arial" w:cs="Arial"/>
                <w:sz w:val="22"/>
                <w:szCs w:val="22"/>
              </w:rPr>
              <w:t>и</w:t>
            </w:r>
            <w:r w:rsidRPr="007A3DEE">
              <w:rPr>
                <w:rFonts w:ascii="Arial" w:hAnsi="Arial" w:cs="Arial"/>
                <w:sz w:val="22"/>
                <w:szCs w:val="22"/>
              </w:rPr>
              <w:t xml:space="preserve"> и начин</w:t>
            </w:r>
            <w:r w:rsidR="002F4D07">
              <w:rPr>
                <w:rFonts w:ascii="Arial" w:hAnsi="Arial" w:cs="Arial"/>
                <w:sz w:val="22"/>
                <w:szCs w:val="22"/>
              </w:rPr>
              <w:t>у</w:t>
            </w:r>
            <w:r w:rsidRPr="007A3DEE">
              <w:rPr>
                <w:rFonts w:ascii="Arial" w:hAnsi="Arial" w:cs="Arial"/>
                <w:sz w:val="22"/>
                <w:szCs w:val="22"/>
              </w:rPr>
              <w:t xml:space="preserve"> полагања испита. На тај начин,</w:t>
            </w:r>
            <w:r>
              <w:rPr>
                <w:rFonts w:ascii="Arial" w:hAnsi="Arial" w:cs="Arial"/>
                <w:sz w:val="22"/>
                <w:szCs w:val="22"/>
              </w:rPr>
              <w:t xml:space="preserve"> </w:t>
            </w:r>
            <w:r w:rsidRPr="007A3DEE">
              <w:rPr>
                <w:rFonts w:ascii="Arial" w:hAnsi="Arial" w:cs="Arial"/>
                <w:sz w:val="22"/>
                <w:szCs w:val="22"/>
              </w:rPr>
              <w:t xml:space="preserve">студенти </w:t>
            </w:r>
            <w:r>
              <w:rPr>
                <w:rFonts w:ascii="Arial" w:hAnsi="Arial" w:cs="Arial"/>
                <w:sz w:val="22"/>
                <w:szCs w:val="22"/>
              </w:rPr>
              <w:t>могу</w:t>
            </w:r>
            <w:r w:rsidRPr="007A3DEE">
              <w:rPr>
                <w:rFonts w:ascii="Arial" w:hAnsi="Arial" w:cs="Arial"/>
                <w:sz w:val="22"/>
                <w:szCs w:val="22"/>
              </w:rPr>
              <w:t xml:space="preserve"> да, кроз </w:t>
            </w:r>
            <w:r>
              <w:rPr>
                <w:rFonts w:ascii="Arial" w:hAnsi="Arial" w:cs="Arial"/>
                <w:sz w:val="22"/>
                <w:szCs w:val="22"/>
              </w:rPr>
              <w:t>процену</w:t>
            </w:r>
            <w:r w:rsidRPr="007A3DEE">
              <w:rPr>
                <w:rFonts w:ascii="Arial" w:hAnsi="Arial" w:cs="Arial"/>
                <w:sz w:val="22"/>
                <w:szCs w:val="22"/>
              </w:rPr>
              <w:t xml:space="preserve"> уложеног времена </w:t>
            </w:r>
            <w:r>
              <w:rPr>
                <w:rFonts w:ascii="Arial" w:hAnsi="Arial" w:cs="Arial"/>
                <w:sz w:val="22"/>
                <w:szCs w:val="22"/>
              </w:rPr>
              <w:t xml:space="preserve">у </w:t>
            </w:r>
            <w:r w:rsidRPr="007A3DEE">
              <w:rPr>
                <w:rFonts w:ascii="Arial" w:hAnsi="Arial" w:cs="Arial"/>
                <w:sz w:val="22"/>
                <w:szCs w:val="22"/>
              </w:rPr>
              <w:t>реализациј</w:t>
            </w:r>
            <w:r w:rsidR="002F4D07">
              <w:rPr>
                <w:rFonts w:ascii="Arial" w:hAnsi="Arial" w:cs="Arial"/>
                <w:sz w:val="22"/>
                <w:szCs w:val="22"/>
              </w:rPr>
              <w:t>и</w:t>
            </w:r>
            <w:r w:rsidRPr="007A3DEE">
              <w:rPr>
                <w:rFonts w:ascii="Arial" w:hAnsi="Arial" w:cs="Arial"/>
                <w:sz w:val="22"/>
                <w:szCs w:val="22"/>
              </w:rPr>
              <w:t xml:space="preserve"> предиспитних и испитних обавеза, искажу</w:t>
            </w:r>
            <w:r>
              <w:rPr>
                <w:rFonts w:ascii="Arial" w:hAnsi="Arial" w:cs="Arial"/>
                <w:sz w:val="22"/>
                <w:szCs w:val="22"/>
              </w:rPr>
              <w:t xml:space="preserve"> </w:t>
            </w:r>
            <w:r w:rsidRPr="007A3DEE">
              <w:rPr>
                <w:rFonts w:ascii="Arial" w:hAnsi="Arial" w:cs="Arial"/>
                <w:sz w:val="22"/>
                <w:szCs w:val="22"/>
              </w:rPr>
              <w:t>своје мишљење о броју ЕСПБ које носи конкретан предмет и мерама</w:t>
            </w:r>
            <w:r>
              <w:rPr>
                <w:rFonts w:ascii="Arial" w:hAnsi="Arial" w:cs="Arial"/>
                <w:sz w:val="22"/>
                <w:szCs w:val="22"/>
              </w:rPr>
              <w:t xml:space="preserve"> </w:t>
            </w:r>
            <w:r w:rsidRPr="007A3DEE">
              <w:rPr>
                <w:rFonts w:ascii="Arial" w:hAnsi="Arial" w:cs="Arial"/>
                <w:sz w:val="22"/>
                <w:szCs w:val="22"/>
              </w:rPr>
              <w:t>за побољшање објективности оцењивања. Поред тога, студенти се</w:t>
            </w:r>
            <w:r>
              <w:rPr>
                <w:rFonts w:ascii="Arial" w:hAnsi="Arial" w:cs="Arial"/>
                <w:sz w:val="22"/>
                <w:szCs w:val="22"/>
              </w:rPr>
              <w:t xml:space="preserve"> </w:t>
            </w:r>
            <w:r w:rsidRPr="007A3DEE">
              <w:rPr>
                <w:rFonts w:ascii="Arial" w:hAnsi="Arial" w:cs="Arial"/>
                <w:sz w:val="22"/>
                <w:szCs w:val="22"/>
              </w:rPr>
              <w:t>посебно анкетирају и по питању рада органа управљања и стручних</w:t>
            </w:r>
            <w:r>
              <w:rPr>
                <w:rFonts w:ascii="Arial" w:hAnsi="Arial" w:cs="Arial"/>
                <w:sz w:val="22"/>
                <w:szCs w:val="22"/>
              </w:rPr>
              <w:t xml:space="preserve"> </w:t>
            </w:r>
            <w:r w:rsidRPr="007A3DEE">
              <w:rPr>
                <w:rFonts w:ascii="Arial" w:hAnsi="Arial" w:cs="Arial"/>
                <w:sz w:val="22"/>
                <w:szCs w:val="22"/>
              </w:rPr>
              <w:t>служби Факултета. На основу резултата анкете врши се процена</w:t>
            </w:r>
            <w:r>
              <w:rPr>
                <w:rFonts w:ascii="Arial" w:hAnsi="Arial" w:cs="Arial"/>
                <w:sz w:val="22"/>
                <w:szCs w:val="22"/>
              </w:rPr>
              <w:t xml:space="preserve"> </w:t>
            </w:r>
            <w:r w:rsidRPr="007A3DEE">
              <w:rPr>
                <w:rFonts w:ascii="Arial" w:hAnsi="Arial" w:cs="Arial"/>
                <w:sz w:val="22"/>
                <w:szCs w:val="22"/>
              </w:rPr>
              <w:t xml:space="preserve">квалитета рада служби са којима студенти имају директан </w:t>
            </w:r>
            <w:r w:rsidRPr="007A3DEE">
              <w:rPr>
                <w:rFonts w:ascii="Arial" w:hAnsi="Arial" w:cs="Arial"/>
                <w:sz w:val="22"/>
                <w:szCs w:val="22"/>
              </w:rPr>
              <w:lastRenderedPageBreak/>
              <w:t>контакт</w:t>
            </w:r>
            <w:r w:rsidRPr="002A3819">
              <w:rPr>
                <w:rFonts w:ascii="Arial" w:hAnsi="Arial" w:cs="Arial"/>
                <w:sz w:val="22"/>
                <w:szCs w:val="22"/>
              </w:rPr>
              <w:t xml:space="preserve">: </w:t>
            </w:r>
            <w:r w:rsidR="002A3819" w:rsidRPr="002A3819">
              <w:rPr>
                <w:rFonts w:ascii="Arial" w:eastAsia="Times New Roman" w:hAnsi="Arial" w:cs="Arial"/>
                <w:bCs/>
                <w:noProof/>
                <w:color w:val="333333"/>
                <w:sz w:val="22"/>
                <w:szCs w:val="22"/>
              </w:rPr>
              <w:t>Службе за наставу</w:t>
            </w:r>
            <w:r w:rsidR="00996531">
              <w:rPr>
                <w:rFonts w:ascii="Arial" w:eastAsia="Times New Roman" w:hAnsi="Arial" w:cs="Arial"/>
                <w:bCs/>
                <w:noProof/>
                <w:color w:val="333333"/>
                <w:sz w:val="22"/>
                <w:szCs w:val="22"/>
              </w:rPr>
              <w:t xml:space="preserve"> и студентска питања</w:t>
            </w:r>
            <w:r w:rsidR="002A3819" w:rsidRPr="002A3819">
              <w:rPr>
                <w:rFonts w:ascii="Arial" w:eastAsia="Times New Roman" w:hAnsi="Arial" w:cs="Arial"/>
                <w:bCs/>
                <w:noProof/>
                <w:color w:val="333333"/>
                <w:sz w:val="22"/>
                <w:szCs w:val="22"/>
              </w:rPr>
              <w:t>, Ра</w:t>
            </w:r>
            <w:r w:rsidR="002A3819" w:rsidRPr="002A3819">
              <w:rPr>
                <w:rFonts w:ascii="Arial" w:eastAsia="Times New Roman" w:hAnsi="Arial" w:cs="Arial"/>
                <w:bCs/>
                <w:noProof/>
                <w:color w:val="333333"/>
                <w:sz w:val="22"/>
                <w:szCs w:val="22"/>
                <w:lang w:val="sr-Cyrl-CS"/>
              </w:rPr>
              <w:t>ч</w:t>
            </w:r>
            <w:r w:rsidR="002A3819" w:rsidRPr="002A3819">
              <w:rPr>
                <w:rFonts w:ascii="Arial" w:eastAsia="Times New Roman" w:hAnsi="Arial" w:cs="Arial"/>
                <w:bCs/>
                <w:noProof/>
                <w:color w:val="333333"/>
                <w:sz w:val="22"/>
                <w:szCs w:val="22"/>
              </w:rPr>
              <w:t>унарског центра, Библиотеке.</w:t>
            </w:r>
          </w:p>
          <w:p w14:paraId="05FC1DF2" w14:textId="77777777" w:rsidR="002A3819" w:rsidRDefault="002A3819" w:rsidP="002A3819">
            <w:pPr>
              <w:pStyle w:val="Default"/>
              <w:ind w:firstLine="720"/>
              <w:jc w:val="both"/>
              <w:rPr>
                <w:rFonts w:ascii="Arial" w:hAnsi="Arial" w:cs="Arial"/>
                <w:sz w:val="22"/>
                <w:szCs w:val="22"/>
              </w:rPr>
            </w:pPr>
            <w:r w:rsidRPr="002A3819">
              <w:rPr>
                <w:rFonts w:ascii="Arial" w:hAnsi="Arial" w:cs="Arial"/>
                <w:sz w:val="22"/>
                <w:szCs w:val="22"/>
              </w:rPr>
              <w:t>Факултет периодично тражи повратну информацију од</w:t>
            </w:r>
            <w:r>
              <w:rPr>
                <w:rFonts w:ascii="Arial" w:hAnsi="Arial" w:cs="Arial"/>
                <w:sz w:val="22"/>
                <w:szCs w:val="22"/>
              </w:rPr>
              <w:t xml:space="preserve"> послодаваца</w:t>
            </w:r>
            <w:r w:rsidRPr="002A3819">
              <w:rPr>
                <w:rFonts w:ascii="Arial" w:hAnsi="Arial" w:cs="Arial"/>
                <w:sz w:val="22"/>
                <w:szCs w:val="22"/>
              </w:rPr>
              <w:t xml:space="preserve"> кој</w:t>
            </w:r>
            <w:r>
              <w:rPr>
                <w:rFonts w:ascii="Arial" w:hAnsi="Arial" w:cs="Arial"/>
                <w:sz w:val="22"/>
                <w:szCs w:val="22"/>
              </w:rPr>
              <w:t>и</w:t>
            </w:r>
            <w:r w:rsidRPr="002A3819">
              <w:rPr>
                <w:rFonts w:ascii="Arial" w:hAnsi="Arial" w:cs="Arial"/>
                <w:sz w:val="22"/>
                <w:szCs w:val="22"/>
              </w:rPr>
              <w:t xml:space="preserve"> запошљавају </w:t>
            </w:r>
            <w:r w:rsidR="009629D3">
              <w:rPr>
                <w:rFonts w:ascii="Arial" w:hAnsi="Arial" w:cs="Arial"/>
                <w:sz w:val="22"/>
                <w:szCs w:val="22"/>
              </w:rPr>
              <w:t>дипломиране студенте студијског програма МАС Туризам</w:t>
            </w:r>
            <w:r w:rsidRPr="002A3819">
              <w:rPr>
                <w:rFonts w:ascii="Arial" w:hAnsi="Arial" w:cs="Arial"/>
                <w:sz w:val="22"/>
                <w:szCs w:val="22"/>
              </w:rPr>
              <w:t xml:space="preserve">. </w:t>
            </w:r>
            <w:r>
              <w:rPr>
                <w:rFonts w:ascii="Arial" w:hAnsi="Arial" w:cs="Arial"/>
                <w:sz w:val="22"/>
                <w:szCs w:val="22"/>
              </w:rPr>
              <w:t>Подаци се скупљају</w:t>
            </w:r>
            <w:r w:rsidRPr="002A3819">
              <w:rPr>
                <w:rFonts w:ascii="Arial" w:hAnsi="Arial" w:cs="Arial"/>
                <w:sz w:val="22"/>
                <w:szCs w:val="22"/>
              </w:rPr>
              <w:t xml:space="preserve"> путем анкета, које се дистрибуирају</w:t>
            </w:r>
            <w:r>
              <w:rPr>
                <w:rFonts w:ascii="Arial" w:hAnsi="Arial" w:cs="Arial"/>
                <w:sz w:val="22"/>
                <w:szCs w:val="22"/>
              </w:rPr>
              <w:t xml:space="preserve"> </w:t>
            </w:r>
            <w:r w:rsidRPr="002A3819">
              <w:rPr>
                <w:rFonts w:ascii="Arial" w:hAnsi="Arial" w:cs="Arial"/>
                <w:sz w:val="22"/>
                <w:szCs w:val="22"/>
              </w:rPr>
              <w:t>на скуповима</w:t>
            </w:r>
            <w:r>
              <w:rPr>
                <w:rFonts w:ascii="Arial" w:hAnsi="Arial" w:cs="Arial"/>
                <w:sz w:val="22"/>
                <w:szCs w:val="22"/>
              </w:rPr>
              <w:t xml:space="preserve"> попут с</w:t>
            </w:r>
            <w:r w:rsidRPr="002A3819">
              <w:rPr>
                <w:rFonts w:ascii="Arial" w:hAnsi="Arial" w:cs="Arial"/>
                <w:sz w:val="22"/>
                <w:szCs w:val="22"/>
              </w:rPr>
              <w:t>ај</w:t>
            </w:r>
            <w:r>
              <w:rPr>
                <w:rFonts w:ascii="Arial" w:hAnsi="Arial" w:cs="Arial"/>
                <w:sz w:val="22"/>
                <w:szCs w:val="22"/>
              </w:rPr>
              <w:t>мова</w:t>
            </w:r>
            <w:r w:rsidRPr="002A3819">
              <w:rPr>
                <w:rFonts w:ascii="Arial" w:hAnsi="Arial" w:cs="Arial"/>
                <w:sz w:val="22"/>
                <w:szCs w:val="22"/>
              </w:rPr>
              <w:t xml:space="preserve"> </w:t>
            </w:r>
            <w:r>
              <w:rPr>
                <w:rFonts w:ascii="Arial" w:hAnsi="Arial" w:cs="Arial"/>
                <w:sz w:val="22"/>
                <w:szCs w:val="22"/>
              </w:rPr>
              <w:t>запошљавања</w:t>
            </w:r>
            <w:r w:rsidRPr="002A3819">
              <w:rPr>
                <w:rFonts w:ascii="Arial" w:hAnsi="Arial" w:cs="Arial"/>
                <w:sz w:val="22"/>
                <w:szCs w:val="22"/>
              </w:rPr>
              <w:t>, конференције из</w:t>
            </w:r>
            <w:r>
              <w:rPr>
                <w:rFonts w:ascii="Arial" w:hAnsi="Arial" w:cs="Arial"/>
                <w:sz w:val="22"/>
                <w:szCs w:val="22"/>
              </w:rPr>
              <w:t xml:space="preserve"> обасти, итд</w:t>
            </w:r>
            <w:r w:rsidRPr="002A3819">
              <w:rPr>
                <w:rFonts w:ascii="Arial" w:hAnsi="Arial" w:cs="Arial"/>
                <w:sz w:val="22"/>
                <w:szCs w:val="22"/>
              </w:rPr>
              <w:t>.</w:t>
            </w:r>
            <w:r>
              <w:rPr>
                <w:rFonts w:ascii="Arial" w:hAnsi="Arial" w:cs="Arial"/>
                <w:sz w:val="22"/>
                <w:szCs w:val="22"/>
              </w:rPr>
              <w:t>, или</w:t>
            </w:r>
            <w:r w:rsidRPr="002A3819">
              <w:rPr>
                <w:rFonts w:ascii="Arial" w:hAnsi="Arial" w:cs="Arial"/>
                <w:sz w:val="22"/>
                <w:szCs w:val="22"/>
              </w:rPr>
              <w:t xml:space="preserve"> </w:t>
            </w:r>
            <w:r>
              <w:rPr>
                <w:rFonts w:ascii="Arial" w:hAnsi="Arial" w:cs="Arial"/>
                <w:sz w:val="22"/>
                <w:szCs w:val="22"/>
              </w:rPr>
              <w:t>путем</w:t>
            </w:r>
            <w:r w:rsidRPr="002A3819">
              <w:rPr>
                <w:rFonts w:ascii="Arial" w:hAnsi="Arial" w:cs="Arial"/>
                <w:sz w:val="22"/>
                <w:szCs w:val="22"/>
              </w:rPr>
              <w:t xml:space="preserve"> упитни</w:t>
            </w:r>
            <w:r>
              <w:rPr>
                <w:rFonts w:ascii="Arial" w:hAnsi="Arial" w:cs="Arial"/>
                <w:sz w:val="22"/>
                <w:szCs w:val="22"/>
              </w:rPr>
              <w:t>ка</w:t>
            </w:r>
            <w:r w:rsidRPr="002A3819">
              <w:rPr>
                <w:rFonts w:ascii="Arial" w:hAnsi="Arial" w:cs="Arial"/>
                <w:sz w:val="22"/>
                <w:szCs w:val="22"/>
              </w:rPr>
              <w:t xml:space="preserve"> који се</w:t>
            </w:r>
            <w:r>
              <w:rPr>
                <w:rFonts w:ascii="Arial" w:hAnsi="Arial" w:cs="Arial"/>
                <w:sz w:val="22"/>
                <w:szCs w:val="22"/>
              </w:rPr>
              <w:t xml:space="preserve"> </w:t>
            </w:r>
            <w:r w:rsidRPr="002A3819">
              <w:rPr>
                <w:rFonts w:ascii="Arial" w:hAnsi="Arial" w:cs="Arial"/>
                <w:sz w:val="22"/>
                <w:szCs w:val="22"/>
              </w:rPr>
              <w:t xml:space="preserve">шаљу </w:t>
            </w:r>
            <w:r>
              <w:rPr>
                <w:rFonts w:ascii="Arial" w:hAnsi="Arial" w:cs="Arial"/>
                <w:sz w:val="22"/>
                <w:szCs w:val="22"/>
              </w:rPr>
              <w:t>послодавцима</w:t>
            </w:r>
            <w:r w:rsidRPr="002A3819">
              <w:rPr>
                <w:rFonts w:ascii="Arial" w:hAnsi="Arial" w:cs="Arial"/>
                <w:sz w:val="22"/>
                <w:szCs w:val="22"/>
              </w:rPr>
              <w:t xml:space="preserve">. </w:t>
            </w:r>
            <w:r>
              <w:rPr>
                <w:rFonts w:ascii="Arial" w:hAnsi="Arial" w:cs="Arial"/>
                <w:sz w:val="22"/>
                <w:szCs w:val="22"/>
              </w:rPr>
              <w:t>Послодавци</w:t>
            </w:r>
            <w:r w:rsidRPr="002A3819">
              <w:rPr>
                <w:rFonts w:ascii="Arial" w:hAnsi="Arial" w:cs="Arial"/>
                <w:sz w:val="22"/>
                <w:szCs w:val="22"/>
              </w:rPr>
              <w:t xml:space="preserve"> дају</w:t>
            </w:r>
            <w:r>
              <w:rPr>
                <w:rFonts w:ascii="Arial" w:hAnsi="Arial" w:cs="Arial"/>
                <w:sz w:val="22"/>
                <w:szCs w:val="22"/>
              </w:rPr>
              <w:t xml:space="preserve"> </w:t>
            </w:r>
            <w:r w:rsidRPr="002A3819">
              <w:rPr>
                <w:rFonts w:ascii="Arial" w:hAnsi="Arial" w:cs="Arial"/>
                <w:sz w:val="22"/>
                <w:szCs w:val="22"/>
              </w:rPr>
              <w:t xml:space="preserve">процену степена задовољства </w:t>
            </w:r>
            <w:r>
              <w:rPr>
                <w:rFonts w:ascii="Arial" w:hAnsi="Arial" w:cs="Arial"/>
                <w:sz w:val="22"/>
                <w:szCs w:val="22"/>
              </w:rPr>
              <w:t>дипломираним</w:t>
            </w:r>
            <w:r w:rsidRPr="002A3819">
              <w:rPr>
                <w:rFonts w:ascii="Arial" w:hAnsi="Arial" w:cs="Arial"/>
                <w:sz w:val="22"/>
                <w:szCs w:val="22"/>
              </w:rPr>
              <w:t xml:space="preserve"> студентима. </w:t>
            </w:r>
            <w:r>
              <w:rPr>
                <w:rFonts w:ascii="Arial" w:hAnsi="Arial" w:cs="Arial"/>
                <w:sz w:val="22"/>
                <w:szCs w:val="22"/>
              </w:rPr>
              <w:t>О</w:t>
            </w:r>
            <w:r w:rsidRPr="002A3819">
              <w:rPr>
                <w:rFonts w:ascii="Arial" w:hAnsi="Arial" w:cs="Arial"/>
                <w:sz w:val="22"/>
                <w:szCs w:val="22"/>
              </w:rPr>
              <w:t xml:space="preserve">вим путем </w:t>
            </w:r>
            <w:r>
              <w:rPr>
                <w:rFonts w:ascii="Arial" w:hAnsi="Arial" w:cs="Arial"/>
                <w:sz w:val="22"/>
                <w:szCs w:val="22"/>
              </w:rPr>
              <w:t xml:space="preserve">се </w:t>
            </w:r>
            <w:r w:rsidRPr="002A3819">
              <w:rPr>
                <w:rFonts w:ascii="Arial" w:hAnsi="Arial" w:cs="Arial"/>
                <w:sz w:val="22"/>
                <w:szCs w:val="22"/>
              </w:rPr>
              <w:t>добија и број</w:t>
            </w:r>
            <w:r>
              <w:rPr>
                <w:rFonts w:ascii="Arial" w:hAnsi="Arial" w:cs="Arial"/>
                <w:sz w:val="22"/>
                <w:szCs w:val="22"/>
              </w:rPr>
              <w:t xml:space="preserve"> </w:t>
            </w:r>
            <w:r w:rsidRPr="002A3819">
              <w:rPr>
                <w:rFonts w:ascii="Arial" w:hAnsi="Arial" w:cs="Arial"/>
                <w:sz w:val="22"/>
                <w:szCs w:val="22"/>
              </w:rPr>
              <w:t>запослених који су завршили</w:t>
            </w:r>
            <w:r w:rsidR="009629D3">
              <w:rPr>
                <w:rFonts w:ascii="Arial" w:hAnsi="Arial" w:cs="Arial"/>
                <w:sz w:val="22"/>
                <w:szCs w:val="22"/>
              </w:rPr>
              <w:t xml:space="preserve"> стуијски програм МАС Туризам</w:t>
            </w:r>
            <w:r w:rsidRPr="002A3819">
              <w:rPr>
                <w:rFonts w:ascii="Arial" w:hAnsi="Arial" w:cs="Arial"/>
                <w:sz w:val="22"/>
                <w:szCs w:val="22"/>
              </w:rPr>
              <w:t xml:space="preserve">, као и </w:t>
            </w:r>
            <w:r>
              <w:rPr>
                <w:rFonts w:ascii="Arial" w:hAnsi="Arial" w:cs="Arial"/>
                <w:sz w:val="22"/>
                <w:szCs w:val="22"/>
              </w:rPr>
              <w:t>евидентирање</w:t>
            </w:r>
            <w:r w:rsidRPr="002A3819">
              <w:rPr>
                <w:rFonts w:ascii="Arial" w:hAnsi="Arial" w:cs="Arial"/>
                <w:sz w:val="22"/>
                <w:szCs w:val="22"/>
              </w:rPr>
              <w:t xml:space="preserve"> потреба</w:t>
            </w:r>
            <w:r>
              <w:rPr>
                <w:rFonts w:ascii="Arial" w:hAnsi="Arial" w:cs="Arial"/>
                <w:sz w:val="22"/>
                <w:szCs w:val="22"/>
              </w:rPr>
              <w:t xml:space="preserve"> послодаваца</w:t>
            </w:r>
            <w:r w:rsidRPr="002A3819">
              <w:rPr>
                <w:rFonts w:ascii="Arial" w:hAnsi="Arial" w:cs="Arial"/>
                <w:sz w:val="22"/>
                <w:szCs w:val="22"/>
              </w:rPr>
              <w:t xml:space="preserve"> у смислу </w:t>
            </w:r>
            <w:r>
              <w:rPr>
                <w:rFonts w:ascii="Arial" w:hAnsi="Arial" w:cs="Arial"/>
                <w:sz w:val="22"/>
                <w:szCs w:val="22"/>
              </w:rPr>
              <w:t>компетенција, знања и вештина кој</w:t>
            </w:r>
            <w:r w:rsidR="002F4D07">
              <w:rPr>
                <w:rFonts w:ascii="Arial" w:hAnsi="Arial" w:cs="Arial"/>
                <w:sz w:val="22"/>
                <w:szCs w:val="22"/>
              </w:rPr>
              <w:t>им</w:t>
            </w:r>
            <w:r>
              <w:rPr>
                <w:rFonts w:ascii="Arial" w:hAnsi="Arial" w:cs="Arial"/>
                <w:sz w:val="22"/>
                <w:szCs w:val="22"/>
              </w:rPr>
              <w:t xml:space="preserve"> би дипломирани</w:t>
            </w:r>
            <w:r w:rsidRPr="002A3819">
              <w:rPr>
                <w:rFonts w:ascii="Arial" w:hAnsi="Arial" w:cs="Arial"/>
                <w:sz w:val="22"/>
                <w:szCs w:val="22"/>
              </w:rPr>
              <w:t xml:space="preserve"> студент</w:t>
            </w:r>
            <w:r>
              <w:rPr>
                <w:rFonts w:ascii="Arial" w:hAnsi="Arial" w:cs="Arial"/>
                <w:sz w:val="22"/>
                <w:szCs w:val="22"/>
              </w:rPr>
              <w:t>и</w:t>
            </w:r>
            <w:r w:rsidRPr="002A3819">
              <w:rPr>
                <w:rFonts w:ascii="Arial" w:hAnsi="Arial" w:cs="Arial"/>
                <w:sz w:val="22"/>
                <w:szCs w:val="22"/>
              </w:rPr>
              <w:t xml:space="preserve"> нашег факулета</w:t>
            </w:r>
            <w:r>
              <w:rPr>
                <w:rFonts w:ascii="Arial" w:hAnsi="Arial" w:cs="Arial"/>
                <w:sz w:val="22"/>
                <w:szCs w:val="22"/>
              </w:rPr>
              <w:t xml:space="preserve"> требало да располажу</w:t>
            </w:r>
            <w:r w:rsidRPr="002A3819">
              <w:rPr>
                <w:rFonts w:ascii="Arial" w:hAnsi="Arial" w:cs="Arial"/>
                <w:sz w:val="22"/>
                <w:szCs w:val="22"/>
              </w:rPr>
              <w:t>. Кроз комуникацију са Националном службом за запошљавање, Факултет</w:t>
            </w:r>
            <w:r>
              <w:rPr>
                <w:rFonts w:ascii="Arial" w:hAnsi="Arial" w:cs="Arial"/>
                <w:sz w:val="22"/>
                <w:szCs w:val="22"/>
              </w:rPr>
              <w:t xml:space="preserve"> </w:t>
            </w:r>
            <w:r w:rsidRPr="002A3819">
              <w:rPr>
                <w:rFonts w:ascii="Arial" w:hAnsi="Arial" w:cs="Arial"/>
                <w:sz w:val="22"/>
                <w:szCs w:val="22"/>
              </w:rPr>
              <w:t xml:space="preserve">прати кретање броја запослених и незапослених </w:t>
            </w:r>
            <w:r>
              <w:rPr>
                <w:rFonts w:ascii="Arial" w:hAnsi="Arial" w:cs="Arial"/>
                <w:sz w:val="22"/>
                <w:szCs w:val="22"/>
              </w:rPr>
              <w:t>па се</w:t>
            </w:r>
            <w:r w:rsidRPr="002A3819">
              <w:rPr>
                <w:rFonts w:ascii="Arial" w:hAnsi="Arial" w:cs="Arial"/>
                <w:sz w:val="22"/>
                <w:szCs w:val="22"/>
              </w:rPr>
              <w:t xml:space="preserve">, у складу са тим, </w:t>
            </w:r>
            <w:r>
              <w:rPr>
                <w:rFonts w:ascii="Arial" w:hAnsi="Arial" w:cs="Arial"/>
                <w:sz w:val="22"/>
                <w:szCs w:val="22"/>
              </w:rPr>
              <w:t>повремено</w:t>
            </w:r>
            <w:r w:rsidRPr="002A3819">
              <w:rPr>
                <w:rFonts w:ascii="Arial" w:hAnsi="Arial" w:cs="Arial"/>
                <w:sz w:val="22"/>
                <w:szCs w:val="22"/>
              </w:rPr>
              <w:t xml:space="preserve"> коригују и</w:t>
            </w:r>
            <w:r>
              <w:rPr>
                <w:rFonts w:ascii="Arial" w:hAnsi="Arial" w:cs="Arial"/>
                <w:sz w:val="22"/>
                <w:szCs w:val="22"/>
              </w:rPr>
              <w:t xml:space="preserve"> </w:t>
            </w:r>
            <w:r w:rsidRPr="002A3819">
              <w:rPr>
                <w:rFonts w:ascii="Arial" w:hAnsi="Arial" w:cs="Arial"/>
                <w:sz w:val="22"/>
                <w:szCs w:val="22"/>
              </w:rPr>
              <w:t xml:space="preserve">квоте при уписивању студената на поједине </w:t>
            </w:r>
            <w:r>
              <w:rPr>
                <w:rFonts w:ascii="Arial" w:hAnsi="Arial" w:cs="Arial"/>
                <w:sz w:val="22"/>
                <w:szCs w:val="22"/>
              </w:rPr>
              <w:t>студијске програме</w:t>
            </w:r>
            <w:r w:rsidRPr="002A3819">
              <w:rPr>
                <w:rFonts w:ascii="Arial" w:hAnsi="Arial" w:cs="Arial"/>
                <w:sz w:val="22"/>
                <w:szCs w:val="22"/>
              </w:rPr>
              <w:t>. Све информације</w:t>
            </w:r>
            <w:r>
              <w:rPr>
                <w:rFonts w:ascii="Arial" w:hAnsi="Arial" w:cs="Arial"/>
                <w:sz w:val="22"/>
                <w:szCs w:val="22"/>
              </w:rPr>
              <w:t xml:space="preserve"> </w:t>
            </w:r>
            <w:r w:rsidRPr="002A3819">
              <w:rPr>
                <w:rFonts w:ascii="Arial" w:hAnsi="Arial" w:cs="Arial"/>
                <w:sz w:val="22"/>
                <w:szCs w:val="22"/>
              </w:rPr>
              <w:t>се обрађују и дају се предлози мера побољшања квалитета у</w:t>
            </w:r>
            <w:r>
              <w:rPr>
                <w:rFonts w:ascii="Arial" w:hAnsi="Arial" w:cs="Arial"/>
                <w:sz w:val="22"/>
                <w:szCs w:val="22"/>
              </w:rPr>
              <w:t xml:space="preserve"> </w:t>
            </w:r>
            <w:r w:rsidRPr="002A3819">
              <w:rPr>
                <w:rFonts w:ascii="Arial" w:hAnsi="Arial" w:cs="Arial"/>
                <w:sz w:val="22"/>
                <w:szCs w:val="22"/>
              </w:rPr>
              <w:t>складу са коментарима</w:t>
            </w:r>
            <w:r>
              <w:rPr>
                <w:rFonts w:ascii="Arial" w:hAnsi="Arial" w:cs="Arial"/>
                <w:sz w:val="22"/>
                <w:szCs w:val="22"/>
              </w:rPr>
              <w:t>, предлозима</w:t>
            </w:r>
            <w:r w:rsidRPr="002A3819">
              <w:rPr>
                <w:rFonts w:ascii="Arial" w:hAnsi="Arial" w:cs="Arial"/>
                <w:sz w:val="22"/>
                <w:szCs w:val="22"/>
              </w:rPr>
              <w:t xml:space="preserve"> и потребама послодаваца.</w:t>
            </w:r>
          </w:p>
          <w:p w14:paraId="341589C2" w14:textId="77777777" w:rsidR="00A97CC6" w:rsidRDefault="002F4D07" w:rsidP="00417C2C">
            <w:pPr>
              <w:pStyle w:val="Default"/>
              <w:ind w:firstLine="720"/>
              <w:jc w:val="both"/>
              <w:rPr>
                <w:rFonts w:ascii="Arial" w:hAnsi="Arial" w:cs="Arial"/>
                <w:sz w:val="22"/>
                <w:szCs w:val="22"/>
              </w:rPr>
            </w:pPr>
            <w:r w:rsidRPr="002F4D07">
              <w:rPr>
                <w:rFonts w:ascii="Arial" w:hAnsi="Arial" w:cs="Arial"/>
                <w:sz w:val="22"/>
                <w:szCs w:val="22"/>
              </w:rPr>
              <w:t>Јавност поступка самовредновања обезбеђена је и објављивањем</w:t>
            </w:r>
            <w:r>
              <w:rPr>
                <w:rFonts w:ascii="Arial" w:hAnsi="Arial" w:cs="Arial"/>
                <w:sz w:val="22"/>
                <w:szCs w:val="22"/>
              </w:rPr>
              <w:t xml:space="preserve"> </w:t>
            </w:r>
            <w:r w:rsidRPr="002F4D07">
              <w:rPr>
                <w:rFonts w:ascii="Arial" w:hAnsi="Arial" w:cs="Arial"/>
                <w:sz w:val="22"/>
                <w:szCs w:val="22"/>
              </w:rPr>
              <w:t>докумената на интернет страници</w:t>
            </w:r>
            <w:r>
              <w:rPr>
                <w:rFonts w:ascii="Arial" w:hAnsi="Arial" w:cs="Arial"/>
                <w:sz w:val="22"/>
                <w:szCs w:val="22"/>
              </w:rPr>
              <w:t xml:space="preserve"> </w:t>
            </w:r>
            <w:r w:rsidRPr="002F4D07">
              <w:rPr>
                <w:rFonts w:ascii="Arial" w:hAnsi="Arial" w:cs="Arial"/>
                <w:sz w:val="22"/>
                <w:szCs w:val="22"/>
              </w:rPr>
              <w:t xml:space="preserve">Факултета, </w:t>
            </w:r>
            <w:r>
              <w:rPr>
                <w:rFonts w:ascii="Arial" w:hAnsi="Arial" w:cs="Arial"/>
                <w:sz w:val="22"/>
                <w:szCs w:val="22"/>
              </w:rPr>
              <w:t>као што су</w:t>
            </w:r>
            <w:r w:rsidRPr="002F4D07">
              <w:rPr>
                <w:rFonts w:ascii="Arial" w:hAnsi="Arial" w:cs="Arial"/>
                <w:sz w:val="22"/>
                <w:szCs w:val="22"/>
              </w:rPr>
              <w:t xml:space="preserve"> извештај</w:t>
            </w:r>
            <w:r>
              <w:rPr>
                <w:rFonts w:ascii="Arial" w:hAnsi="Arial" w:cs="Arial"/>
                <w:sz w:val="22"/>
                <w:szCs w:val="22"/>
              </w:rPr>
              <w:t>и к</w:t>
            </w:r>
            <w:r w:rsidRPr="002F4D07">
              <w:rPr>
                <w:rFonts w:ascii="Arial" w:hAnsi="Arial" w:cs="Arial"/>
                <w:sz w:val="22"/>
                <w:szCs w:val="22"/>
              </w:rPr>
              <w:t xml:space="preserve">омисије за </w:t>
            </w:r>
            <w:r>
              <w:rPr>
                <w:rFonts w:ascii="Arial" w:hAnsi="Arial" w:cs="Arial"/>
                <w:sz w:val="22"/>
                <w:szCs w:val="22"/>
              </w:rPr>
              <w:t>обезбеђење</w:t>
            </w:r>
            <w:r w:rsidRPr="002F4D07">
              <w:rPr>
                <w:rFonts w:ascii="Arial" w:hAnsi="Arial" w:cs="Arial"/>
                <w:sz w:val="22"/>
                <w:szCs w:val="22"/>
              </w:rPr>
              <w:t xml:space="preserve"> квалитета, </w:t>
            </w:r>
            <w:r>
              <w:rPr>
                <w:rFonts w:ascii="Arial" w:hAnsi="Arial" w:cs="Arial"/>
                <w:sz w:val="22"/>
                <w:szCs w:val="22"/>
              </w:rPr>
              <w:t>и</w:t>
            </w:r>
            <w:r w:rsidRPr="002F4D07">
              <w:rPr>
                <w:rFonts w:ascii="Arial" w:hAnsi="Arial" w:cs="Arial"/>
                <w:sz w:val="22"/>
                <w:szCs w:val="22"/>
              </w:rPr>
              <w:t>звештај</w:t>
            </w:r>
            <w:r>
              <w:rPr>
                <w:rFonts w:ascii="Arial" w:hAnsi="Arial" w:cs="Arial"/>
                <w:sz w:val="22"/>
                <w:szCs w:val="22"/>
              </w:rPr>
              <w:t>и</w:t>
            </w:r>
            <w:r w:rsidRPr="002F4D07">
              <w:rPr>
                <w:rFonts w:ascii="Arial" w:hAnsi="Arial" w:cs="Arial"/>
                <w:sz w:val="22"/>
                <w:szCs w:val="22"/>
              </w:rPr>
              <w:t xml:space="preserve"> о резултатима</w:t>
            </w:r>
            <w:r>
              <w:rPr>
                <w:rFonts w:ascii="Arial" w:hAnsi="Arial" w:cs="Arial"/>
                <w:sz w:val="22"/>
                <w:szCs w:val="22"/>
              </w:rPr>
              <w:t xml:space="preserve"> </w:t>
            </w:r>
            <w:r w:rsidRPr="002F4D07">
              <w:rPr>
                <w:rFonts w:ascii="Arial" w:hAnsi="Arial" w:cs="Arial"/>
                <w:sz w:val="22"/>
                <w:szCs w:val="22"/>
              </w:rPr>
              <w:t>студентских анкета, годишњ</w:t>
            </w:r>
            <w:r>
              <w:rPr>
                <w:rFonts w:ascii="Arial" w:hAnsi="Arial" w:cs="Arial"/>
                <w:sz w:val="22"/>
                <w:szCs w:val="22"/>
              </w:rPr>
              <w:t>и план</w:t>
            </w:r>
            <w:r w:rsidRPr="002F4D07">
              <w:rPr>
                <w:rFonts w:ascii="Arial" w:hAnsi="Arial" w:cs="Arial"/>
                <w:sz w:val="22"/>
                <w:szCs w:val="22"/>
              </w:rPr>
              <w:t xml:space="preserve"> рада, </w:t>
            </w:r>
            <w:r>
              <w:rPr>
                <w:rFonts w:ascii="Arial" w:hAnsi="Arial" w:cs="Arial"/>
                <w:sz w:val="22"/>
                <w:szCs w:val="22"/>
              </w:rPr>
              <w:t>Правилник</w:t>
            </w:r>
            <w:r w:rsidRPr="002F4D07">
              <w:rPr>
                <w:rFonts w:ascii="Arial" w:hAnsi="Arial" w:cs="Arial"/>
                <w:sz w:val="22"/>
                <w:szCs w:val="22"/>
              </w:rPr>
              <w:t xml:space="preserve"> у области обезбеђења квалитета</w:t>
            </w:r>
            <w:r>
              <w:rPr>
                <w:rFonts w:ascii="Arial" w:hAnsi="Arial" w:cs="Arial"/>
                <w:sz w:val="22"/>
                <w:szCs w:val="22"/>
              </w:rPr>
              <w:t>,</w:t>
            </w:r>
            <w:r w:rsidRPr="002F4D07">
              <w:rPr>
                <w:rFonts w:ascii="Arial" w:hAnsi="Arial" w:cs="Arial"/>
                <w:sz w:val="22"/>
                <w:szCs w:val="22"/>
              </w:rPr>
              <w:t xml:space="preserve"> Стратегиј</w:t>
            </w:r>
            <w:r>
              <w:rPr>
                <w:rFonts w:ascii="Arial" w:hAnsi="Arial" w:cs="Arial"/>
                <w:sz w:val="22"/>
                <w:szCs w:val="22"/>
              </w:rPr>
              <w:t xml:space="preserve">а обезбеђења квалитета </w:t>
            </w:r>
            <w:r w:rsidR="00EC4515">
              <w:rPr>
                <w:rFonts w:ascii="Arial" w:hAnsi="Arial" w:cs="Arial"/>
                <w:sz w:val="22"/>
                <w:szCs w:val="22"/>
              </w:rPr>
              <w:t xml:space="preserve">и слично. Ови документи </w:t>
            </w:r>
            <w:r w:rsidRPr="002F4D07">
              <w:rPr>
                <w:rFonts w:ascii="Arial" w:hAnsi="Arial" w:cs="Arial"/>
                <w:sz w:val="22"/>
                <w:szCs w:val="22"/>
              </w:rPr>
              <w:t>као и Извештај о самовредновању, доступни су јавности на интернет страници Факултета</w:t>
            </w:r>
            <w:r w:rsidR="00A97CC6" w:rsidRPr="00A97CC6">
              <w:rPr>
                <w:rFonts w:ascii="Arial" w:hAnsi="Arial" w:cs="Arial"/>
                <w:sz w:val="22"/>
                <w:szCs w:val="22"/>
              </w:rPr>
              <w:t>. На страници Фа</w:t>
            </w:r>
            <w:r w:rsidR="00A97CC6">
              <w:rPr>
                <w:rFonts w:ascii="Arial" w:hAnsi="Arial" w:cs="Arial"/>
                <w:sz w:val="22"/>
                <w:szCs w:val="22"/>
              </w:rPr>
              <w:t xml:space="preserve">култета постоји и посебан део посвећен Обезбеђењу квалитета. </w:t>
            </w:r>
          </w:p>
          <w:p w14:paraId="39529DD6" w14:textId="77777777" w:rsidR="00EC4515" w:rsidRDefault="00EC4515" w:rsidP="00417C2C">
            <w:pPr>
              <w:pStyle w:val="Default"/>
              <w:ind w:firstLine="720"/>
              <w:jc w:val="both"/>
              <w:rPr>
                <w:rFonts w:ascii="Arial" w:hAnsi="Arial" w:cs="Arial"/>
                <w:sz w:val="22"/>
                <w:szCs w:val="22"/>
              </w:rPr>
            </w:pPr>
            <w:r w:rsidRPr="00EC4515">
              <w:rPr>
                <w:rFonts w:ascii="Arial" w:hAnsi="Arial" w:cs="Arial"/>
                <w:sz w:val="22"/>
                <w:szCs w:val="22"/>
              </w:rPr>
              <w:t>У циклусу самовредновања</w:t>
            </w:r>
            <w:r w:rsidR="00A97CC6">
              <w:rPr>
                <w:rFonts w:ascii="Arial" w:hAnsi="Arial" w:cs="Arial"/>
                <w:sz w:val="22"/>
                <w:szCs w:val="22"/>
              </w:rPr>
              <w:t xml:space="preserve"> 2010-2013</w:t>
            </w:r>
            <w:r w:rsidR="00E967DE">
              <w:rPr>
                <w:rFonts w:ascii="Arial" w:hAnsi="Arial" w:cs="Arial"/>
                <w:sz w:val="22"/>
                <w:szCs w:val="22"/>
              </w:rPr>
              <w:t>, као и 2013-2016</w:t>
            </w:r>
            <w:r w:rsidRPr="00EC4515">
              <w:rPr>
                <w:rFonts w:ascii="Arial" w:hAnsi="Arial" w:cs="Arial"/>
                <w:sz w:val="22"/>
                <w:szCs w:val="22"/>
              </w:rPr>
              <w:t xml:space="preserve"> установљени су поступци и процедуре који</w:t>
            </w:r>
            <w:r w:rsidR="00996531">
              <w:rPr>
                <w:rFonts w:ascii="Arial" w:hAnsi="Arial" w:cs="Arial"/>
                <w:sz w:val="22"/>
                <w:szCs w:val="22"/>
              </w:rPr>
              <w:t xml:space="preserve"> </w:t>
            </w:r>
            <w:r w:rsidR="00A97CC6">
              <w:rPr>
                <w:rFonts w:ascii="Arial" w:hAnsi="Arial" w:cs="Arial"/>
                <w:sz w:val="22"/>
                <w:szCs w:val="22"/>
              </w:rPr>
              <w:t>су примењивани</w:t>
            </w:r>
            <w:r>
              <w:rPr>
                <w:rFonts w:ascii="Arial" w:hAnsi="Arial" w:cs="Arial"/>
                <w:sz w:val="22"/>
                <w:szCs w:val="22"/>
              </w:rPr>
              <w:t xml:space="preserve"> у</w:t>
            </w:r>
            <w:r w:rsidRPr="00EC4515">
              <w:rPr>
                <w:rFonts w:ascii="Arial" w:hAnsi="Arial" w:cs="Arial"/>
                <w:sz w:val="22"/>
                <w:szCs w:val="22"/>
              </w:rPr>
              <w:t xml:space="preserve"> </w:t>
            </w:r>
            <w:r w:rsidR="00A97CC6">
              <w:rPr>
                <w:rFonts w:ascii="Arial" w:hAnsi="Arial" w:cs="Arial"/>
                <w:sz w:val="22"/>
                <w:szCs w:val="22"/>
              </w:rPr>
              <w:t>овом</w:t>
            </w:r>
            <w:r w:rsidRPr="00EC4515">
              <w:rPr>
                <w:rFonts w:ascii="Arial" w:hAnsi="Arial" w:cs="Arial"/>
                <w:sz w:val="22"/>
                <w:szCs w:val="22"/>
              </w:rPr>
              <w:t xml:space="preserve"> циклусу самовредновања</w:t>
            </w:r>
            <w:r w:rsidR="00A97CC6">
              <w:rPr>
                <w:rFonts w:ascii="Arial" w:hAnsi="Arial" w:cs="Arial"/>
                <w:sz w:val="22"/>
                <w:szCs w:val="22"/>
              </w:rPr>
              <w:t xml:space="preserve"> за период 201</w:t>
            </w:r>
            <w:r w:rsidR="00E967DE">
              <w:rPr>
                <w:rFonts w:ascii="Arial" w:hAnsi="Arial" w:cs="Arial"/>
                <w:sz w:val="22"/>
                <w:szCs w:val="22"/>
              </w:rPr>
              <w:t>5</w:t>
            </w:r>
            <w:r w:rsidR="00A97CC6">
              <w:rPr>
                <w:rFonts w:ascii="Arial" w:hAnsi="Arial" w:cs="Arial"/>
                <w:sz w:val="22"/>
                <w:szCs w:val="22"/>
              </w:rPr>
              <w:t>-201</w:t>
            </w:r>
            <w:r w:rsidR="00E967DE">
              <w:rPr>
                <w:rFonts w:ascii="Arial" w:hAnsi="Arial" w:cs="Arial"/>
                <w:sz w:val="22"/>
                <w:szCs w:val="22"/>
              </w:rPr>
              <w:t>8</w:t>
            </w:r>
            <w:r w:rsidRPr="00EC4515">
              <w:rPr>
                <w:rFonts w:ascii="Arial" w:hAnsi="Arial" w:cs="Arial"/>
                <w:sz w:val="22"/>
                <w:szCs w:val="22"/>
              </w:rPr>
              <w:t xml:space="preserve">. </w:t>
            </w:r>
            <w:r>
              <w:rPr>
                <w:rFonts w:ascii="Arial" w:hAnsi="Arial" w:cs="Arial"/>
                <w:sz w:val="22"/>
                <w:szCs w:val="22"/>
              </w:rPr>
              <w:t>У</w:t>
            </w:r>
            <w:r w:rsidRPr="00EC4515">
              <w:rPr>
                <w:rFonts w:ascii="Arial" w:hAnsi="Arial" w:cs="Arial"/>
                <w:sz w:val="22"/>
                <w:szCs w:val="22"/>
              </w:rPr>
              <w:t xml:space="preserve">становљена је </w:t>
            </w:r>
            <w:r>
              <w:rPr>
                <w:rFonts w:ascii="Arial" w:hAnsi="Arial" w:cs="Arial"/>
                <w:sz w:val="22"/>
                <w:szCs w:val="22"/>
              </w:rPr>
              <w:t>пре</w:t>
            </w:r>
            <w:r w:rsidR="00996531">
              <w:rPr>
                <w:rFonts w:ascii="Arial" w:hAnsi="Arial" w:cs="Arial"/>
                <w:sz w:val="22"/>
                <w:szCs w:val="22"/>
              </w:rPr>
              <w:t>циз</w:t>
            </w:r>
            <w:r>
              <w:rPr>
                <w:rFonts w:ascii="Arial" w:hAnsi="Arial" w:cs="Arial"/>
                <w:sz w:val="22"/>
                <w:szCs w:val="22"/>
              </w:rPr>
              <w:t xml:space="preserve">на </w:t>
            </w:r>
            <w:r w:rsidRPr="00EC4515">
              <w:rPr>
                <w:rFonts w:ascii="Arial" w:hAnsi="Arial" w:cs="Arial"/>
                <w:sz w:val="22"/>
                <w:szCs w:val="22"/>
              </w:rPr>
              <w:t>динамика анкетирања студената</w:t>
            </w:r>
            <w:r>
              <w:rPr>
                <w:rFonts w:ascii="Arial" w:hAnsi="Arial" w:cs="Arial"/>
                <w:sz w:val="22"/>
                <w:szCs w:val="22"/>
              </w:rPr>
              <w:t>, и то:</w:t>
            </w:r>
            <w:r w:rsidRPr="00EC4515">
              <w:rPr>
                <w:rFonts w:ascii="Arial" w:hAnsi="Arial" w:cs="Arial"/>
                <w:sz w:val="22"/>
                <w:szCs w:val="22"/>
              </w:rPr>
              <w:t xml:space="preserve"> </w:t>
            </w:r>
            <w:r>
              <w:rPr>
                <w:rFonts w:ascii="Arial" w:hAnsi="Arial" w:cs="Arial"/>
                <w:sz w:val="22"/>
                <w:szCs w:val="22"/>
              </w:rPr>
              <w:t>на крају сваког семестра анкетирање</w:t>
            </w:r>
            <w:r w:rsidRPr="00EC4515">
              <w:rPr>
                <w:rFonts w:ascii="Arial" w:hAnsi="Arial" w:cs="Arial"/>
                <w:sz w:val="22"/>
                <w:szCs w:val="22"/>
              </w:rPr>
              <w:t xml:space="preserve"> о квалитету</w:t>
            </w:r>
            <w:r>
              <w:rPr>
                <w:rFonts w:ascii="Arial" w:hAnsi="Arial" w:cs="Arial"/>
                <w:sz w:val="22"/>
                <w:szCs w:val="22"/>
              </w:rPr>
              <w:t xml:space="preserve"> </w:t>
            </w:r>
            <w:r w:rsidRPr="00EC4515">
              <w:rPr>
                <w:rFonts w:ascii="Arial" w:hAnsi="Arial" w:cs="Arial"/>
                <w:sz w:val="22"/>
                <w:szCs w:val="22"/>
              </w:rPr>
              <w:t>силабуса и реализ</w:t>
            </w:r>
            <w:r>
              <w:rPr>
                <w:rFonts w:ascii="Arial" w:hAnsi="Arial" w:cs="Arial"/>
                <w:sz w:val="22"/>
                <w:szCs w:val="22"/>
              </w:rPr>
              <w:t>ованој</w:t>
            </w:r>
            <w:r w:rsidRPr="00EC4515">
              <w:rPr>
                <w:rFonts w:ascii="Arial" w:hAnsi="Arial" w:cs="Arial"/>
                <w:sz w:val="22"/>
                <w:szCs w:val="22"/>
              </w:rPr>
              <w:t xml:space="preserve"> настав</w:t>
            </w:r>
            <w:r>
              <w:rPr>
                <w:rFonts w:ascii="Arial" w:hAnsi="Arial" w:cs="Arial"/>
                <w:sz w:val="22"/>
                <w:szCs w:val="22"/>
              </w:rPr>
              <w:t>и</w:t>
            </w:r>
            <w:r w:rsidRPr="00EC4515">
              <w:rPr>
                <w:rFonts w:ascii="Arial" w:hAnsi="Arial" w:cs="Arial"/>
                <w:sz w:val="22"/>
                <w:szCs w:val="22"/>
              </w:rPr>
              <w:t xml:space="preserve"> на предметима, и период</w:t>
            </w:r>
            <w:r>
              <w:rPr>
                <w:rFonts w:ascii="Arial" w:hAnsi="Arial" w:cs="Arial"/>
                <w:sz w:val="22"/>
                <w:szCs w:val="22"/>
              </w:rPr>
              <w:t>ично (годишње)</w:t>
            </w:r>
            <w:r w:rsidRPr="00EC4515">
              <w:rPr>
                <w:rFonts w:ascii="Arial" w:hAnsi="Arial" w:cs="Arial"/>
                <w:sz w:val="22"/>
                <w:szCs w:val="22"/>
              </w:rPr>
              <w:t>, анкетирање</w:t>
            </w:r>
            <w:r>
              <w:rPr>
                <w:rFonts w:ascii="Arial" w:hAnsi="Arial" w:cs="Arial"/>
                <w:sz w:val="22"/>
                <w:szCs w:val="22"/>
              </w:rPr>
              <w:t xml:space="preserve"> </w:t>
            </w:r>
            <w:r w:rsidRPr="00EC4515">
              <w:rPr>
                <w:rFonts w:ascii="Arial" w:hAnsi="Arial" w:cs="Arial"/>
                <w:sz w:val="22"/>
                <w:szCs w:val="22"/>
              </w:rPr>
              <w:t>студена</w:t>
            </w:r>
            <w:r>
              <w:rPr>
                <w:rFonts w:ascii="Arial" w:hAnsi="Arial" w:cs="Arial"/>
                <w:sz w:val="22"/>
                <w:szCs w:val="22"/>
              </w:rPr>
              <w:t>та о другим областима квалитета:</w:t>
            </w:r>
            <w:r w:rsidRPr="00EC4515">
              <w:rPr>
                <w:rFonts w:ascii="Arial" w:hAnsi="Arial" w:cs="Arial"/>
                <w:sz w:val="22"/>
                <w:szCs w:val="22"/>
              </w:rPr>
              <w:t xml:space="preserve"> рад служби и</w:t>
            </w:r>
            <w:r>
              <w:rPr>
                <w:rFonts w:ascii="Arial" w:hAnsi="Arial" w:cs="Arial"/>
                <w:sz w:val="22"/>
                <w:szCs w:val="22"/>
              </w:rPr>
              <w:t xml:space="preserve"> </w:t>
            </w:r>
            <w:r w:rsidRPr="00EC4515">
              <w:rPr>
                <w:rFonts w:ascii="Arial" w:hAnsi="Arial" w:cs="Arial"/>
                <w:sz w:val="22"/>
                <w:szCs w:val="22"/>
              </w:rPr>
              <w:t>управе Факултета,</w:t>
            </w:r>
            <w:r>
              <w:rPr>
                <w:rFonts w:ascii="Arial" w:hAnsi="Arial" w:cs="Arial"/>
                <w:sz w:val="22"/>
                <w:szCs w:val="22"/>
              </w:rPr>
              <w:t xml:space="preserve"> </w:t>
            </w:r>
            <w:r w:rsidRPr="00EC4515">
              <w:rPr>
                <w:rFonts w:ascii="Arial" w:hAnsi="Arial" w:cs="Arial"/>
                <w:sz w:val="22"/>
                <w:szCs w:val="22"/>
              </w:rPr>
              <w:t>техничка опремљеност, квалитет библиотечких ресурса и укључивање</w:t>
            </w:r>
            <w:r>
              <w:rPr>
                <w:rFonts w:ascii="Arial" w:hAnsi="Arial" w:cs="Arial"/>
                <w:sz w:val="22"/>
                <w:szCs w:val="22"/>
              </w:rPr>
              <w:t xml:space="preserve"> </w:t>
            </w:r>
            <w:r w:rsidRPr="00EC4515">
              <w:rPr>
                <w:rFonts w:ascii="Arial" w:hAnsi="Arial" w:cs="Arial"/>
                <w:sz w:val="22"/>
                <w:szCs w:val="22"/>
              </w:rPr>
              <w:t xml:space="preserve">студената у одлучивање на Факултету. </w:t>
            </w:r>
          </w:p>
          <w:p w14:paraId="317DE3B9" w14:textId="77777777" w:rsidR="002F4D07" w:rsidRDefault="00417C2C" w:rsidP="00A97CC6">
            <w:pPr>
              <w:pStyle w:val="Default"/>
              <w:ind w:firstLine="720"/>
              <w:jc w:val="both"/>
              <w:rPr>
                <w:rFonts w:ascii="Arial" w:hAnsi="Arial" w:cs="Arial"/>
                <w:sz w:val="22"/>
                <w:szCs w:val="22"/>
              </w:rPr>
            </w:pPr>
            <w:r>
              <w:rPr>
                <w:rFonts w:ascii="Arial" w:hAnsi="Arial" w:cs="Arial"/>
                <w:sz w:val="22"/>
                <w:szCs w:val="22"/>
              </w:rPr>
              <w:t xml:space="preserve">Природно-математички </w:t>
            </w:r>
            <w:r w:rsidR="002A3819" w:rsidRPr="002A3819">
              <w:rPr>
                <w:rFonts w:ascii="Arial" w:hAnsi="Arial" w:cs="Arial"/>
                <w:sz w:val="22"/>
                <w:szCs w:val="22"/>
              </w:rPr>
              <w:t xml:space="preserve">факултет активно и </w:t>
            </w:r>
            <w:r>
              <w:rPr>
                <w:rFonts w:ascii="Arial" w:hAnsi="Arial" w:cs="Arial"/>
                <w:sz w:val="22"/>
                <w:szCs w:val="22"/>
              </w:rPr>
              <w:t>континуирано</w:t>
            </w:r>
            <w:r w:rsidR="002A3819" w:rsidRPr="002A3819">
              <w:rPr>
                <w:rFonts w:ascii="Arial" w:hAnsi="Arial" w:cs="Arial"/>
                <w:sz w:val="22"/>
                <w:szCs w:val="22"/>
              </w:rPr>
              <w:t xml:space="preserve"> ради на прикупљању и</w:t>
            </w:r>
            <w:r>
              <w:rPr>
                <w:rFonts w:ascii="Arial" w:hAnsi="Arial" w:cs="Arial"/>
                <w:sz w:val="22"/>
                <w:szCs w:val="22"/>
              </w:rPr>
              <w:t xml:space="preserve"> </w:t>
            </w:r>
            <w:r w:rsidR="002A3819" w:rsidRPr="002A3819">
              <w:rPr>
                <w:rFonts w:ascii="Arial" w:hAnsi="Arial" w:cs="Arial"/>
                <w:sz w:val="22"/>
                <w:szCs w:val="22"/>
              </w:rPr>
              <w:t xml:space="preserve">провери квалитета, и испуњава захтеве Стандарда 14. </w:t>
            </w:r>
            <w:r>
              <w:rPr>
                <w:rFonts w:ascii="Arial" w:hAnsi="Arial" w:cs="Arial"/>
                <w:sz w:val="22"/>
                <w:szCs w:val="22"/>
              </w:rPr>
              <w:t xml:space="preserve">У </w:t>
            </w:r>
            <w:r w:rsidR="002A3819" w:rsidRPr="002A3819">
              <w:rPr>
                <w:rFonts w:ascii="Arial" w:hAnsi="Arial" w:cs="Arial"/>
                <w:sz w:val="22"/>
                <w:szCs w:val="22"/>
              </w:rPr>
              <w:t xml:space="preserve">спровођењу поступака предвиђених </w:t>
            </w:r>
            <w:r w:rsidR="002A3819" w:rsidRPr="00417C2C">
              <w:rPr>
                <w:rFonts w:ascii="Arial" w:hAnsi="Arial" w:cs="Arial"/>
                <w:i/>
                <w:sz w:val="22"/>
                <w:szCs w:val="22"/>
              </w:rPr>
              <w:t>Стратегијом обезбеђења</w:t>
            </w:r>
            <w:r w:rsidRPr="00417C2C">
              <w:rPr>
                <w:rFonts w:ascii="Arial" w:hAnsi="Arial" w:cs="Arial"/>
                <w:i/>
                <w:sz w:val="22"/>
                <w:szCs w:val="22"/>
              </w:rPr>
              <w:t xml:space="preserve"> </w:t>
            </w:r>
            <w:r w:rsidR="002A3819" w:rsidRPr="00417C2C">
              <w:rPr>
                <w:rFonts w:ascii="Arial" w:hAnsi="Arial" w:cs="Arial"/>
                <w:i/>
                <w:sz w:val="22"/>
                <w:szCs w:val="22"/>
              </w:rPr>
              <w:t>квалитета</w:t>
            </w:r>
            <w:r w:rsidR="002A3819" w:rsidRPr="002A3819">
              <w:rPr>
                <w:rFonts w:ascii="Arial" w:hAnsi="Arial" w:cs="Arial"/>
                <w:sz w:val="22"/>
                <w:szCs w:val="22"/>
              </w:rPr>
              <w:t xml:space="preserve"> учествују равноправно и студенти и запослени. </w:t>
            </w:r>
            <w:r>
              <w:rPr>
                <w:rFonts w:ascii="Arial" w:hAnsi="Arial" w:cs="Arial"/>
                <w:sz w:val="22"/>
                <w:szCs w:val="22"/>
              </w:rPr>
              <w:t>У</w:t>
            </w:r>
            <w:r w:rsidR="002A3819" w:rsidRPr="002A3819">
              <w:rPr>
                <w:rFonts w:ascii="Arial" w:hAnsi="Arial" w:cs="Arial"/>
                <w:sz w:val="22"/>
                <w:szCs w:val="22"/>
              </w:rPr>
              <w:t xml:space="preserve"> циљу одржавања</w:t>
            </w:r>
            <w:r>
              <w:rPr>
                <w:rFonts w:ascii="Arial" w:hAnsi="Arial" w:cs="Arial"/>
                <w:sz w:val="22"/>
                <w:szCs w:val="22"/>
              </w:rPr>
              <w:t xml:space="preserve"> </w:t>
            </w:r>
            <w:r w:rsidR="002A3819" w:rsidRPr="002A3819">
              <w:rPr>
                <w:rFonts w:ascii="Arial" w:hAnsi="Arial" w:cs="Arial"/>
                <w:sz w:val="22"/>
                <w:szCs w:val="22"/>
              </w:rPr>
              <w:t xml:space="preserve">тренда </w:t>
            </w:r>
            <w:r>
              <w:rPr>
                <w:rFonts w:ascii="Arial" w:hAnsi="Arial" w:cs="Arial"/>
                <w:sz w:val="22"/>
                <w:szCs w:val="22"/>
              </w:rPr>
              <w:t>развоја</w:t>
            </w:r>
            <w:r w:rsidR="002A3819" w:rsidRPr="002A3819">
              <w:rPr>
                <w:rFonts w:ascii="Arial" w:hAnsi="Arial" w:cs="Arial"/>
                <w:sz w:val="22"/>
                <w:szCs w:val="22"/>
              </w:rPr>
              <w:t xml:space="preserve"> квалитета, </w:t>
            </w:r>
            <w:r>
              <w:rPr>
                <w:rFonts w:ascii="Arial" w:hAnsi="Arial" w:cs="Arial"/>
                <w:sz w:val="22"/>
                <w:szCs w:val="22"/>
              </w:rPr>
              <w:t>планира се</w:t>
            </w:r>
            <w:r w:rsidR="002A3819" w:rsidRPr="002A3819">
              <w:rPr>
                <w:rFonts w:ascii="Arial" w:hAnsi="Arial" w:cs="Arial"/>
                <w:sz w:val="22"/>
                <w:szCs w:val="22"/>
              </w:rPr>
              <w:t xml:space="preserve"> увођење додатних</w:t>
            </w:r>
            <w:r>
              <w:rPr>
                <w:rFonts w:ascii="Arial" w:hAnsi="Arial" w:cs="Arial"/>
                <w:sz w:val="22"/>
                <w:szCs w:val="22"/>
              </w:rPr>
              <w:t xml:space="preserve"> </w:t>
            </w:r>
            <w:r w:rsidR="002A3819" w:rsidRPr="002A3819">
              <w:rPr>
                <w:rFonts w:ascii="Arial" w:hAnsi="Arial" w:cs="Arial"/>
                <w:sz w:val="22"/>
                <w:szCs w:val="22"/>
              </w:rPr>
              <w:t>процедура које ће подстицати све субјекте на спровођењу Стратегијом дефинисаних поступака.</w:t>
            </w:r>
          </w:p>
          <w:p w14:paraId="459606E6" w14:textId="77777777" w:rsidR="00402318" w:rsidRPr="002A3819" w:rsidRDefault="00402318" w:rsidP="00A97CC6">
            <w:pPr>
              <w:pStyle w:val="Default"/>
              <w:ind w:firstLine="720"/>
              <w:jc w:val="both"/>
              <w:rPr>
                <w:rFonts w:ascii="Arial" w:hAnsi="Arial" w:cs="Arial"/>
                <w:sz w:val="22"/>
                <w:szCs w:val="22"/>
              </w:rPr>
            </w:pPr>
          </w:p>
        </w:tc>
      </w:tr>
      <w:tr w:rsidR="007B4EC5" w:rsidRPr="00C70168" w14:paraId="3753A552" w14:textId="77777777" w:rsidTr="000B2334">
        <w:trPr>
          <w:trHeight w:val="283"/>
        </w:trPr>
        <w:tc>
          <w:tcPr>
            <w:tcW w:w="9606" w:type="dxa"/>
            <w:gridSpan w:val="2"/>
            <w:shd w:val="clear" w:color="auto" w:fill="DBE5F1"/>
            <w:vAlign w:val="center"/>
          </w:tcPr>
          <w:p w14:paraId="6173ECE3" w14:textId="77777777" w:rsidR="007B4EC5" w:rsidRPr="00C70168" w:rsidRDefault="007B4EC5" w:rsidP="005F201E">
            <w:pPr>
              <w:pStyle w:val="Default"/>
              <w:rPr>
                <w:rFonts w:ascii="Arial" w:hAnsi="Arial" w:cs="Arial"/>
                <w:b/>
                <w:sz w:val="22"/>
                <w:szCs w:val="22"/>
              </w:rPr>
            </w:pPr>
            <w:r w:rsidRPr="00C70168">
              <w:rPr>
                <w:rFonts w:ascii="Arial" w:hAnsi="Arial" w:cs="Arial"/>
                <w:b/>
                <w:sz w:val="22"/>
                <w:szCs w:val="22"/>
              </w:rPr>
              <w:lastRenderedPageBreak/>
              <w:t>б) Процена испуњености стандарда 1</w:t>
            </w:r>
            <w:r>
              <w:rPr>
                <w:rFonts w:ascii="Arial" w:hAnsi="Arial" w:cs="Arial"/>
                <w:b/>
                <w:sz w:val="22"/>
                <w:szCs w:val="22"/>
              </w:rPr>
              <w:t>4</w:t>
            </w:r>
            <w:r w:rsidRPr="00C70168">
              <w:rPr>
                <w:rFonts w:ascii="Arial" w:hAnsi="Arial" w:cs="Arial"/>
                <w:b/>
                <w:sz w:val="22"/>
                <w:szCs w:val="22"/>
              </w:rPr>
              <w:t xml:space="preserve"> (SWOT анализа)</w:t>
            </w:r>
          </w:p>
        </w:tc>
      </w:tr>
      <w:tr w:rsidR="007B4EC5" w:rsidRPr="00C70168" w14:paraId="43E5A60D" w14:textId="77777777" w:rsidTr="000B2334">
        <w:tc>
          <w:tcPr>
            <w:tcW w:w="9606" w:type="dxa"/>
            <w:gridSpan w:val="2"/>
            <w:shd w:val="clear" w:color="auto" w:fill="auto"/>
          </w:tcPr>
          <w:p w14:paraId="1EFA0100" w14:textId="77777777" w:rsidR="00402318" w:rsidRDefault="00402318" w:rsidP="0074301B">
            <w:pPr>
              <w:pStyle w:val="Default"/>
              <w:ind w:firstLine="720"/>
              <w:jc w:val="both"/>
              <w:rPr>
                <w:rFonts w:ascii="Arial" w:hAnsi="Arial" w:cs="Arial"/>
                <w:sz w:val="22"/>
                <w:szCs w:val="22"/>
              </w:rPr>
            </w:pPr>
          </w:p>
          <w:p w14:paraId="7805180A" w14:textId="77777777" w:rsidR="0084685F" w:rsidRDefault="0084685F" w:rsidP="0074301B">
            <w:pPr>
              <w:pStyle w:val="Default"/>
              <w:ind w:firstLine="720"/>
              <w:jc w:val="both"/>
              <w:rPr>
                <w:rFonts w:ascii="Arial" w:hAnsi="Arial" w:cs="Arial"/>
                <w:sz w:val="22"/>
                <w:szCs w:val="22"/>
              </w:rPr>
            </w:pPr>
            <w:r w:rsidRPr="0084685F">
              <w:rPr>
                <w:rFonts w:ascii="Arial" w:hAnsi="Arial" w:cs="Arial"/>
                <w:sz w:val="22"/>
                <w:szCs w:val="22"/>
              </w:rPr>
              <w:t xml:space="preserve">У оквиру стандарда 14, </w:t>
            </w:r>
            <w:r>
              <w:rPr>
                <w:rFonts w:ascii="Arial" w:hAnsi="Arial" w:cs="Arial"/>
                <w:sz w:val="22"/>
                <w:szCs w:val="22"/>
              </w:rPr>
              <w:t>Факултет</w:t>
            </w:r>
            <w:r w:rsidRPr="0084685F">
              <w:rPr>
                <w:rFonts w:ascii="Arial" w:hAnsi="Arial" w:cs="Arial"/>
                <w:sz w:val="22"/>
                <w:szCs w:val="22"/>
              </w:rPr>
              <w:t xml:space="preserve"> је анализира</w:t>
            </w:r>
            <w:r>
              <w:rPr>
                <w:rFonts w:ascii="Arial" w:hAnsi="Arial" w:cs="Arial"/>
                <w:sz w:val="22"/>
                <w:szCs w:val="22"/>
              </w:rPr>
              <w:t>о</w:t>
            </w:r>
            <w:r w:rsidRPr="0084685F">
              <w:rPr>
                <w:rFonts w:ascii="Arial" w:hAnsi="Arial" w:cs="Arial"/>
                <w:sz w:val="22"/>
                <w:szCs w:val="22"/>
              </w:rPr>
              <w:t xml:space="preserve"> и квантитативно оцени</w:t>
            </w:r>
            <w:r>
              <w:rPr>
                <w:rFonts w:ascii="Arial" w:hAnsi="Arial" w:cs="Arial"/>
                <w:sz w:val="22"/>
                <w:szCs w:val="22"/>
              </w:rPr>
              <w:t>о</w:t>
            </w:r>
            <w:r w:rsidRPr="0084685F">
              <w:rPr>
                <w:rFonts w:ascii="Arial" w:hAnsi="Arial" w:cs="Arial"/>
                <w:sz w:val="22"/>
                <w:szCs w:val="22"/>
              </w:rPr>
              <w:t xml:space="preserve"> следеће елементе:</w:t>
            </w:r>
          </w:p>
          <w:p w14:paraId="76783CED" w14:textId="77777777" w:rsidR="00486414" w:rsidRPr="0084685F" w:rsidRDefault="00486414" w:rsidP="0084685F">
            <w:pPr>
              <w:pStyle w:val="Default"/>
              <w:jc w:val="both"/>
              <w:rPr>
                <w:rFonts w:ascii="Arial" w:hAnsi="Arial" w:cs="Arial"/>
                <w:sz w:val="22"/>
                <w:szCs w:val="22"/>
              </w:rPr>
            </w:pPr>
          </w:p>
          <w:p w14:paraId="7DC655B1" w14:textId="77777777" w:rsidR="0084685F" w:rsidRPr="0084685F" w:rsidRDefault="0084685F" w:rsidP="0084685F">
            <w:pPr>
              <w:pStyle w:val="Default"/>
              <w:numPr>
                <w:ilvl w:val="0"/>
                <w:numId w:val="3"/>
              </w:numPr>
              <w:ind w:left="284" w:hanging="284"/>
              <w:jc w:val="both"/>
              <w:rPr>
                <w:rFonts w:ascii="Arial" w:hAnsi="Arial" w:cs="Arial"/>
                <w:sz w:val="22"/>
                <w:szCs w:val="22"/>
              </w:rPr>
            </w:pPr>
            <w:r w:rsidRPr="0084685F">
              <w:rPr>
                <w:rFonts w:ascii="Arial" w:hAnsi="Arial" w:cs="Arial"/>
                <w:b/>
                <w:sz w:val="22"/>
                <w:szCs w:val="22"/>
              </w:rPr>
              <w:t>Континуитет у реализацији стандарда и поступака за проверу и унапређење квалитета +++</w:t>
            </w:r>
          </w:p>
          <w:p w14:paraId="3CD26269" w14:textId="77777777" w:rsidR="0084685F" w:rsidRDefault="0084685F" w:rsidP="0084685F">
            <w:pPr>
              <w:pStyle w:val="Default"/>
              <w:ind w:left="284"/>
              <w:jc w:val="both"/>
              <w:rPr>
                <w:rFonts w:ascii="Arial" w:hAnsi="Arial" w:cs="Arial"/>
                <w:sz w:val="22"/>
                <w:szCs w:val="22"/>
              </w:rPr>
            </w:pPr>
            <w:r>
              <w:rPr>
                <w:rFonts w:ascii="Arial" w:hAnsi="Arial" w:cs="Arial"/>
                <w:sz w:val="22"/>
                <w:szCs w:val="22"/>
              </w:rPr>
              <w:t>Природно-математички факултет</w:t>
            </w:r>
            <w:r w:rsidRPr="0084685F">
              <w:rPr>
                <w:rFonts w:ascii="Arial" w:hAnsi="Arial" w:cs="Arial"/>
                <w:sz w:val="22"/>
                <w:szCs w:val="22"/>
              </w:rPr>
              <w:t xml:space="preserve"> Универзитета у Нишу има све индикаторе који указују на систематски рад на провери и унапређењу квалитета </w:t>
            </w:r>
            <w:r w:rsidR="009629D3">
              <w:rPr>
                <w:rFonts w:ascii="Arial" w:hAnsi="Arial" w:cs="Arial"/>
                <w:sz w:val="22"/>
                <w:szCs w:val="22"/>
              </w:rPr>
              <w:t xml:space="preserve">студијског програма МАС Туризам </w:t>
            </w:r>
            <w:r w:rsidRPr="0084685F">
              <w:rPr>
                <w:rFonts w:ascii="Arial" w:hAnsi="Arial" w:cs="Arial"/>
                <w:sz w:val="22"/>
                <w:szCs w:val="22"/>
              </w:rPr>
              <w:t>кроз свеобухватне активности у свим областима рада Факултета.</w:t>
            </w:r>
          </w:p>
          <w:p w14:paraId="6E161A67" w14:textId="77777777" w:rsidR="00486414" w:rsidRPr="0084685F" w:rsidRDefault="00486414" w:rsidP="0084685F">
            <w:pPr>
              <w:pStyle w:val="Default"/>
              <w:ind w:left="284"/>
              <w:jc w:val="both"/>
              <w:rPr>
                <w:rFonts w:ascii="Arial" w:hAnsi="Arial" w:cs="Arial"/>
                <w:sz w:val="22"/>
                <w:szCs w:val="22"/>
              </w:rPr>
            </w:pPr>
          </w:p>
          <w:p w14:paraId="60FFCD77" w14:textId="77777777" w:rsidR="0084685F" w:rsidRPr="0084685F" w:rsidRDefault="0084685F" w:rsidP="0084685F">
            <w:pPr>
              <w:pStyle w:val="Default"/>
              <w:numPr>
                <w:ilvl w:val="0"/>
                <w:numId w:val="3"/>
              </w:numPr>
              <w:ind w:left="284" w:hanging="284"/>
              <w:jc w:val="both"/>
              <w:rPr>
                <w:rFonts w:ascii="Arial" w:hAnsi="Arial" w:cs="Arial"/>
                <w:b/>
                <w:sz w:val="22"/>
                <w:szCs w:val="22"/>
              </w:rPr>
            </w:pPr>
            <w:r w:rsidRPr="0084685F">
              <w:rPr>
                <w:rFonts w:ascii="Arial" w:hAnsi="Arial" w:cs="Arial"/>
                <w:b/>
                <w:sz w:val="22"/>
                <w:szCs w:val="22"/>
              </w:rPr>
              <w:t xml:space="preserve">Услови и инфраструктура за </w:t>
            </w:r>
            <w:r w:rsidR="00E32588">
              <w:rPr>
                <w:rFonts w:ascii="Arial" w:hAnsi="Arial" w:cs="Arial"/>
                <w:b/>
                <w:sz w:val="22"/>
                <w:szCs w:val="22"/>
              </w:rPr>
              <w:t>систематско праћење и обезбеђење квалитета</w:t>
            </w:r>
            <w:r w:rsidRPr="0084685F">
              <w:rPr>
                <w:rFonts w:ascii="Arial" w:hAnsi="Arial" w:cs="Arial"/>
                <w:b/>
                <w:sz w:val="22"/>
                <w:szCs w:val="22"/>
              </w:rPr>
              <w:t xml:space="preserve"> +++ </w:t>
            </w:r>
          </w:p>
          <w:p w14:paraId="507A255F" w14:textId="77777777" w:rsidR="0084685F" w:rsidRDefault="00E32588" w:rsidP="0084685F">
            <w:pPr>
              <w:pStyle w:val="Default"/>
              <w:ind w:left="284"/>
              <w:jc w:val="both"/>
              <w:rPr>
                <w:rFonts w:ascii="Arial" w:hAnsi="Arial" w:cs="Arial"/>
                <w:sz w:val="22"/>
                <w:szCs w:val="22"/>
              </w:rPr>
            </w:pPr>
            <w:r>
              <w:rPr>
                <w:rFonts w:ascii="Arial" w:hAnsi="Arial" w:cs="Arial"/>
                <w:sz w:val="22"/>
                <w:szCs w:val="22"/>
              </w:rPr>
              <w:t>Факултет поседује</w:t>
            </w:r>
            <w:r w:rsidR="0084685F" w:rsidRPr="0084685F">
              <w:rPr>
                <w:rFonts w:ascii="Arial" w:hAnsi="Arial" w:cs="Arial"/>
                <w:sz w:val="22"/>
                <w:szCs w:val="22"/>
              </w:rPr>
              <w:t xml:space="preserve"> добр</w:t>
            </w:r>
            <w:r>
              <w:rPr>
                <w:rFonts w:ascii="Arial" w:hAnsi="Arial" w:cs="Arial"/>
                <w:sz w:val="22"/>
                <w:szCs w:val="22"/>
              </w:rPr>
              <w:t>у</w:t>
            </w:r>
            <w:r w:rsidR="0084685F" w:rsidRPr="0084685F">
              <w:rPr>
                <w:rFonts w:ascii="Arial" w:hAnsi="Arial" w:cs="Arial"/>
                <w:sz w:val="22"/>
                <w:szCs w:val="22"/>
              </w:rPr>
              <w:t xml:space="preserve"> инфраструктур</w:t>
            </w:r>
            <w:r>
              <w:rPr>
                <w:rFonts w:ascii="Arial" w:hAnsi="Arial" w:cs="Arial"/>
                <w:sz w:val="22"/>
                <w:szCs w:val="22"/>
              </w:rPr>
              <w:t>у</w:t>
            </w:r>
            <w:r w:rsidR="0084685F" w:rsidRPr="0084685F">
              <w:rPr>
                <w:rFonts w:ascii="Arial" w:hAnsi="Arial" w:cs="Arial"/>
                <w:sz w:val="22"/>
                <w:szCs w:val="22"/>
              </w:rPr>
              <w:t xml:space="preserve"> за систематско прикупљање и обраду</w:t>
            </w:r>
            <w:r w:rsidR="0084685F">
              <w:rPr>
                <w:rFonts w:ascii="Arial" w:hAnsi="Arial" w:cs="Arial"/>
                <w:sz w:val="22"/>
                <w:szCs w:val="22"/>
              </w:rPr>
              <w:t xml:space="preserve"> </w:t>
            </w:r>
            <w:r w:rsidR="0084685F" w:rsidRPr="0084685F">
              <w:rPr>
                <w:rFonts w:ascii="Arial" w:hAnsi="Arial" w:cs="Arial"/>
                <w:sz w:val="22"/>
                <w:szCs w:val="22"/>
              </w:rPr>
              <w:t>података од значаја за процес самовредновања</w:t>
            </w:r>
            <w:r w:rsidR="009629D3">
              <w:rPr>
                <w:rFonts w:ascii="Arial" w:hAnsi="Arial" w:cs="Arial"/>
                <w:sz w:val="22"/>
                <w:szCs w:val="22"/>
              </w:rPr>
              <w:t xml:space="preserve"> студијског програма МАС Туризам</w:t>
            </w:r>
            <w:r w:rsidR="0084685F" w:rsidRPr="0084685F">
              <w:rPr>
                <w:rFonts w:ascii="Arial" w:hAnsi="Arial" w:cs="Arial"/>
                <w:sz w:val="22"/>
                <w:szCs w:val="22"/>
              </w:rPr>
              <w:t xml:space="preserve">. </w:t>
            </w:r>
            <w:r>
              <w:rPr>
                <w:rFonts w:ascii="Arial" w:hAnsi="Arial" w:cs="Arial"/>
                <w:sz w:val="22"/>
                <w:szCs w:val="22"/>
              </w:rPr>
              <w:t>Комисија за обезбеђење</w:t>
            </w:r>
            <w:r w:rsidR="0084685F" w:rsidRPr="0084685F">
              <w:rPr>
                <w:rFonts w:ascii="Arial" w:hAnsi="Arial" w:cs="Arial"/>
                <w:sz w:val="22"/>
                <w:szCs w:val="22"/>
              </w:rPr>
              <w:t xml:space="preserve"> квалитета има просторију са одговарајућом информатичком опремом</w:t>
            </w:r>
            <w:r>
              <w:rPr>
                <w:rFonts w:ascii="Arial" w:hAnsi="Arial" w:cs="Arial"/>
                <w:sz w:val="22"/>
                <w:szCs w:val="22"/>
              </w:rPr>
              <w:t xml:space="preserve"> и</w:t>
            </w:r>
            <w:r w:rsidR="0084685F" w:rsidRPr="0084685F">
              <w:rPr>
                <w:rFonts w:ascii="Arial" w:hAnsi="Arial" w:cs="Arial"/>
                <w:sz w:val="22"/>
                <w:szCs w:val="22"/>
              </w:rPr>
              <w:t xml:space="preserve"> софтвере за </w:t>
            </w:r>
            <w:r w:rsidR="0084685F" w:rsidRPr="00E32588">
              <w:rPr>
                <w:rFonts w:ascii="Arial" w:hAnsi="Arial" w:cs="Arial"/>
                <w:i/>
                <w:sz w:val="22"/>
                <w:szCs w:val="22"/>
              </w:rPr>
              <w:t>online</w:t>
            </w:r>
            <w:r w:rsidR="0084685F" w:rsidRPr="0084685F">
              <w:rPr>
                <w:rFonts w:ascii="Arial" w:hAnsi="Arial" w:cs="Arial"/>
                <w:sz w:val="22"/>
                <w:szCs w:val="22"/>
              </w:rPr>
              <w:t xml:space="preserve"> анкетирање и статистичку обраду података. </w:t>
            </w:r>
          </w:p>
          <w:p w14:paraId="78F890DD" w14:textId="77777777" w:rsidR="00486414" w:rsidRDefault="00486414" w:rsidP="0084685F">
            <w:pPr>
              <w:pStyle w:val="Default"/>
              <w:ind w:left="284"/>
              <w:jc w:val="both"/>
              <w:rPr>
                <w:rFonts w:ascii="Arial" w:hAnsi="Arial" w:cs="Arial"/>
                <w:sz w:val="22"/>
                <w:szCs w:val="22"/>
              </w:rPr>
            </w:pPr>
          </w:p>
          <w:p w14:paraId="72DA68F1" w14:textId="77777777" w:rsidR="0084685F" w:rsidRPr="0084685F" w:rsidRDefault="00BB53BE" w:rsidP="0084685F">
            <w:pPr>
              <w:pStyle w:val="Default"/>
              <w:numPr>
                <w:ilvl w:val="0"/>
                <w:numId w:val="3"/>
              </w:numPr>
              <w:ind w:left="284" w:hanging="284"/>
              <w:jc w:val="both"/>
              <w:rPr>
                <w:rFonts w:ascii="Arial" w:hAnsi="Arial" w:cs="Arial"/>
                <w:b/>
                <w:sz w:val="22"/>
                <w:szCs w:val="22"/>
              </w:rPr>
            </w:pPr>
            <w:r>
              <w:rPr>
                <w:rFonts w:ascii="Arial" w:hAnsi="Arial" w:cs="Arial"/>
                <w:b/>
                <w:sz w:val="22"/>
                <w:szCs w:val="22"/>
              </w:rPr>
              <w:t>Редовне п</w:t>
            </w:r>
            <w:r w:rsidR="0084685F" w:rsidRPr="0084685F">
              <w:rPr>
                <w:rFonts w:ascii="Arial" w:hAnsi="Arial" w:cs="Arial"/>
                <w:b/>
                <w:sz w:val="22"/>
                <w:szCs w:val="22"/>
              </w:rPr>
              <w:t xml:space="preserve">овратне информације од послодаваца и дипломираних студената ++ </w:t>
            </w:r>
          </w:p>
          <w:p w14:paraId="3FF8CCBA" w14:textId="77777777" w:rsidR="0084685F" w:rsidRDefault="0084685F" w:rsidP="0084685F">
            <w:pPr>
              <w:pStyle w:val="Default"/>
              <w:ind w:left="284"/>
              <w:jc w:val="both"/>
              <w:rPr>
                <w:rFonts w:ascii="Arial" w:hAnsi="Arial" w:cs="Arial"/>
                <w:sz w:val="22"/>
                <w:szCs w:val="22"/>
              </w:rPr>
            </w:pPr>
            <w:r w:rsidRPr="0084685F">
              <w:rPr>
                <w:rFonts w:ascii="Arial" w:hAnsi="Arial" w:cs="Arial"/>
                <w:sz w:val="22"/>
                <w:szCs w:val="22"/>
              </w:rPr>
              <w:t xml:space="preserve">Мишљење послодаваца о квалитету </w:t>
            </w:r>
            <w:r w:rsidR="00BB53BE">
              <w:rPr>
                <w:rFonts w:ascii="Arial" w:hAnsi="Arial" w:cs="Arial"/>
                <w:sz w:val="22"/>
                <w:szCs w:val="22"/>
              </w:rPr>
              <w:t xml:space="preserve">стечених компетенција </w:t>
            </w:r>
            <w:r w:rsidRPr="0084685F">
              <w:rPr>
                <w:rFonts w:ascii="Arial" w:hAnsi="Arial" w:cs="Arial"/>
                <w:sz w:val="22"/>
                <w:szCs w:val="22"/>
              </w:rPr>
              <w:t>дипломираних студената Факултет обезбеђује кроз ан</w:t>
            </w:r>
            <w:r w:rsidR="009629D3">
              <w:rPr>
                <w:rFonts w:ascii="Arial" w:hAnsi="Arial" w:cs="Arial"/>
                <w:sz w:val="22"/>
                <w:szCs w:val="22"/>
              </w:rPr>
              <w:t>кетирање послодаваца (туристичких агенција</w:t>
            </w:r>
            <w:r w:rsidR="00302459">
              <w:rPr>
                <w:rFonts w:ascii="Arial" w:hAnsi="Arial" w:cs="Arial"/>
                <w:sz w:val="22"/>
                <w:szCs w:val="22"/>
              </w:rPr>
              <w:t xml:space="preserve">, </w:t>
            </w:r>
            <w:r w:rsidR="009629D3">
              <w:rPr>
                <w:rFonts w:ascii="Arial" w:hAnsi="Arial" w:cs="Arial"/>
                <w:sz w:val="22"/>
                <w:szCs w:val="22"/>
              </w:rPr>
              <w:t xml:space="preserve">хотелских </w:t>
            </w:r>
            <w:r w:rsidR="00302459">
              <w:rPr>
                <w:rFonts w:ascii="Arial" w:hAnsi="Arial" w:cs="Arial"/>
                <w:sz w:val="22"/>
                <w:szCs w:val="22"/>
              </w:rPr>
              <w:t xml:space="preserve">предузећа и </w:t>
            </w:r>
            <w:r w:rsidR="009629D3">
              <w:rPr>
                <w:rFonts w:ascii="Arial" w:hAnsi="Arial" w:cs="Arial"/>
                <w:sz w:val="22"/>
                <w:szCs w:val="22"/>
              </w:rPr>
              <w:t xml:space="preserve">других </w:t>
            </w:r>
            <w:r w:rsidR="00302459">
              <w:rPr>
                <w:rFonts w:ascii="Arial" w:hAnsi="Arial" w:cs="Arial"/>
                <w:sz w:val="22"/>
                <w:szCs w:val="22"/>
              </w:rPr>
              <w:t>привредних субјека</w:t>
            </w:r>
            <w:r w:rsidR="00E32588">
              <w:rPr>
                <w:rFonts w:ascii="Arial" w:hAnsi="Arial" w:cs="Arial"/>
                <w:sz w:val="22"/>
                <w:szCs w:val="22"/>
              </w:rPr>
              <w:t>)</w:t>
            </w:r>
            <w:r w:rsidRPr="0084685F">
              <w:rPr>
                <w:rFonts w:ascii="Arial" w:hAnsi="Arial" w:cs="Arial"/>
                <w:sz w:val="22"/>
                <w:szCs w:val="22"/>
              </w:rPr>
              <w:t>.</w:t>
            </w:r>
            <w:r w:rsidR="00E32588">
              <w:rPr>
                <w:rFonts w:ascii="Arial" w:hAnsi="Arial" w:cs="Arial"/>
                <w:sz w:val="22"/>
                <w:szCs w:val="22"/>
              </w:rPr>
              <w:t xml:space="preserve"> </w:t>
            </w:r>
            <w:r w:rsidRPr="0084685F">
              <w:rPr>
                <w:rFonts w:ascii="Arial" w:hAnsi="Arial" w:cs="Arial"/>
                <w:sz w:val="22"/>
                <w:szCs w:val="22"/>
              </w:rPr>
              <w:t xml:space="preserve">Резултати анкета и анализе резултата </w:t>
            </w:r>
            <w:r w:rsidRPr="0084685F">
              <w:rPr>
                <w:rFonts w:ascii="Arial" w:hAnsi="Arial" w:cs="Arial"/>
                <w:sz w:val="22"/>
                <w:szCs w:val="22"/>
              </w:rPr>
              <w:lastRenderedPageBreak/>
              <w:t>приказани су у Стандарду 4.</w:t>
            </w:r>
          </w:p>
          <w:p w14:paraId="46D2DA0E" w14:textId="77777777" w:rsidR="00486414" w:rsidRPr="00486414" w:rsidRDefault="00486414" w:rsidP="0084685F">
            <w:pPr>
              <w:pStyle w:val="Default"/>
              <w:ind w:left="284"/>
              <w:jc w:val="both"/>
              <w:rPr>
                <w:rFonts w:ascii="Arial" w:hAnsi="Arial" w:cs="Arial"/>
                <w:sz w:val="22"/>
                <w:szCs w:val="22"/>
              </w:rPr>
            </w:pPr>
          </w:p>
          <w:p w14:paraId="220426CD" w14:textId="77777777" w:rsidR="0084685F" w:rsidRPr="0084685F" w:rsidRDefault="00BB53BE" w:rsidP="0084685F">
            <w:pPr>
              <w:pStyle w:val="Default"/>
              <w:numPr>
                <w:ilvl w:val="0"/>
                <w:numId w:val="3"/>
              </w:numPr>
              <w:ind w:left="284" w:hanging="284"/>
              <w:jc w:val="both"/>
              <w:rPr>
                <w:rFonts w:ascii="Arial" w:hAnsi="Arial" w:cs="Arial"/>
                <w:b/>
                <w:sz w:val="22"/>
                <w:szCs w:val="22"/>
              </w:rPr>
            </w:pPr>
            <w:r>
              <w:rPr>
                <w:rFonts w:ascii="Arial" w:hAnsi="Arial" w:cs="Arial"/>
                <w:b/>
                <w:sz w:val="22"/>
                <w:szCs w:val="22"/>
              </w:rPr>
              <w:t>Усаглашавање</w:t>
            </w:r>
            <w:r w:rsidR="0084685F" w:rsidRPr="0084685F">
              <w:rPr>
                <w:rFonts w:ascii="Arial" w:hAnsi="Arial" w:cs="Arial"/>
                <w:b/>
                <w:sz w:val="22"/>
                <w:szCs w:val="22"/>
              </w:rPr>
              <w:t xml:space="preserve"> са другим високошколским установама</w:t>
            </w:r>
            <w:r>
              <w:rPr>
                <w:rFonts w:ascii="Arial" w:hAnsi="Arial" w:cs="Arial"/>
                <w:b/>
                <w:sz w:val="22"/>
                <w:szCs w:val="22"/>
              </w:rPr>
              <w:t xml:space="preserve"> у земљи и иностранству</w:t>
            </w:r>
            <w:r w:rsidR="0084685F" w:rsidRPr="0084685F">
              <w:rPr>
                <w:rFonts w:ascii="Arial" w:hAnsi="Arial" w:cs="Arial"/>
                <w:b/>
                <w:sz w:val="22"/>
                <w:szCs w:val="22"/>
              </w:rPr>
              <w:t xml:space="preserve"> у погледу квалитета +++</w:t>
            </w:r>
          </w:p>
          <w:p w14:paraId="1451468A" w14:textId="77777777" w:rsidR="0084685F" w:rsidRDefault="0084685F" w:rsidP="00BB53BE">
            <w:pPr>
              <w:pStyle w:val="Default"/>
              <w:ind w:left="284"/>
              <w:jc w:val="both"/>
              <w:rPr>
                <w:rFonts w:ascii="Arial" w:hAnsi="Arial" w:cs="Arial"/>
                <w:sz w:val="22"/>
                <w:szCs w:val="22"/>
              </w:rPr>
            </w:pPr>
            <w:r w:rsidRPr="0084685F">
              <w:rPr>
                <w:rFonts w:ascii="Arial" w:hAnsi="Arial" w:cs="Arial"/>
                <w:sz w:val="22"/>
                <w:szCs w:val="22"/>
              </w:rPr>
              <w:t xml:space="preserve">Кроз ангажовање </w:t>
            </w:r>
            <w:r w:rsidR="00BB53BE">
              <w:rPr>
                <w:rFonts w:ascii="Arial" w:hAnsi="Arial" w:cs="Arial"/>
                <w:sz w:val="22"/>
                <w:szCs w:val="22"/>
              </w:rPr>
              <w:t>наставника</w:t>
            </w:r>
            <w:r w:rsidRPr="0084685F">
              <w:rPr>
                <w:rFonts w:ascii="Arial" w:hAnsi="Arial" w:cs="Arial"/>
                <w:sz w:val="22"/>
                <w:szCs w:val="22"/>
              </w:rPr>
              <w:t xml:space="preserve"> у оквиру </w:t>
            </w:r>
            <w:r w:rsidR="00A97CC6">
              <w:rPr>
                <w:rFonts w:ascii="Arial" w:hAnsi="Arial" w:cs="Arial"/>
                <w:sz w:val="22"/>
                <w:szCs w:val="22"/>
              </w:rPr>
              <w:t>међународних пројеката, посебно пројеката Ерасмус+ програма, наставници долазе до примера добре праксе, преносе искуства других институција и уводе преко одговарајућих комисија за обезбеђење квалитета нове аспекте обезбеђења квалитета.</w:t>
            </w:r>
          </w:p>
          <w:p w14:paraId="0D0BDB3A" w14:textId="77777777" w:rsidR="00486414" w:rsidRPr="00486414" w:rsidRDefault="00486414" w:rsidP="00BB53BE">
            <w:pPr>
              <w:pStyle w:val="Default"/>
              <w:ind w:left="284"/>
              <w:jc w:val="both"/>
              <w:rPr>
                <w:rFonts w:ascii="Arial" w:hAnsi="Arial" w:cs="Arial"/>
                <w:sz w:val="22"/>
                <w:szCs w:val="22"/>
              </w:rPr>
            </w:pPr>
          </w:p>
          <w:p w14:paraId="1AE5F14D" w14:textId="77777777" w:rsidR="0084685F" w:rsidRPr="0084685F" w:rsidRDefault="0084685F" w:rsidP="0084685F">
            <w:pPr>
              <w:pStyle w:val="Default"/>
              <w:numPr>
                <w:ilvl w:val="0"/>
                <w:numId w:val="3"/>
              </w:numPr>
              <w:ind w:left="284" w:hanging="284"/>
              <w:jc w:val="both"/>
              <w:rPr>
                <w:rFonts w:ascii="Arial" w:hAnsi="Arial" w:cs="Arial"/>
                <w:b/>
                <w:sz w:val="22"/>
                <w:szCs w:val="22"/>
              </w:rPr>
            </w:pPr>
            <w:r w:rsidRPr="0084685F">
              <w:rPr>
                <w:rFonts w:ascii="Arial" w:hAnsi="Arial" w:cs="Arial"/>
                <w:b/>
                <w:sz w:val="22"/>
                <w:szCs w:val="22"/>
              </w:rPr>
              <w:t>Периодичн</w:t>
            </w:r>
            <w:r w:rsidR="00BB53BE">
              <w:rPr>
                <w:rFonts w:ascii="Arial" w:hAnsi="Arial" w:cs="Arial"/>
                <w:b/>
                <w:sz w:val="22"/>
                <w:szCs w:val="22"/>
              </w:rPr>
              <w:t>ост процеса</w:t>
            </w:r>
            <w:r w:rsidRPr="0084685F">
              <w:rPr>
                <w:rFonts w:ascii="Arial" w:hAnsi="Arial" w:cs="Arial"/>
                <w:b/>
                <w:sz w:val="22"/>
                <w:szCs w:val="22"/>
              </w:rPr>
              <w:t xml:space="preserve"> самовредновања и </w:t>
            </w:r>
            <w:r w:rsidR="00BB53BE">
              <w:rPr>
                <w:rFonts w:ascii="Arial" w:hAnsi="Arial" w:cs="Arial"/>
                <w:b/>
                <w:sz w:val="22"/>
                <w:szCs w:val="22"/>
              </w:rPr>
              <w:t>прикупљања података о</w:t>
            </w:r>
            <w:r w:rsidRPr="0084685F">
              <w:rPr>
                <w:rFonts w:ascii="Arial" w:hAnsi="Arial" w:cs="Arial"/>
                <w:b/>
                <w:sz w:val="22"/>
                <w:szCs w:val="22"/>
              </w:rPr>
              <w:t xml:space="preserve"> квалитет</w:t>
            </w:r>
            <w:r w:rsidR="00BB53BE">
              <w:rPr>
                <w:rFonts w:ascii="Arial" w:hAnsi="Arial" w:cs="Arial"/>
                <w:b/>
                <w:sz w:val="22"/>
                <w:szCs w:val="22"/>
              </w:rPr>
              <w:t>у</w:t>
            </w:r>
            <w:r w:rsidRPr="0084685F">
              <w:rPr>
                <w:rFonts w:ascii="Arial" w:hAnsi="Arial" w:cs="Arial"/>
                <w:b/>
                <w:sz w:val="22"/>
                <w:szCs w:val="22"/>
              </w:rPr>
              <w:t xml:space="preserve"> +++</w:t>
            </w:r>
          </w:p>
          <w:p w14:paraId="0266D76A" w14:textId="77777777" w:rsidR="0084685F" w:rsidRDefault="00BB53BE" w:rsidP="0084685F">
            <w:pPr>
              <w:pStyle w:val="Default"/>
              <w:ind w:left="284"/>
              <w:jc w:val="both"/>
              <w:rPr>
                <w:rFonts w:ascii="Arial" w:hAnsi="Arial" w:cs="Arial"/>
                <w:sz w:val="22"/>
                <w:szCs w:val="22"/>
              </w:rPr>
            </w:pPr>
            <w:r>
              <w:rPr>
                <w:rFonts w:ascii="Arial" w:hAnsi="Arial" w:cs="Arial"/>
                <w:sz w:val="22"/>
                <w:szCs w:val="22"/>
              </w:rPr>
              <w:t>С</w:t>
            </w:r>
            <w:r w:rsidR="0084685F" w:rsidRPr="0084685F">
              <w:rPr>
                <w:rFonts w:ascii="Arial" w:hAnsi="Arial" w:cs="Arial"/>
                <w:sz w:val="22"/>
                <w:szCs w:val="22"/>
              </w:rPr>
              <w:t>истематско праћење</w:t>
            </w:r>
            <w:r>
              <w:rPr>
                <w:rFonts w:ascii="Arial" w:hAnsi="Arial" w:cs="Arial"/>
                <w:sz w:val="22"/>
                <w:szCs w:val="22"/>
              </w:rPr>
              <w:t xml:space="preserve"> и</w:t>
            </w:r>
            <w:r w:rsidR="0084685F" w:rsidRPr="0084685F">
              <w:rPr>
                <w:rFonts w:ascii="Arial" w:hAnsi="Arial" w:cs="Arial"/>
                <w:sz w:val="22"/>
                <w:szCs w:val="22"/>
              </w:rPr>
              <w:t xml:space="preserve"> периодична провера квалитета и самовредновање </w:t>
            </w:r>
            <w:r>
              <w:rPr>
                <w:rFonts w:ascii="Arial" w:hAnsi="Arial" w:cs="Arial"/>
                <w:sz w:val="22"/>
                <w:szCs w:val="22"/>
              </w:rPr>
              <w:t xml:space="preserve">се реализује </w:t>
            </w:r>
            <w:r w:rsidR="0084685F" w:rsidRPr="0084685F">
              <w:rPr>
                <w:rFonts w:ascii="Arial" w:hAnsi="Arial" w:cs="Arial"/>
                <w:sz w:val="22"/>
                <w:szCs w:val="22"/>
              </w:rPr>
              <w:t xml:space="preserve">у следећим областима: </w:t>
            </w:r>
            <w:r>
              <w:rPr>
                <w:rFonts w:ascii="Arial" w:hAnsi="Arial" w:cs="Arial"/>
                <w:sz w:val="22"/>
                <w:szCs w:val="22"/>
              </w:rPr>
              <w:t>студијски</w:t>
            </w:r>
            <w:r w:rsidRPr="00214910">
              <w:rPr>
                <w:rFonts w:ascii="Arial" w:hAnsi="Arial" w:cs="Arial"/>
                <w:sz w:val="22"/>
                <w:szCs w:val="22"/>
              </w:rPr>
              <w:t xml:space="preserve"> програм</w:t>
            </w:r>
            <w:r>
              <w:rPr>
                <w:rFonts w:ascii="Arial" w:hAnsi="Arial" w:cs="Arial"/>
                <w:sz w:val="22"/>
                <w:szCs w:val="22"/>
              </w:rPr>
              <w:t xml:space="preserve">и, </w:t>
            </w:r>
            <w:r w:rsidRPr="00214910">
              <w:rPr>
                <w:rFonts w:ascii="Arial" w:hAnsi="Arial" w:cs="Arial"/>
                <w:sz w:val="22"/>
                <w:szCs w:val="22"/>
              </w:rPr>
              <w:t>наставн</w:t>
            </w:r>
            <w:r>
              <w:rPr>
                <w:rFonts w:ascii="Arial" w:hAnsi="Arial" w:cs="Arial"/>
                <w:sz w:val="22"/>
                <w:szCs w:val="22"/>
              </w:rPr>
              <w:t>и</w:t>
            </w:r>
            <w:r w:rsidRPr="00214910">
              <w:rPr>
                <w:rFonts w:ascii="Arial" w:hAnsi="Arial" w:cs="Arial"/>
                <w:sz w:val="22"/>
                <w:szCs w:val="22"/>
              </w:rPr>
              <w:t xml:space="preserve"> процес</w:t>
            </w:r>
            <w:r>
              <w:rPr>
                <w:rFonts w:ascii="Arial" w:hAnsi="Arial" w:cs="Arial"/>
                <w:sz w:val="22"/>
                <w:szCs w:val="22"/>
              </w:rPr>
              <w:t xml:space="preserve">, </w:t>
            </w:r>
            <w:r w:rsidRPr="00214910">
              <w:rPr>
                <w:rFonts w:ascii="Arial" w:hAnsi="Arial" w:cs="Arial"/>
                <w:sz w:val="22"/>
                <w:szCs w:val="22"/>
              </w:rPr>
              <w:t>научно</w:t>
            </w:r>
            <w:r>
              <w:rPr>
                <w:rFonts w:ascii="Arial" w:hAnsi="Arial" w:cs="Arial"/>
                <w:sz w:val="22"/>
                <w:szCs w:val="22"/>
              </w:rPr>
              <w:t>-</w:t>
            </w:r>
            <w:r w:rsidRPr="00214910">
              <w:rPr>
                <w:rFonts w:ascii="Arial" w:hAnsi="Arial" w:cs="Arial"/>
                <w:sz w:val="22"/>
                <w:szCs w:val="22"/>
              </w:rPr>
              <w:t>истраживачк</w:t>
            </w:r>
            <w:r>
              <w:rPr>
                <w:rFonts w:ascii="Arial" w:hAnsi="Arial" w:cs="Arial"/>
                <w:sz w:val="22"/>
                <w:szCs w:val="22"/>
              </w:rPr>
              <w:t>и</w:t>
            </w:r>
            <w:r w:rsidRPr="00214910">
              <w:rPr>
                <w:rFonts w:ascii="Arial" w:hAnsi="Arial" w:cs="Arial"/>
                <w:sz w:val="22"/>
                <w:szCs w:val="22"/>
              </w:rPr>
              <w:t xml:space="preserve"> и стручн</w:t>
            </w:r>
            <w:r>
              <w:rPr>
                <w:rFonts w:ascii="Arial" w:hAnsi="Arial" w:cs="Arial"/>
                <w:sz w:val="22"/>
                <w:szCs w:val="22"/>
              </w:rPr>
              <w:t xml:space="preserve">и рад, </w:t>
            </w:r>
            <w:r w:rsidRPr="00214910">
              <w:rPr>
                <w:rFonts w:ascii="Arial" w:hAnsi="Arial" w:cs="Arial"/>
                <w:sz w:val="22"/>
                <w:szCs w:val="22"/>
              </w:rPr>
              <w:t>наставни</w:t>
            </w:r>
            <w:r>
              <w:rPr>
                <w:rFonts w:ascii="Arial" w:hAnsi="Arial" w:cs="Arial"/>
                <w:sz w:val="22"/>
                <w:szCs w:val="22"/>
              </w:rPr>
              <w:t>ци</w:t>
            </w:r>
            <w:r w:rsidR="00302459">
              <w:rPr>
                <w:rFonts w:ascii="Arial" w:hAnsi="Arial" w:cs="Arial"/>
                <w:sz w:val="22"/>
                <w:szCs w:val="22"/>
              </w:rPr>
              <w:t xml:space="preserve"> и сарад</w:t>
            </w:r>
            <w:r w:rsidRPr="00214910">
              <w:rPr>
                <w:rFonts w:ascii="Arial" w:hAnsi="Arial" w:cs="Arial"/>
                <w:sz w:val="22"/>
                <w:szCs w:val="22"/>
              </w:rPr>
              <w:t>ни</w:t>
            </w:r>
            <w:r>
              <w:rPr>
                <w:rFonts w:ascii="Arial" w:hAnsi="Arial" w:cs="Arial"/>
                <w:sz w:val="22"/>
                <w:szCs w:val="22"/>
              </w:rPr>
              <w:t xml:space="preserve">ци, </w:t>
            </w:r>
            <w:r w:rsidRPr="00214910">
              <w:rPr>
                <w:rFonts w:ascii="Arial" w:hAnsi="Arial" w:cs="Arial"/>
                <w:sz w:val="22"/>
                <w:szCs w:val="22"/>
              </w:rPr>
              <w:t>студен</w:t>
            </w:r>
            <w:r>
              <w:rPr>
                <w:rFonts w:ascii="Arial" w:hAnsi="Arial" w:cs="Arial"/>
                <w:sz w:val="22"/>
                <w:szCs w:val="22"/>
              </w:rPr>
              <w:t xml:space="preserve">ти, </w:t>
            </w:r>
            <w:r w:rsidRPr="00214910">
              <w:rPr>
                <w:rFonts w:ascii="Arial" w:hAnsi="Arial" w:cs="Arial"/>
                <w:sz w:val="22"/>
                <w:szCs w:val="22"/>
              </w:rPr>
              <w:t>уџбеници и литература, библиотека, информациони ресурси, простор и опрема, ненаставно особље, процес управљања, јавност у раду и финансирање.</w:t>
            </w:r>
          </w:p>
          <w:p w14:paraId="3E62B914" w14:textId="77777777" w:rsidR="00486414" w:rsidRPr="00486414" w:rsidRDefault="00486414" w:rsidP="0084685F">
            <w:pPr>
              <w:pStyle w:val="Default"/>
              <w:ind w:left="284"/>
              <w:jc w:val="both"/>
              <w:rPr>
                <w:rFonts w:ascii="Arial" w:hAnsi="Arial" w:cs="Arial"/>
                <w:sz w:val="22"/>
                <w:szCs w:val="22"/>
              </w:rPr>
            </w:pPr>
          </w:p>
          <w:p w14:paraId="6C62F740" w14:textId="77777777" w:rsidR="0084685F" w:rsidRPr="0084685F" w:rsidRDefault="0084685F" w:rsidP="0084685F">
            <w:pPr>
              <w:pStyle w:val="Default"/>
              <w:numPr>
                <w:ilvl w:val="0"/>
                <w:numId w:val="3"/>
              </w:numPr>
              <w:ind w:left="284" w:hanging="284"/>
              <w:jc w:val="both"/>
              <w:rPr>
                <w:rFonts w:ascii="Arial" w:hAnsi="Arial" w:cs="Arial"/>
                <w:b/>
                <w:sz w:val="22"/>
                <w:szCs w:val="22"/>
              </w:rPr>
            </w:pPr>
            <w:r w:rsidRPr="0084685F">
              <w:rPr>
                <w:rFonts w:ascii="Arial" w:hAnsi="Arial" w:cs="Arial"/>
                <w:b/>
                <w:sz w:val="22"/>
                <w:szCs w:val="22"/>
              </w:rPr>
              <w:t>Јавност резултата</w:t>
            </w:r>
            <w:r>
              <w:rPr>
                <w:rFonts w:ascii="Arial" w:hAnsi="Arial" w:cs="Arial"/>
                <w:b/>
                <w:sz w:val="22"/>
                <w:szCs w:val="22"/>
              </w:rPr>
              <w:t xml:space="preserve"> процене квалитета</w:t>
            </w:r>
            <w:r w:rsidRPr="0084685F">
              <w:rPr>
                <w:rFonts w:ascii="Arial" w:hAnsi="Arial" w:cs="Arial"/>
                <w:b/>
                <w:sz w:val="22"/>
                <w:szCs w:val="22"/>
              </w:rPr>
              <w:t xml:space="preserve"> +++</w:t>
            </w:r>
          </w:p>
          <w:p w14:paraId="2BB451EE" w14:textId="77777777" w:rsidR="0084685F" w:rsidRPr="0084685F" w:rsidRDefault="0084685F" w:rsidP="0084685F">
            <w:pPr>
              <w:pStyle w:val="Default"/>
              <w:ind w:left="284"/>
              <w:jc w:val="both"/>
              <w:rPr>
                <w:rFonts w:ascii="Arial" w:hAnsi="Arial" w:cs="Arial"/>
                <w:sz w:val="22"/>
                <w:szCs w:val="22"/>
              </w:rPr>
            </w:pPr>
            <w:r>
              <w:rPr>
                <w:rFonts w:ascii="Arial" w:hAnsi="Arial" w:cs="Arial"/>
                <w:sz w:val="22"/>
                <w:szCs w:val="22"/>
              </w:rPr>
              <w:t>Р</w:t>
            </w:r>
            <w:r w:rsidRPr="0084685F">
              <w:rPr>
                <w:rFonts w:ascii="Arial" w:hAnsi="Arial" w:cs="Arial"/>
                <w:sz w:val="22"/>
                <w:szCs w:val="22"/>
              </w:rPr>
              <w:t xml:space="preserve">езултати </w:t>
            </w:r>
            <w:r>
              <w:rPr>
                <w:rFonts w:ascii="Arial" w:hAnsi="Arial" w:cs="Arial"/>
                <w:sz w:val="22"/>
                <w:szCs w:val="22"/>
              </w:rPr>
              <w:t xml:space="preserve">унутрашње </w:t>
            </w:r>
            <w:r w:rsidRPr="0084685F">
              <w:rPr>
                <w:rFonts w:ascii="Arial" w:hAnsi="Arial" w:cs="Arial"/>
                <w:sz w:val="22"/>
                <w:szCs w:val="22"/>
              </w:rPr>
              <w:t xml:space="preserve">провере квалитета су доступни на </w:t>
            </w:r>
            <w:r>
              <w:rPr>
                <w:rFonts w:ascii="Arial" w:hAnsi="Arial" w:cs="Arial"/>
                <w:sz w:val="22"/>
                <w:szCs w:val="22"/>
              </w:rPr>
              <w:t>интернет</w:t>
            </w:r>
            <w:r w:rsidRPr="0084685F">
              <w:rPr>
                <w:rFonts w:ascii="Arial" w:hAnsi="Arial" w:cs="Arial"/>
                <w:sz w:val="22"/>
                <w:szCs w:val="22"/>
              </w:rPr>
              <w:t xml:space="preserve"> страници Факултета. </w:t>
            </w:r>
            <w:r>
              <w:rPr>
                <w:rFonts w:ascii="Arial" w:hAnsi="Arial" w:cs="Arial"/>
                <w:sz w:val="22"/>
                <w:szCs w:val="22"/>
              </w:rPr>
              <w:t>Н</w:t>
            </w:r>
            <w:r w:rsidRPr="0084685F">
              <w:rPr>
                <w:rFonts w:ascii="Arial" w:hAnsi="Arial" w:cs="Arial"/>
                <w:sz w:val="22"/>
                <w:szCs w:val="22"/>
              </w:rPr>
              <w:t>акон сваког извршеног вредновања резултати се прослеђују управи Факултета, катедрама</w:t>
            </w:r>
            <w:r>
              <w:rPr>
                <w:rFonts w:ascii="Arial" w:hAnsi="Arial" w:cs="Arial"/>
                <w:sz w:val="22"/>
                <w:szCs w:val="22"/>
              </w:rPr>
              <w:t>, наставницима</w:t>
            </w:r>
            <w:r w:rsidRPr="0084685F">
              <w:rPr>
                <w:rFonts w:ascii="Arial" w:hAnsi="Arial" w:cs="Arial"/>
                <w:sz w:val="22"/>
                <w:szCs w:val="22"/>
              </w:rPr>
              <w:t xml:space="preserve"> и Студентском парламенту.</w:t>
            </w:r>
          </w:p>
          <w:p w14:paraId="3FB7DEB8" w14:textId="77777777" w:rsidR="0084685F" w:rsidRDefault="0084685F" w:rsidP="0084685F">
            <w:pPr>
              <w:pStyle w:val="Default"/>
              <w:jc w:val="both"/>
              <w:rPr>
                <w:rFonts w:ascii="Arial" w:hAnsi="Arial" w:cs="Arial"/>
                <w:sz w:val="22"/>
                <w:szCs w:val="22"/>
              </w:rPr>
            </w:pPr>
          </w:p>
          <w:p w14:paraId="0BE808B9" w14:textId="77777777" w:rsidR="00AB4929" w:rsidRPr="00AB4929" w:rsidRDefault="00AB4929" w:rsidP="0084685F">
            <w:pPr>
              <w:pStyle w:val="Default"/>
              <w:jc w:val="both"/>
              <w:rPr>
                <w:rFonts w:ascii="Arial" w:hAnsi="Arial" w:cs="Arial"/>
                <w:sz w:val="22"/>
                <w:szCs w:val="22"/>
              </w:rPr>
            </w:pPr>
          </w:p>
          <w:p w14:paraId="5FA34672" w14:textId="77777777" w:rsidR="007B4EC5" w:rsidRPr="00C70168" w:rsidRDefault="007B4EC5" w:rsidP="00643393">
            <w:pPr>
              <w:pStyle w:val="Default"/>
              <w:jc w:val="both"/>
              <w:rPr>
                <w:rFonts w:ascii="Arial" w:hAnsi="Arial" w:cs="Arial"/>
                <w:sz w:val="22"/>
                <w:szCs w:val="22"/>
              </w:rPr>
            </w:pPr>
            <w:r w:rsidRPr="00C70168">
              <w:rPr>
                <w:rFonts w:ascii="Arial" w:hAnsi="Arial" w:cs="Arial"/>
                <w:sz w:val="22"/>
                <w:szCs w:val="22"/>
              </w:rPr>
              <w:t>Квантификација процене предности, слабости, могућности и опасности испитиваних елемената анализе је извршена на основу следећих показатеља:</w:t>
            </w:r>
          </w:p>
          <w:p w14:paraId="15D267D2" w14:textId="77777777" w:rsidR="007B4EC5" w:rsidRPr="00C70168" w:rsidRDefault="007B4EC5" w:rsidP="00E32588">
            <w:pPr>
              <w:pStyle w:val="Default"/>
              <w:jc w:val="both"/>
              <w:rPr>
                <w:rFonts w:ascii="Arial" w:hAnsi="Arial" w:cs="Arial"/>
                <w:sz w:val="22"/>
                <w:szCs w:val="22"/>
              </w:rPr>
            </w:pPr>
            <w:r w:rsidRPr="00C70168">
              <w:rPr>
                <w:rFonts w:ascii="Arial" w:hAnsi="Arial" w:cs="Arial"/>
                <w:sz w:val="22"/>
                <w:szCs w:val="22"/>
              </w:rPr>
              <w:t>+++ - високо значајно</w:t>
            </w:r>
            <w:r w:rsidR="00E32588">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средње значајно</w:t>
            </w:r>
            <w:r w:rsidR="00E32588">
              <w:rPr>
                <w:rFonts w:ascii="Arial" w:hAnsi="Arial" w:cs="Arial"/>
                <w:sz w:val="22"/>
                <w:szCs w:val="22"/>
              </w:rPr>
              <w:t xml:space="preserve">; </w:t>
            </w:r>
            <w:r w:rsidRPr="00C70168">
              <w:rPr>
                <w:rFonts w:ascii="Arial" w:hAnsi="Arial" w:cs="Arial"/>
                <w:sz w:val="22"/>
                <w:szCs w:val="22"/>
              </w:rPr>
              <w:t>+</w:t>
            </w:r>
            <w:r w:rsidR="0047213C">
              <w:rPr>
                <w:rFonts w:ascii="Arial" w:hAnsi="Arial" w:cs="Arial"/>
                <w:sz w:val="22"/>
                <w:szCs w:val="22"/>
              </w:rPr>
              <w:t xml:space="preserve">  </w:t>
            </w:r>
            <w:r w:rsidRPr="00C70168">
              <w:rPr>
                <w:rFonts w:ascii="Arial" w:hAnsi="Arial" w:cs="Arial"/>
                <w:sz w:val="22"/>
                <w:szCs w:val="22"/>
              </w:rPr>
              <w:t xml:space="preserve"> - мало значајно</w:t>
            </w:r>
            <w:r w:rsidR="00E32588">
              <w:rPr>
                <w:rFonts w:ascii="Arial" w:hAnsi="Arial" w:cs="Arial"/>
                <w:sz w:val="22"/>
                <w:szCs w:val="22"/>
              </w:rPr>
              <w:t xml:space="preserve">; </w:t>
            </w:r>
            <w:r w:rsidRPr="00C70168">
              <w:rPr>
                <w:rFonts w:ascii="Arial" w:hAnsi="Arial" w:cs="Arial"/>
                <w:sz w:val="22"/>
                <w:szCs w:val="22"/>
              </w:rPr>
              <w:t>0</w:t>
            </w:r>
            <w:r w:rsidR="0047213C">
              <w:rPr>
                <w:rFonts w:ascii="Arial" w:hAnsi="Arial" w:cs="Arial"/>
                <w:sz w:val="22"/>
                <w:szCs w:val="22"/>
              </w:rPr>
              <w:t xml:space="preserve">  </w:t>
            </w:r>
            <w:r w:rsidRPr="00C70168">
              <w:rPr>
                <w:rFonts w:ascii="Arial" w:hAnsi="Arial" w:cs="Arial"/>
                <w:sz w:val="22"/>
                <w:szCs w:val="22"/>
              </w:rPr>
              <w:t xml:space="preserve"> - без </w:t>
            </w:r>
            <w:r w:rsidR="00207D9C">
              <w:rPr>
                <w:rFonts w:ascii="Arial" w:hAnsi="Arial" w:cs="Arial"/>
                <w:sz w:val="22"/>
                <w:szCs w:val="22"/>
              </w:rPr>
              <w:t>значаја</w:t>
            </w:r>
          </w:p>
        </w:tc>
      </w:tr>
      <w:tr w:rsidR="007B4EC5" w:rsidRPr="00C70168" w14:paraId="6D45B679" w14:textId="77777777" w:rsidTr="000B2334">
        <w:tc>
          <w:tcPr>
            <w:tcW w:w="4803" w:type="dxa"/>
            <w:shd w:val="clear" w:color="auto" w:fill="E5B8B7"/>
          </w:tcPr>
          <w:p w14:paraId="5C20147E" w14:textId="77777777" w:rsidR="007B4EC5" w:rsidRPr="00E32588" w:rsidRDefault="007B4EC5" w:rsidP="00E32588">
            <w:pPr>
              <w:pStyle w:val="Default"/>
              <w:spacing w:after="120"/>
              <w:rPr>
                <w:rFonts w:ascii="Arial" w:hAnsi="Arial" w:cs="Arial"/>
                <w:b/>
                <w:sz w:val="22"/>
                <w:szCs w:val="22"/>
              </w:rPr>
            </w:pPr>
            <w:r w:rsidRPr="00E32588">
              <w:rPr>
                <w:rFonts w:ascii="Arial" w:hAnsi="Arial" w:cs="Arial"/>
                <w:b/>
                <w:sz w:val="22"/>
                <w:szCs w:val="22"/>
              </w:rPr>
              <w:lastRenderedPageBreak/>
              <w:t>СНАГЕ</w:t>
            </w:r>
          </w:p>
          <w:p w14:paraId="55BF0275" w14:textId="77777777" w:rsidR="007B4EC5" w:rsidRPr="00E32588" w:rsidRDefault="00643393"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 xml:space="preserve">Процес праћења, провере и унапређења квалитета је успостављен и он се континуирано одвија </w:t>
            </w:r>
            <w:r w:rsidR="007B4EC5" w:rsidRPr="00E32588">
              <w:rPr>
                <w:rFonts w:ascii="Arial" w:hAnsi="Arial" w:cs="Arial"/>
                <w:sz w:val="22"/>
                <w:szCs w:val="22"/>
              </w:rPr>
              <w:t>.</w:t>
            </w:r>
            <w:r w:rsidR="007B4EC5" w:rsidRPr="00E32588">
              <w:rPr>
                <w:rFonts w:ascii="Arial" w:hAnsi="Arial" w:cs="Arial"/>
                <w:sz w:val="22"/>
                <w:szCs w:val="22"/>
              </w:rPr>
              <w:tab/>
              <w:t>+++</w:t>
            </w:r>
          </w:p>
          <w:p w14:paraId="1BCE36CC" w14:textId="77777777" w:rsidR="007B4EC5" w:rsidRPr="00E32588" w:rsidRDefault="00643393"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Успоставњени су институционални оквири провере стандарда квалитета</w:t>
            </w:r>
            <w:r w:rsidR="007B4EC5" w:rsidRPr="00E32588">
              <w:rPr>
                <w:rFonts w:ascii="Arial" w:hAnsi="Arial" w:cs="Arial"/>
                <w:sz w:val="22"/>
                <w:szCs w:val="22"/>
              </w:rPr>
              <w:t>.</w:t>
            </w:r>
            <w:r w:rsidR="007B4EC5" w:rsidRPr="00E32588">
              <w:rPr>
                <w:rFonts w:ascii="Arial" w:hAnsi="Arial" w:cs="Arial"/>
                <w:sz w:val="22"/>
                <w:szCs w:val="22"/>
              </w:rPr>
              <w:tab/>
              <w:t>+++</w:t>
            </w:r>
          </w:p>
          <w:p w14:paraId="5118DFFD" w14:textId="77777777" w:rsidR="00354BC9" w:rsidRPr="00E32588" w:rsidRDefault="00C0379F" w:rsidP="00E32588">
            <w:pPr>
              <w:pStyle w:val="Default"/>
              <w:spacing w:after="120"/>
              <w:rPr>
                <w:rFonts w:ascii="Arial" w:hAnsi="Arial" w:cs="Arial"/>
                <w:sz w:val="22"/>
                <w:szCs w:val="22"/>
              </w:rPr>
            </w:pPr>
            <w:r w:rsidRPr="00E32588">
              <w:rPr>
                <w:rFonts w:ascii="Arial" w:hAnsi="Arial" w:cs="Arial"/>
                <w:sz w:val="22"/>
                <w:szCs w:val="22"/>
              </w:rPr>
              <w:t>Стратегија обезбеђења квалитета Факултета усаглашена је са стратегијом обезбеђења и унапређења квалитета других престижних високошколских институција у земљи и иностранству</w:t>
            </w:r>
            <w:r w:rsidR="00354BC9" w:rsidRPr="00E32588">
              <w:rPr>
                <w:rFonts w:ascii="Arial" w:hAnsi="Arial" w:cs="Arial"/>
                <w:sz w:val="22"/>
                <w:szCs w:val="22"/>
              </w:rPr>
              <w:t>..........</w:t>
            </w:r>
            <w:r w:rsidR="00486414">
              <w:rPr>
                <w:rFonts w:ascii="Arial" w:hAnsi="Arial" w:cs="Arial"/>
                <w:sz w:val="22"/>
                <w:szCs w:val="22"/>
              </w:rPr>
              <w:t>..................................</w:t>
            </w:r>
            <w:r w:rsidR="00354BC9" w:rsidRPr="00E32588">
              <w:rPr>
                <w:rFonts w:ascii="Arial" w:hAnsi="Arial" w:cs="Arial"/>
                <w:sz w:val="22"/>
                <w:szCs w:val="22"/>
              </w:rPr>
              <w:t xml:space="preserve">+++ </w:t>
            </w:r>
          </w:p>
          <w:p w14:paraId="4255C95F" w14:textId="77777777" w:rsidR="007B4EC5" w:rsidRDefault="00643393"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 xml:space="preserve">Унапређење поступка самовредновања у </w:t>
            </w:r>
            <w:r w:rsidR="00AC08A4">
              <w:rPr>
                <w:rFonts w:ascii="Arial" w:hAnsi="Arial" w:cs="Arial"/>
                <w:sz w:val="22"/>
                <w:szCs w:val="22"/>
              </w:rPr>
              <w:t>четвртом</w:t>
            </w:r>
            <w:r w:rsidRPr="00E32588">
              <w:rPr>
                <w:rFonts w:ascii="Arial" w:hAnsi="Arial" w:cs="Arial"/>
                <w:sz w:val="22"/>
                <w:szCs w:val="22"/>
              </w:rPr>
              <w:t xml:space="preserve"> циклусу</w:t>
            </w:r>
            <w:r w:rsidR="00417C2C">
              <w:rPr>
                <w:rFonts w:ascii="Arial" w:hAnsi="Arial" w:cs="Arial"/>
                <w:sz w:val="22"/>
                <w:szCs w:val="22"/>
              </w:rPr>
              <w:t xml:space="preserve"> самовредновања</w:t>
            </w:r>
            <w:r w:rsidR="007B4EC5" w:rsidRPr="00E32588">
              <w:rPr>
                <w:rFonts w:ascii="Arial" w:hAnsi="Arial" w:cs="Arial"/>
                <w:sz w:val="22"/>
                <w:szCs w:val="22"/>
              </w:rPr>
              <w:tab/>
              <w:t>+++</w:t>
            </w:r>
          </w:p>
          <w:p w14:paraId="701B20E5" w14:textId="77777777" w:rsidR="005F3299" w:rsidRPr="00E32588" w:rsidRDefault="005F3299" w:rsidP="00E32588">
            <w:pPr>
              <w:pStyle w:val="Default"/>
              <w:tabs>
                <w:tab w:val="right" w:leader="dot" w:pos="4587"/>
              </w:tabs>
              <w:spacing w:after="120"/>
              <w:rPr>
                <w:rFonts w:ascii="Arial" w:hAnsi="Arial" w:cs="Arial"/>
                <w:sz w:val="22"/>
                <w:szCs w:val="22"/>
              </w:rPr>
            </w:pPr>
            <w:r>
              <w:rPr>
                <w:rFonts w:ascii="Arial" w:hAnsi="Arial" w:cs="Arial"/>
                <w:sz w:val="22"/>
                <w:szCs w:val="22"/>
              </w:rPr>
              <w:t>Добар</w:t>
            </w:r>
            <w:r w:rsidRPr="00E32588">
              <w:rPr>
                <w:rFonts w:ascii="Arial" w:hAnsi="Arial" w:cs="Arial"/>
                <w:sz w:val="22"/>
                <w:szCs w:val="22"/>
              </w:rPr>
              <w:t xml:space="preserve"> одзив студената и нас</w:t>
            </w:r>
            <w:r>
              <w:rPr>
                <w:rFonts w:ascii="Arial" w:hAnsi="Arial" w:cs="Arial"/>
                <w:sz w:val="22"/>
                <w:szCs w:val="22"/>
              </w:rPr>
              <w:t xml:space="preserve">тавника на учешће у </w:t>
            </w:r>
            <w:r w:rsidRPr="00AB4929">
              <w:rPr>
                <w:rFonts w:ascii="Arial" w:hAnsi="Arial" w:cs="Arial"/>
                <w:i/>
                <w:sz w:val="22"/>
                <w:szCs w:val="22"/>
              </w:rPr>
              <w:t xml:space="preserve">on line </w:t>
            </w:r>
            <w:r>
              <w:rPr>
                <w:rFonts w:ascii="Arial" w:hAnsi="Arial" w:cs="Arial"/>
                <w:sz w:val="22"/>
                <w:szCs w:val="22"/>
              </w:rPr>
              <w:t>анкетирању......................++</w:t>
            </w:r>
          </w:p>
        </w:tc>
        <w:tc>
          <w:tcPr>
            <w:tcW w:w="4803" w:type="dxa"/>
            <w:shd w:val="clear" w:color="auto" w:fill="FBD4B4"/>
          </w:tcPr>
          <w:p w14:paraId="5BC9D3CC" w14:textId="77777777" w:rsidR="007B4EC5" w:rsidRPr="00E32588" w:rsidRDefault="007B4EC5" w:rsidP="00E32588">
            <w:pPr>
              <w:pStyle w:val="Default"/>
              <w:spacing w:after="120"/>
              <w:rPr>
                <w:rFonts w:ascii="Arial" w:hAnsi="Arial" w:cs="Arial"/>
                <w:b/>
                <w:caps/>
                <w:sz w:val="22"/>
                <w:szCs w:val="22"/>
              </w:rPr>
            </w:pPr>
            <w:r w:rsidRPr="00E32588">
              <w:rPr>
                <w:rFonts w:ascii="Arial" w:hAnsi="Arial" w:cs="Arial"/>
                <w:b/>
                <w:caps/>
                <w:sz w:val="22"/>
                <w:szCs w:val="22"/>
              </w:rPr>
              <w:t>Слабости</w:t>
            </w:r>
          </w:p>
          <w:p w14:paraId="68CF1472" w14:textId="77777777" w:rsidR="007B4EC5" w:rsidRPr="00E32588" w:rsidRDefault="00C0379F" w:rsidP="00E32588">
            <w:pPr>
              <w:pStyle w:val="Default"/>
              <w:spacing w:after="120"/>
              <w:rPr>
                <w:rFonts w:ascii="Arial" w:hAnsi="Arial" w:cs="Arial"/>
                <w:sz w:val="22"/>
                <w:szCs w:val="22"/>
              </w:rPr>
            </w:pPr>
            <w:r w:rsidRPr="00E32588">
              <w:rPr>
                <w:rFonts w:ascii="Arial" w:hAnsi="Arial" w:cs="Arial"/>
                <w:sz w:val="22"/>
                <w:szCs w:val="22"/>
              </w:rPr>
              <w:t>Нередовне повратне информације о квалитету стечених компетенција дипломираних студената од стране послодаваца и других одговарајућих организација .............</w:t>
            </w:r>
            <w:r w:rsidR="007B4EC5" w:rsidRPr="00E32588">
              <w:rPr>
                <w:rFonts w:ascii="Arial" w:hAnsi="Arial" w:cs="Arial"/>
                <w:sz w:val="22"/>
                <w:szCs w:val="22"/>
              </w:rPr>
              <w:t>.</w:t>
            </w:r>
            <w:r w:rsidR="00AB4929">
              <w:rPr>
                <w:rFonts w:ascii="Arial" w:hAnsi="Arial" w:cs="Arial"/>
                <w:sz w:val="22"/>
                <w:szCs w:val="22"/>
              </w:rPr>
              <w:t>.................................</w:t>
            </w:r>
            <w:r w:rsidR="007B4EC5" w:rsidRPr="00E32588">
              <w:rPr>
                <w:rFonts w:ascii="Arial" w:hAnsi="Arial" w:cs="Arial"/>
                <w:sz w:val="22"/>
                <w:szCs w:val="22"/>
              </w:rPr>
              <w:t>++</w:t>
            </w:r>
          </w:p>
          <w:p w14:paraId="6B50435C" w14:textId="77777777" w:rsidR="00C0379F" w:rsidRPr="00E32588" w:rsidRDefault="00C0379F"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 xml:space="preserve">Не поштује се рок за реализацију активности предвиђених Акционим </w:t>
            </w:r>
            <w:r w:rsidR="00AB4929">
              <w:rPr>
                <w:rFonts w:ascii="Arial" w:hAnsi="Arial" w:cs="Arial"/>
                <w:sz w:val="22"/>
                <w:szCs w:val="22"/>
              </w:rPr>
              <w:t xml:space="preserve">  </w:t>
            </w:r>
            <w:r w:rsidRPr="00E32588">
              <w:rPr>
                <w:rFonts w:ascii="Arial" w:hAnsi="Arial" w:cs="Arial"/>
                <w:sz w:val="22"/>
                <w:szCs w:val="22"/>
              </w:rPr>
              <w:t>планом</w:t>
            </w:r>
            <w:r w:rsidR="007B4EC5" w:rsidRPr="00E32588">
              <w:rPr>
                <w:rFonts w:ascii="Arial" w:hAnsi="Arial" w:cs="Arial"/>
                <w:sz w:val="22"/>
                <w:szCs w:val="22"/>
              </w:rPr>
              <w:t>.</w:t>
            </w:r>
            <w:r w:rsidR="007B4EC5" w:rsidRPr="00E32588">
              <w:rPr>
                <w:rFonts w:ascii="Arial" w:hAnsi="Arial" w:cs="Arial"/>
                <w:sz w:val="22"/>
                <w:szCs w:val="22"/>
              </w:rPr>
              <w:tab/>
              <w:t>++</w:t>
            </w:r>
          </w:p>
          <w:p w14:paraId="01351A7C" w14:textId="77777777" w:rsidR="007B4EC5" w:rsidRPr="00AB4929" w:rsidRDefault="007B4EC5" w:rsidP="00AB4929">
            <w:pPr>
              <w:pStyle w:val="Default"/>
              <w:tabs>
                <w:tab w:val="right" w:leader="dot" w:pos="4587"/>
              </w:tabs>
              <w:spacing w:after="120"/>
              <w:rPr>
                <w:rFonts w:ascii="Arial" w:hAnsi="Arial" w:cs="Arial"/>
                <w:sz w:val="22"/>
                <w:szCs w:val="22"/>
              </w:rPr>
            </w:pPr>
          </w:p>
        </w:tc>
      </w:tr>
      <w:tr w:rsidR="007B4EC5" w:rsidRPr="00C70168" w14:paraId="524C152F" w14:textId="77777777" w:rsidTr="000B2334">
        <w:tc>
          <w:tcPr>
            <w:tcW w:w="4803" w:type="dxa"/>
            <w:shd w:val="clear" w:color="auto" w:fill="F2DBDB"/>
          </w:tcPr>
          <w:p w14:paraId="26763F57" w14:textId="77777777" w:rsidR="007B4EC5" w:rsidRPr="00E32588" w:rsidRDefault="007B4EC5" w:rsidP="00E32588">
            <w:pPr>
              <w:pStyle w:val="Default"/>
              <w:spacing w:after="120"/>
              <w:rPr>
                <w:rFonts w:ascii="Arial" w:hAnsi="Arial" w:cs="Arial"/>
                <w:b/>
                <w:sz w:val="22"/>
                <w:szCs w:val="22"/>
              </w:rPr>
            </w:pPr>
            <w:r w:rsidRPr="00E32588">
              <w:rPr>
                <w:rFonts w:ascii="Arial" w:hAnsi="Arial" w:cs="Arial"/>
                <w:b/>
                <w:sz w:val="22"/>
                <w:szCs w:val="22"/>
              </w:rPr>
              <w:t>МОГУЋНОСТИ</w:t>
            </w:r>
          </w:p>
          <w:p w14:paraId="2168A388" w14:textId="77777777" w:rsidR="007B4EC5" w:rsidRPr="00E32588" w:rsidRDefault="00E32588"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Учествовање на међународним пројектима</w:t>
            </w:r>
            <w:r>
              <w:rPr>
                <w:rFonts w:ascii="Arial" w:hAnsi="Arial" w:cs="Arial"/>
                <w:sz w:val="22"/>
                <w:szCs w:val="22"/>
              </w:rPr>
              <w:t xml:space="preserve"> </w:t>
            </w:r>
            <w:r w:rsidRPr="00E32588">
              <w:rPr>
                <w:rFonts w:ascii="Arial" w:hAnsi="Arial" w:cs="Arial"/>
                <w:sz w:val="22"/>
                <w:szCs w:val="22"/>
              </w:rPr>
              <w:t xml:space="preserve">који се баве процесом </w:t>
            </w:r>
            <w:r>
              <w:rPr>
                <w:rFonts w:ascii="Arial" w:hAnsi="Arial" w:cs="Arial"/>
                <w:sz w:val="22"/>
                <w:szCs w:val="22"/>
              </w:rPr>
              <w:t xml:space="preserve">контроле и унапређења </w:t>
            </w:r>
            <w:r w:rsidRPr="00E32588">
              <w:rPr>
                <w:rFonts w:ascii="Arial" w:hAnsi="Arial" w:cs="Arial"/>
                <w:sz w:val="22"/>
                <w:szCs w:val="22"/>
              </w:rPr>
              <w:t xml:space="preserve">квалитета </w:t>
            </w:r>
            <w:r>
              <w:rPr>
                <w:rFonts w:ascii="Arial" w:hAnsi="Arial" w:cs="Arial"/>
                <w:sz w:val="22"/>
                <w:szCs w:val="22"/>
              </w:rPr>
              <w:t>рада Факултета</w:t>
            </w:r>
            <w:r w:rsidR="007B4EC5" w:rsidRPr="00E32588">
              <w:rPr>
                <w:rFonts w:ascii="Arial" w:hAnsi="Arial" w:cs="Arial"/>
                <w:sz w:val="22"/>
                <w:szCs w:val="22"/>
              </w:rPr>
              <w:t>.</w:t>
            </w:r>
            <w:r w:rsidR="007B4EC5" w:rsidRPr="00E32588">
              <w:rPr>
                <w:rFonts w:ascii="Arial" w:hAnsi="Arial" w:cs="Arial"/>
                <w:sz w:val="22"/>
                <w:szCs w:val="22"/>
              </w:rPr>
              <w:tab/>
              <w:t>+++</w:t>
            </w:r>
          </w:p>
          <w:p w14:paraId="4656515A" w14:textId="77777777" w:rsidR="007B4EC5" w:rsidRPr="00E32588" w:rsidRDefault="00E32588" w:rsidP="00E32588">
            <w:pPr>
              <w:pStyle w:val="Default"/>
              <w:tabs>
                <w:tab w:val="right" w:leader="dot" w:pos="4587"/>
              </w:tabs>
              <w:spacing w:after="120"/>
              <w:rPr>
                <w:rFonts w:ascii="Arial" w:hAnsi="Arial" w:cs="Arial"/>
                <w:sz w:val="22"/>
                <w:szCs w:val="22"/>
              </w:rPr>
            </w:pPr>
            <w:r>
              <w:rPr>
                <w:rFonts w:ascii="Arial" w:hAnsi="Arial" w:cs="Arial"/>
                <w:sz w:val="22"/>
                <w:szCs w:val="22"/>
              </w:rPr>
              <w:t>У</w:t>
            </w:r>
            <w:r w:rsidR="00C0379F" w:rsidRPr="00E32588">
              <w:rPr>
                <w:rFonts w:ascii="Arial" w:hAnsi="Arial" w:cs="Arial"/>
                <w:sz w:val="22"/>
                <w:szCs w:val="22"/>
              </w:rPr>
              <w:t>кључивање административних радника у интернационалне пројекте о квалитету,</w:t>
            </w:r>
            <w:r>
              <w:rPr>
                <w:rFonts w:ascii="Arial" w:hAnsi="Arial" w:cs="Arial"/>
                <w:sz w:val="22"/>
                <w:szCs w:val="22"/>
              </w:rPr>
              <w:t xml:space="preserve"> </w:t>
            </w:r>
            <w:r w:rsidR="00A97CC6">
              <w:rPr>
                <w:rFonts w:ascii="Arial" w:hAnsi="Arial" w:cs="Arial"/>
                <w:sz w:val="22"/>
                <w:szCs w:val="22"/>
              </w:rPr>
              <w:t>нпр.</w:t>
            </w:r>
            <w:r w:rsidR="00C0379F" w:rsidRPr="00E32588">
              <w:rPr>
                <w:rFonts w:ascii="Arial" w:hAnsi="Arial" w:cs="Arial"/>
                <w:sz w:val="22"/>
                <w:szCs w:val="22"/>
              </w:rPr>
              <w:t xml:space="preserve"> Еразмус програм</w:t>
            </w:r>
            <w:r>
              <w:rPr>
                <w:rFonts w:ascii="Arial" w:hAnsi="Arial" w:cs="Arial"/>
                <w:sz w:val="22"/>
                <w:szCs w:val="22"/>
              </w:rPr>
              <w:t>е</w:t>
            </w:r>
            <w:r w:rsidR="007B4EC5" w:rsidRPr="00E32588">
              <w:rPr>
                <w:rFonts w:ascii="Arial" w:hAnsi="Arial" w:cs="Arial"/>
                <w:sz w:val="22"/>
                <w:szCs w:val="22"/>
              </w:rPr>
              <w:tab/>
              <w:t>++</w:t>
            </w:r>
          </w:p>
          <w:p w14:paraId="787BC554" w14:textId="77777777" w:rsidR="007B4EC5" w:rsidRPr="00E32588" w:rsidRDefault="00E32588" w:rsidP="00AB4929">
            <w:pPr>
              <w:pStyle w:val="Default"/>
              <w:tabs>
                <w:tab w:val="right" w:leader="dot" w:pos="4587"/>
              </w:tabs>
              <w:spacing w:after="120"/>
              <w:rPr>
                <w:rFonts w:ascii="Arial" w:hAnsi="Arial" w:cs="Arial"/>
                <w:sz w:val="22"/>
                <w:szCs w:val="22"/>
              </w:rPr>
            </w:pPr>
            <w:r>
              <w:rPr>
                <w:rFonts w:ascii="Arial" w:hAnsi="Arial" w:cs="Arial"/>
                <w:sz w:val="22"/>
                <w:szCs w:val="22"/>
              </w:rPr>
              <w:t>Р</w:t>
            </w:r>
            <w:r w:rsidRPr="00E32588">
              <w:rPr>
                <w:rFonts w:ascii="Arial" w:hAnsi="Arial" w:cs="Arial"/>
                <w:sz w:val="22"/>
                <w:szCs w:val="22"/>
              </w:rPr>
              <w:t>ад на доследн</w:t>
            </w:r>
            <w:r>
              <w:rPr>
                <w:rFonts w:ascii="Arial" w:hAnsi="Arial" w:cs="Arial"/>
                <w:sz w:val="22"/>
                <w:szCs w:val="22"/>
              </w:rPr>
              <w:t>ијем</w:t>
            </w:r>
            <w:r w:rsidRPr="00E32588">
              <w:rPr>
                <w:rFonts w:ascii="Arial" w:hAnsi="Arial" w:cs="Arial"/>
                <w:sz w:val="22"/>
                <w:szCs w:val="22"/>
              </w:rPr>
              <w:t xml:space="preserve"> спровођењу</w:t>
            </w:r>
            <w:r w:rsidR="00AB4929">
              <w:rPr>
                <w:rFonts w:ascii="Arial" w:hAnsi="Arial" w:cs="Arial"/>
                <w:sz w:val="22"/>
                <w:szCs w:val="22"/>
              </w:rPr>
              <w:t xml:space="preserve"> к</w:t>
            </w:r>
            <w:r w:rsidRPr="00E32588">
              <w:rPr>
                <w:rFonts w:ascii="Arial" w:hAnsi="Arial" w:cs="Arial"/>
                <w:sz w:val="22"/>
                <w:szCs w:val="22"/>
              </w:rPr>
              <w:t>орективних мера</w:t>
            </w:r>
            <w:r w:rsidR="007B4EC5" w:rsidRPr="00E32588">
              <w:rPr>
                <w:rFonts w:ascii="Arial" w:hAnsi="Arial" w:cs="Arial"/>
                <w:sz w:val="22"/>
                <w:szCs w:val="22"/>
              </w:rPr>
              <w:tab/>
              <w:t>++</w:t>
            </w:r>
          </w:p>
        </w:tc>
        <w:tc>
          <w:tcPr>
            <w:tcW w:w="4803" w:type="dxa"/>
            <w:shd w:val="clear" w:color="auto" w:fill="FDE9D9"/>
          </w:tcPr>
          <w:p w14:paraId="3F4E2D57" w14:textId="77777777" w:rsidR="007B4EC5" w:rsidRPr="00E32588" w:rsidRDefault="007B4EC5" w:rsidP="00E32588">
            <w:pPr>
              <w:pStyle w:val="Default"/>
              <w:spacing w:after="120"/>
              <w:rPr>
                <w:rFonts w:ascii="Arial" w:hAnsi="Arial" w:cs="Arial"/>
                <w:b/>
                <w:caps/>
                <w:sz w:val="22"/>
                <w:szCs w:val="22"/>
              </w:rPr>
            </w:pPr>
            <w:r w:rsidRPr="00E32588">
              <w:rPr>
                <w:rFonts w:ascii="Arial" w:hAnsi="Arial" w:cs="Arial"/>
                <w:b/>
                <w:caps/>
                <w:sz w:val="22"/>
                <w:szCs w:val="22"/>
              </w:rPr>
              <w:t>ОПАСНОСТИ</w:t>
            </w:r>
          </w:p>
          <w:p w14:paraId="352E25F8" w14:textId="77777777" w:rsidR="007B4EC5" w:rsidRPr="00E32588" w:rsidRDefault="00C0379F" w:rsidP="00E32588">
            <w:pPr>
              <w:pStyle w:val="Default"/>
              <w:spacing w:after="120"/>
              <w:rPr>
                <w:rFonts w:ascii="Arial" w:hAnsi="Arial" w:cs="Arial"/>
                <w:sz w:val="22"/>
                <w:szCs w:val="22"/>
              </w:rPr>
            </w:pPr>
            <w:r w:rsidRPr="00E32588">
              <w:rPr>
                <w:rFonts w:ascii="Arial" w:hAnsi="Arial" w:cs="Arial"/>
                <w:sz w:val="22"/>
                <w:szCs w:val="22"/>
              </w:rPr>
              <w:t>Недовољна заинтересованост студената да учествују у процесу евалуације и унапређења квалитета</w:t>
            </w:r>
            <w:r w:rsidR="00E32588">
              <w:rPr>
                <w:rFonts w:ascii="Arial" w:hAnsi="Arial" w:cs="Arial"/>
                <w:sz w:val="22"/>
                <w:szCs w:val="22"/>
              </w:rPr>
              <w:t>..............................</w:t>
            </w:r>
            <w:r w:rsidR="007B4EC5" w:rsidRPr="00E32588">
              <w:rPr>
                <w:rFonts w:ascii="Arial" w:hAnsi="Arial" w:cs="Arial"/>
                <w:sz w:val="22"/>
                <w:szCs w:val="22"/>
              </w:rPr>
              <w:t>+++</w:t>
            </w:r>
          </w:p>
          <w:p w14:paraId="467359E2" w14:textId="77777777" w:rsidR="007B4EC5" w:rsidRPr="00E32588" w:rsidRDefault="00E32588" w:rsidP="00E32588">
            <w:pPr>
              <w:pStyle w:val="Default"/>
              <w:tabs>
                <w:tab w:val="right" w:leader="dot" w:pos="4587"/>
              </w:tabs>
              <w:spacing w:after="120"/>
              <w:rPr>
                <w:rFonts w:ascii="Arial" w:hAnsi="Arial" w:cs="Arial"/>
                <w:sz w:val="22"/>
                <w:szCs w:val="22"/>
              </w:rPr>
            </w:pPr>
            <w:r w:rsidRPr="00E32588">
              <w:rPr>
                <w:rFonts w:ascii="Arial" w:hAnsi="Arial" w:cs="Arial"/>
                <w:sz w:val="22"/>
                <w:szCs w:val="22"/>
              </w:rPr>
              <w:t xml:space="preserve">Мишљење студената да </w:t>
            </w:r>
            <w:r w:rsidRPr="00E32588">
              <w:rPr>
                <w:rFonts w:ascii="Arial" w:hAnsi="Arial" w:cs="Arial"/>
                <w:i/>
                <w:sz w:val="22"/>
                <w:szCs w:val="22"/>
              </w:rPr>
              <w:t>on line</w:t>
            </w:r>
            <w:r>
              <w:rPr>
                <w:rFonts w:ascii="Arial" w:hAnsi="Arial" w:cs="Arial"/>
                <w:sz w:val="22"/>
                <w:szCs w:val="22"/>
              </w:rPr>
              <w:t xml:space="preserve"> </w:t>
            </w:r>
            <w:r w:rsidRPr="00E32588">
              <w:rPr>
                <w:rFonts w:ascii="Arial" w:hAnsi="Arial" w:cs="Arial"/>
                <w:sz w:val="22"/>
                <w:szCs w:val="22"/>
              </w:rPr>
              <w:t>анкете нису анонимне, што може</w:t>
            </w:r>
            <w:r>
              <w:rPr>
                <w:rFonts w:ascii="Arial" w:hAnsi="Arial" w:cs="Arial"/>
                <w:sz w:val="22"/>
                <w:szCs w:val="22"/>
              </w:rPr>
              <w:t xml:space="preserve"> </w:t>
            </w:r>
            <w:r w:rsidRPr="00E32588">
              <w:rPr>
                <w:rFonts w:ascii="Arial" w:hAnsi="Arial" w:cs="Arial"/>
                <w:sz w:val="22"/>
                <w:szCs w:val="22"/>
              </w:rPr>
              <w:t>утицати на</w:t>
            </w:r>
            <w:r>
              <w:rPr>
                <w:rFonts w:ascii="Arial" w:hAnsi="Arial" w:cs="Arial"/>
                <w:sz w:val="22"/>
                <w:szCs w:val="22"/>
              </w:rPr>
              <w:t xml:space="preserve"> </w:t>
            </w:r>
            <w:r w:rsidRPr="00E32588">
              <w:rPr>
                <w:rFonts w:ascii="Arial" w:hAnsi="Arial" w:cs="Arial"/>
                <w:sz w:val="22"/>
                <w:szCs w:val="22"/>
              </w:rPr>
              <w:t>објект</w:t>
            </w:r>
            <w:r>
              <w:rPr>
                <w:rFonts w:ascii="Arial" w:hAnsi="Arial" w:cs="Arial"/>
                <w:sz w:val="22"/>
                <w:szCs w:val="22"/>
              </w:rPr>
              <w:t>ивност анкетирања</w:t>
            </w:r>
            <w:r w:rsidR="007B4EC5" w:rsidRPr="00E32588">
              <w:rPr>
                <w:rFonts w:ascii="Arial" w:hAnsi="Arial" w:cs="Arial"/>
                <w:sz w:val="22"/>
                <w:szCs w:val="22"/>
              </w:rPr>
              <w:tab/>
              <w:t>++</w:t>
            </w:r>
          </w:p>
        </w:tc>
      </w:tr>
      <w:tr w:rsidR="007B4EC5" w:rsidRPr="00C70168" w14:paraId="58292311" w14:textId="77777777" w:rsidTr="00816C0C">
        <w:trPr>
          <w:trHeight w:val="283"/>
        </w:trPr>
        <w:tc>
          <w:tcPr>
            <w:tcW w:w="9606" w:type="dxa"/>
            <w:gridSpan w:val="2"/>
            <w:shd w:val="clear" w:color="auto" w:fill="DBE5F1"/>
            <w:vAlign w:val="center"/>
          </w:tcPr>
          <w:p w14:paraId="4BD57CFF" w14:textId="77777777" w:rsidR="007B4EC5" w:rsidRPr="00C70168" w:rsidRDefault="007B4EC5" w:rsidP="005F201E">
            <w:pPr>
              <w:pStyle w:val="Default"/>
              <w:rPr>
                <w:rFonts w:ascii="Arial" w:hAnsi="Arial" w:cs="Arial"/>
                <w:sz w:val="22"/>
                <w:szCs w:val="22"/>
              </w:rPr>
            </w:pPr>
            <w:r w:rsidRPr="00C70168">
              <w:rPr>
                <w:rFonts w:ascii="Arial" w:hAnsi="Arial" w:cs="Arial"/>
                <w:b/>
                <w:bCs/>
                <w:sz w:val="22"/>
                <w:szCs w:val="22"/>
              </w:rPr>
              <w:lastRenderedPageBreak/>
              <w:t>Предлог мера и активности за унапређење квалитета стандарда 1</w:t>
            </w:r>
            <w:r>
              <w:rPr>
                <w:rFonts w:ascii="Arial" w:hAnsi="Arial" w:cs="Arial"/>
                <w:b/>
                <w:bCs/>
                <w:sz w:val="22"/>
                <w:szCs w:val="22"/>
              </w:rPr>
              <w:t>4</w:t>
            </w:r>
          </w:p>
        </w:tc>
      </w:tr>
      <w:tr w:rsidR="007B4EC5" w:rsidRPr="00C70168" w14:paraId="2A9B3B1C" w14:textId="77777777" w:rsidTr="000B2334">
        <w:tc>
          <w:tcPr>
            <w:tcW w:w="9606" w:type="dxa"/>
            <w:gridSpan w:val="2"/>
            <w:shd w:val="clear" w:color="auto" w:fill="auto"/>
          </w:tcPr>
          <w:p w14:paraId="3D333A9D" w14:textId="77777777" w:rsidR="00402318" w:rsidRDefault="00402318" w:rsidP="00EC4515">
            <w:pPr>
              <w:pStyle w:val="Default"/>
              <w:ind w:firstLine="720"/>
              <w:jc w:val="both"/>
              <w:rPr>
                <w:rFonts w:ascii="Arial" w:hAnsi="Arial" w:cs="Arial"/>
                <w:sz w:val="22"/>
                <w:szCs w:val="22"/>
              </w:rPr>
            </w:pPr>
          </w:p>
          <w:p w14:paraId="715C610A" w14:textId="77777777" w:rsidR="00A97CC6" w:rsidRDefault="009629D3" w:rsidP="00EC4515">
            <w:pPr>
              <w:pStyle w:val="Default"/>
              <w:ind w:firstLine="720"/>
              <w:jc w:val="both"/>
              <w:rPr>
                <w:rFonts w:ascii="Arial" w:hAnsi="Arial" w:cs="Arial"/>
                <w:sz w:val="22"/>
                <w:szCs w:val="22"/>
              </w:rPr>
            </w:pPr>
            <w:r>
              <w:rPr>
                <w:rFonts w:ascii="Arial" w:hAnsi="Arial" w:cs="Arial"/>
                <w:sz w:val="22"/>
                <w:szCs w:val="22"/>
              </w:rPr>
              <w:t>Студијски програм МАС Туризам</w:t>
            </w:r>
            <w:r w:rsidR="00C0379F" w:rsidRPr="00C0379F">
              <w:rPr>
                <w:rFonts w:ascii="Arial" w:hAnsi="Arial" w:cs="Arial"/>
                <w:sz w:val="22"/>
                <w:szCs w:val="22"/>
              </w:rPr>
              <w:t xml:space="preserve"> испуњава стандард 14.</w:t>
            </w:r>
            <w:r w:rsidR="0047213C">
              <w:rPr>
                <w:rFonts w:ascii="Arial" w:hAnsi="Arial" w:cs="Arial"/>
                <w:sz w:val="22"/>
                <w:szCs w:val="22"/>
              </w:rPr>
              <w:t xml:space="preserve"> </w:t>
            </w:r>
          </w:p>
          <w:p w14:paraId="0003ABD5" w14:textId="77777777" w:rsidR="00A97CC6" w:rsidRDefault="00A97CC6" w:rsidP="00A97CC6">
            <w:pPr>
              <w:pStyle w:val="Default"/>
              <w:ind w:firstLine="720"/>
              <w:jc w:val="both"/>
              <w:rPr>
                <w:rFonts w:ascii="Arial" w:hAnsi="Arial" w:cs="Arial"/>
                <w:sz w:val="22"/>
                <w:szCs w:val="22"/>
              </w:rPr>
            </w:pPr>
            <w:r w:rsidRPr="00C0379F">
              <w:rPr>
                <w:rFonts w:ascii="Arial" w:hAnsi="Arial" w:cs="Arial"/>
                <w:sz w:val="22"/>
                <w:szCs w:val="22"/>
              </w:rPr>
              <w:t>Факултет ће реализовати анкетирање послодаваца које се односи на евалуацију стечених компетенција дипломираних студената и радиће на интензивнијем усагла</w:t>
            </w:r>
            <w:r>
              <w:rPr>
                <w:rFonts w:ascii="Arial" w:hAnsi="Arial" w:cs="Arial"/>
                <w:sz w:val="22"/>
                <w:szCs w:val="22"/>
              </w:rPr>
              <w:softHyphen/>
            </w:r>
            <w:r w:rsidRPr="00C0379F">
              <w:rPr>
                <w:rFonts w:ascii="Arial" w:hAnsi="Arial" w:cs="Arial"/>
                <w:sz w:val="22"/>
                <w:szCs w:val="22"/>
              </w:rPr>
              <w:t>шавању са стратегијама обезбеђења и унапређења квалитета других престижних високо</w:t>
            </w:r>
            <w:r>
              <w:rPr>
                <w:rFonts w:ascii="Arial" w:hAnsi="Arial" w:cs="Arial"/>
                <w:sz w:val="22"/>
                <w:szCs w:val="22"/>
              </w:rPr>
              <w:softHyphen/>
            </w:r>
            <w:r w:rsidRPr="00C0379F">
              <w:rPr>
                <w:rFonts w:ascii="Arial" w:hAnsi="Arial" w:cs="Arial"/>
                <w:sz w:val="22"/>
                <w:szCs w:val="22"/>
              </w:rPr>
              <w:t>школских установа у иностранству. Уколико буде потребно Факултет ће спровести посту</w:t>
            </w:r>
            <w:r>
              <w:rPr>
                <w:rFonts w:ascii="Arial" w:hAnsi="Arial" w:cs="Arial"/>
                <w:sz w:val="22"/>
                <w:szCs w:val="22"/>
              </w:rPr>
              <w:softHyphen/>
            </w:r>
            <w:r w:rsidRPr="00C0379F">
              <w:rPr>
                <w:rFonts w:ascii="Arial" w:hAnsi="Arial" w:cs="Arial"/>
                <w:sz w:val="22"/>
                <w:szCs w:val="22"/>
              </w:rPr>
              <w:t>пак едукације запослених и студената у области обезбеђења квалитета.</w:t>
            </w:r>
          </w:p>
          <w:p w14:paraId="27E3ACC6" w14:textId="77777777" w:rsidR="00302459" w:rsidRDefault="00C0379F" w:rsidP="00EC4515">
            <w:pPr>
              <w:pStyle w:val="Default"/>
              <w:ind w:firstLine="720"/>
              <w:jc w:val="both"/>
              <w:rPr>
                <w:rFonts w:ascii="Arial" w:hAnsi="Arial" w:cs="Arial"/>
                <w:sz w:val="22"/>
                <w:szCs w:val="22"/>
              </w:rPr>
            </w:pPr>
            <w:r w:rsidRPr="00C0379F">
              <w:rPr>
                <w:rFonts w:ascii="Arial" w:hAnsi="Arial" w:cs="Arial"/>
                <w:sz w:val="22"/>
                <w:szCs w:val="22"/>
              </w:rPr>
              <w:t xml:space="preserve">Факултет ће континуирано пратити </w:t>
            </w:r>
            <w:r w:rsidR="00B35E07">
              <w:rPr>
                <w:rFonts w:ascii="Arial" w:hAnsi="Arial" w:cs="Arial"/>
                <w:sz w:val="22"/>
                <w:szCs w:val="22"/>
              </w:rPr>
              <w:t>ф</w:t>
            </w:r>
            <w:r w:rsidRPr="00C0379F">
              <w:rPr>
                <w:rFonts w:ascii="Arial" w:hAnsi="Arial" w:cs="Arial"/>
                <w:sz w:val="22"/>
                <w:szCs w:val="22"/>
              </w:rPr>
              <w:t>ункционисање система обезбеђења квали</w:t>
            </w:r>
            <w:r w:rsidR="00A97CC6">
              <w:rPr>
                <w:rFonts w:ascii="Arial" w:hAnsi="Arial" w:cs="Arial"/>
                <w:sz w:val="22"/>
                <w:szCs w:val="22"/>
              </w:rPr>
              <w:softHyphen/>
            </w:r>
            <w:r w:rsidRPr="00C0379F">
              <w:rPr>
                <w:rFonts w:ascii="Arial" w:hAnsi="Arial" w:cs="Arial"/>
                <w:sz w:val="22"/>
                <w:szCs w:val="22"/>
              </w:rPr>
              <w:t xml:space="preserve">тета и вршиће потребне иновације које се односе на методе прикупљања и обраде података (аутоматски начин уноса података, електронско анкетирање). </w:t>
            </w:r>
          </w:p>
          <w:p w14:paraId="6467E9B7" w14:textId="77777777" w:rsidR="00302459" w:rsidRDefault="00C0379F" w:rsidP="00EC4515">
            <w:pPr>
              <w:pStyle w:val="Default"/>
              <w:ind w:firstLine="720"/>
              <w:jc w:val="both"/>
              <w:rPr>
                <w:rFonts w:ascii="Arial" w:hAnsi="Arial" w:cs="Arial"/>
                <w:sz w:val="22"/>
                <w:szCs w:val="22"/>
              </w:rPr>
            </w:pPr>
            <w:r w:rsidRPr="00C0379F">
              <w:rPr>
                <w:rFonts w:ascii="Arial" w:hAnsi="Arial" w:cs="Arial"/>
                <w:sz w:val="22"/>
                <w:szCs w:val="22"/>
              </w:rPr>
              <w:t xml:space="preserve">Непрекидно ће унапређивати инфраструктуру у циљу обезбеђења редовног систематског прикупљања и обраде података неопходних за оцену квалитета. </w:t>
            </w:r>
          </w:p>
          <w:p w14:paraId="017E0B95" w14:textId="77777777" w:rsidR="00C0379F" w:rsidRDefault="00A97CC6" w:rsidP="00EC4515">
            <w:pPr>
              <w:pStyle w:val="Default"/>
              <w:ind w:firstLine="720"/>
              <w:jc w:val="both"/>
              <w:rPr>
                <w:rFonts w:ascii="Arial" w:hAnsi="Arial" w:cs="Arial"/>
                <w:sz w:val="22"/>
                <w:szCs w:val="22"/>
              </w:rPr>
            </w:pPr>
            <w:r>
              <w:rPr>
                <w:rFonts w:ascii="Arial" w:hAnsi="Arial" w:cs="Arial"/>
                <w:sz w:val="22"/>
                <w:szCs w:val="22"/>
              </w:rPr>
              <w:t>Промовисаће</w:t>
            </w:r>
            <w:r w:rsidR="00355352" w:rsidRPr="00355352">
              <w:rPr>
                <w:rFonts w:ascii="Arial" w:hAnsi="Arial" w:cs="Arial"/>
                <w:sz w:val="22"/>
                <w:szCs w:val="22"/>
              </w:rPr>
              <w:t>, уз помоћ Студентског парламента, код студената значај изградње политике квалитета и изражавања њиховог мишљења у процесу унапређења квалитета.</w:t>
            </w:r>
          </w:p>
          <w:p w14:paraId="5B8EF2BF" w14:textId="77777777" w:rsidR="00355352" w:rsidRDefault="00355352" w:rsidP="00EC4515">
            <w:pPr>
              <w:pStyle w:val="Default"/>
              <w:ind w:firstLine="720"/>
              <w:jc w:val="both"/>
              <w:rPr>
                <w:rFonts w:ascii="Arial" w:hAnsi="Arial" w:cs="Arial"/>
                <w:sz w:val="22"/>
                <w:szCs w:val="22"/>
              </w:rPr>
            </w:pPr>
            <w:r w:rsidRPr="00355352">
              <w:rPr>
                <w:rFonts w:ascii="Arial" w:hAnsi="Arial" w:cs="Arial"/>
                <w:sz w:val="22"/>
                <w:szCs w:val="22"/>
              </w:rPr>
              <w:t xml:space="preserve">Усавршавање методoлогије преласком на вредновање свих аспеката квалитета путем </w:t>
            </w:r>
            <w:r w:rsidRPr="00B35E07">
              <w:rPr>
                <w:rFonts w:ascii="Arial" w:hAnsi="Arial" w:cs="Arial"/>
                <w:i/>
                <w:sz w:val="22"/>
                <w:szCs w:val="22"/>
              </w:rPr>
              <w:t>online</w:t>
            </w:r>
            <w:r w:rsidRPr="00355352">
              <w:rPr>
                <w:rFonts w:ascii="Arial" w:hAnsi="Arial" w:cs="Arial"/>
                <w:sz w:val="22"/>
                <w:szCs w:val="22"/>
              </w:rPr>
              <w:t xml:space="preserve"> анкетирања.</w:t>
            </w:r>
          </w:p>
          <w:p w14:paraId="16037C41" w14:textId="77777777" w:rsidR="00EC4515" w:rsidRDefault="00355352" w:rsidP="00A97CC6">
            <w:pPr>
              <w:pStyle w:val="Default"/>
              <w:ind w:firstLine="720"/>
              <w:jc w:val="both"/>
              <w:rPr>
                <w:rFonts w:ascii="Arial" w:hAnsi="Arial" w:cs="Arial"/>
                <w:sz w:val="22"/>
                <w:szCs w:val="22"/>
              </w:rPr>
            </w:pPr>
            <w:r w:rsidRPr="00355352">
              <w:rPr>
                <w:rFonts w:ascii="Arial" w:hAnsi="Arial" w:cs="Arial"/>
                <w:sz w:val="22"/>
                <w:szCs w:val="22"/>
              </w:rPr>
              <w:t xml:space="preserve">Одржавање и перманентно унапређивање система анкетирања. </w:t>
            </w:r>
          </w:p>
          <w:p w14:paraId="1EC29A04" w14:textId="77777777" w:rsidR="00402318" w:rsidRPr="00C0379F" w:rsidRDefault="00402318" w:rsidP="00A97CC6">
            <w:pPr>
              <w:pStyle w:val="Default"/>
              <w:ind w:firstLine="720"/>
              <w:jc w:val="both"/>
              <w:rPr>
                <w:rFonts w:ascii="Arial" w:hAnsi="Arial" w:cs="Arial"/>
                <w:sz w:val="22"/>
                <w:szCs w:val="22"/>
              </w:rPr>
            </w:pPr>
          </w:p>
        </w:tc>
      </w:tr>
      <w:tr w:rsidR="007B4EC5" w:rsidRPr="00C70168" w14:paraId="08B99352" w14:textId="77777777" w:rsidTr="00816C0C">
        <w:trPr>
          <w:trHeight w:val="283"/>
        </w:trPr>
        <w:tc>
          <w:tcPr>
            <w:tcW w:w="9606" w:type="dxa"/>
            <w:gridSpan w:val="2"/>
            <w:shd w:val="clear" w:color="auto" w:fill="DBE5F1"/>
            <w:vAlign w:val="center"/>
          </w:tcPr>
          <w:p w14:paraId="203768BB" w14:textId="77777777" w:rsidR="007B4EC5" w:rsidRPr="00C70168" w:rsidRDefault="007B4EC5" w:rsidP="005F201E">
            <w:pPr>
              <w:pStyle w:val="Default"/>
              <w:rPr>
                <w:rFonts w:ascii="Arial" w:hAnsi="Arial" w:cs="Arial"/>
                <w:b/>
                <w:sz w:val="22"/>
                <w:szCs w:val="22"/>
              </w:rPr>
            </w:pPr>
            <w:r w:rsidRPr="00C70168">
              <w:rPr>
                <w:rFonts w:ascii="Arial" w:hAnsi="Arial" w:cs="Arial"/>
                <w:b/>
                <w:sz w:val="22"/>
                <w:szCs w:val="22"/>
              </w:rPr>
              <w:t>Показатељи и прилози за стандард 1</w:t>
            </w:r>
            <w:r>
              <w:rPr>
                <w:rFonts w:ascii="Arial" w:hAnsi="Arial" w:cs="Arial"/>
                <w:b/>
                <w:sz w:val="22"/>
                <w:szCs w:val="22"/>
              </w:rPr>
              <w:t>4</w:t>
            </w:r>
          </w:p>
        </w:tc>
      </w:tr>
      <w:tr w:rsidR="007B4EC5" w:rsidRPr="00C70168" w14:paraId="4CA1459C" w14:textId="77777777" w:rsidTr="000B2334">
        <w:tc>
          <w:tcPr>
            <w:tcW w:w="9606" w:type="dxa"/>
            <w:gridSpan w:val="2"/>
            <w:shd w:val="clear" w:color="auto" w:fill="auto"/>
          </w:tcPr>
          <w:p w14:paraId="52556BE8" w14:textId="77777777" w:rsidR="00402318" w:rsidRDefault="00402318" w:rsidP="00682172">
            <w:pPr>
              <w:spacing w:after="0" w:line="240" w:lineRule="auto"/>
              <w:jc w:val="both"/>
            </w:pPr>
          </w:p>
          <w:p w14:paraId="3219892F" w14:textId="3EE95A7F" w:rsidR="0074301B" w:rsidRPr="003D7C13" w:rsidRDefault="00A3376F" w:rsidP="00682172">
            <w:pPr>
              <w:spacing w:after="0" w:line="240" w:lineRule="auto"/>
              <w:jc w:val="both"/>
              <w:rPr>
                <w:rStyle w:val="Hyperlink"/>
                <w:rFonts w:ascii="Arial" w:hAnsi="Arial" w:cs="Arial"/>
              </w:rPr>
            </w:pPr>
            <w:hyperlink r:id="rId53" w:history="1">
              <w:r w:rsidR="00682172" w:rsidRPr="006E5C46">
                <w:rPr>
                  <w:rStyle w:val="Hyperlink"/>
                  <w:rFonts w:ascii="Arial" w:hAnsi="Arial" w:cs="Arial"/>
                </w:rPr>
                <w:t>Прилог 14.1 Информације  презентоване  на  сајту  високошколске  установе  о активностима  које  обезбеђују  систематско  праћење  и  периодичну  проверу квалитета  у  циљу  одржавања  и  унапређење  квалитета  рада  високошколске установе.</w:t>
              </w:r>
            </w:hyperlink>
          </w:p>
          <w:p w14:paraId="18B0AB1D" w14:textId="77777777" w:rsidR="00402318" w:rsidRPr="00682172" w:rsidRDefault="00402318" w:rsidP="00682172">
            <w:pPr>
              <w:spacing w:after="0" w:line="240" w:lineRule="auto"/>
              <w:jc w:val="both"/>
              <w:rPr>
                <w:rFonts w:ascii="Arial" w:hAnsi="Arial" w:cs="Arial"/>
                <w:color w:val="0000FF"/>
                <w:u w:val="single"/>
              </w:rPr>
            </w:pPr>
          </w:p>
        </w:tc>
      </w:tr>
    </w:tbl>
    <w:p w14:paraId="61F855D9" w14:textId="77777777" w:rsidR="001A3102" w:rsidRPr="001A3102" w:rsidRDefault="001A3102">
      <w:pPr>
        <w:rPr>
          <w:vanish/>
          <w:specVanish/>
        </w:rPr>
      </w:pPr>
    </w:p>
    <w:p w14:paraId="0F02606B" w14:textId="77777777" w:rsidR="00C074B6" w:rsidRDefault="001A3102" w:rsidP="001A3102">
      <w:r>
        <w:t xml:space="preserve"> </w:t>
      </w:r>
    </w:p>
    <w:p w14:paraId="6939A2A3" w14:textId="77777777" w:rsidR="001A3102" w:rsidRDefault="001A3102" w:rsidP="001A3102">
      <w:r>
        <w:br/>
      </w:r>
    </w:p>
    <w:p w14:paraId="63214924" w14:textId="77777777" w:rsidR="001A3102" w:rsidRDefault="001A3102">
      <w:pPr>
        <w:spacing w:after="0" w:line="240" w:lineRule="auto"/>
      </w:pPr>
      <w:r>
        <w:br w:type="page"/>
      </w:r>
    </w:p>
    <w:p w14:paraId="0EFFC292" w14:textId="77777777" w:rsidR="001A3102" w:rsidRPr="00431674" w:rsidRDefault="001A3102" w:rsidP="001A3102"/>
    <w:sectPr w:rsidR="001A3102" w:rsidRPr="00431674" w:rsidSect="00653EBE">
      <w:headerReference w:type="default" r:id="rId54"/>
      <w:footerReference w:type="default" r:id="rId55"/>
      <w:pgSz w:w="11907" w:h="16840" w:code="9"/>
      <w:pgMar w:top="1531" w:right="1247" w:bottom="1247" w:left="1247" w:header="45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904EC" w14:textId="77777777" w:rsidR="00A3376F" w:rsidRDefault="00A3376F" w:rsidP="0046361D">
      <w:pPr>
        <w:spacing w:after="0" w:line="240" w:lineRule="auto"/>
      </w:pPr>
      <w:r>
        <w:separator/>
      </w:r>
    </w:p>
  </w:endnote>
  <w:endnote w:type="continuationSeparator" w:id="0">
    <w:p w14:paraId="7192F1DD" w14:textId="77777777" w:rsidR="00A3376F" w:rsidRDefault="00A3376F" w:rsidP="0046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5E657" w14:textId="77777777" w:rsidR="006821D4" w:rsidRDefault="006821D4">
    <w:pPr>
      <w:pStyle w:val="Footer"/>
      <w:jc w:val="center"/>
    </w:pPr>
    <w:r>
      <w:fldChar w:fldCharType="begin"/>
    </w:r>
    <w:r>
      <w:instrText xml:space="preserve"> PAGE   \* MERGEFORMAT </w:instrText>
    </w:r>
    <w:r>
      <w:fldChar w:fldCharType="separate"/>
    </w:r>
    <w:r>
      <w:rPr>
        <w:noProof/>
      </w:rPr>
      <w:t>37</w:t>
    </w:r>
    <w:r>
      <w:rPr>
        <w:noProof/>
      </w:rPr>
      <w:fldChar w:fldCharType="end"/>
    </w:r>
  </w:p>
  <w:p w14:paraId="5B025C9D" w14:textId="77777777" w:rsidR="006821D4" w:rsidRDefault="00682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B5B94" w14:textId="77777777" w:rsidR="00A3376F" w:rsidRDefault="00A3376F" w:rsidP="0046361D">
      <w:pPr>
        <w:spacing w:after="0" w:line="240" w:lineRule="auto"/>
      </w:pPr>
      <w:r>
        <w:separator/>
      </w:r>
    </w:p>
  </w:footnote>
  <w:footnote w:type="continuationSeparator" w:id="0">
    <w:p w14:paraId="3809DF81" w14:textId="77777777" w:rsidR="00A3376F" w:rsidRDefault="00A3376F" w:rsidP="00463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0570" w14:textId="77777777" w:rsidR="006821D4" w:rsidRDefault="00A3376F" w:rsidP="0046361D">
    <w:pPr>
      <w:pStyle w:val="Header"/>
    </w:pPr>
    <w:r>
      <w:rPr>
        <w:noProof/>
      </w:rPr>
      <w:pict w14:anchorId="49F16A75">
        <v:shapetype id="_x0000_t202" coordsize="21600,21600" o:spt="202" path="m,l,21600r21600,l21600,xe">
          <v:stroke joinstyle="miter"/>
          <v:path gradientshapeok="t" o:connecttype="rect"/>
        </v:shapetype>
        <v:shape id="Text Box 1" o:spid="_x0000_s2051" type="#_x0000_t202" style="position:absolute;margin-left:7.4pt;margin-top:20.2pt;width:84pt;height:30.7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" stroked="f">
          <v:textbox>
            <w:txbxContent>
              <w:p w14:paraId="6D3DB29C" w14:textId="77777777" w:rsidR="006821D4" w:rsidRPr="0046361D" w:rsidRDefault="006821D4" w:rsidP="0046361D">
                <w:pPr>
                  <w:spacing w:after="0"/>
                  <w:rPr>
                    <w:rFonts w:ascii="Arial" w:hAnsi="Arial" w:cs="Arial"/>
                    <w:sz w:val="16"/>
                    <w:szCs w:val="16"/>
                  </w:rPr>
                </w:pPr>
                <w:r w:rsidRPr="0046361D">
                  <w:rPr>
                    <w:rFonts w:ascii="Arial" w:hAnsi="Arial" w:cs="Arial"/>
                    <w:sz w:val="16"/>
                    <w:szCs w:val="16"/>
                  </w:rPr>
                  <w:t>УНИВЕРЗИТЕТ</w:t>
                </w:r>
                <w:r>
                  <w:rPr>
                    <w:rFonts w:ascii="Arial" w:hAnsi="Arial" w:cs="Arial"/>
                    <w:sz w:val="16"/>
                    <w:szCs w:val="16"/>
                  </w:rPr>
                  <w:t xml:space="preserve"> </w:t>
                </w:r>
                <w:r w:rsidRPr="0046361D">
                  <w:rPr>
                    <w:rFonts w:ascii="Arial" w:hAnsi="Arial" w:cs="Arial"/>
                    <w:sz w:val="16"/>
                    <w:szCs w:val="16"/>
                  </w:rPr>
                  <w:t>У НИШУ</w:t>
                </w:r>
              </w:p>
            </w:txbxContent>
          </v:textbox>
        </v:shape>
      </w:pict>
    </w:r>
    <w:r>
      <w:rPr>
        <w:noProof/>
      </w:rPr>
      <w:pict w14:anchorId="4D8DEA30">
        <v:shape id="Text Box 2" o:spid="_x0000_s2050" type="#_x0000_t202" style="position:absolute;margin-left:323.15pt;margin-top:19.3pt;width:126.85pt;height:30.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" stroked="f">
          <v:textbox>
            <w:txbxContent>
              <w:p w14:paraId="7D0A2A7F" w14:textId="77777777" w:rsidR="006821D4" w:rsidRPr="009276B3" w:rsidRDefault="006821D4" w:rsidP="0084356F">
                <w:pPr>
                  <w:spacing w:after="0"/>
                  <w:jc w:val="right"/>
                  <w:rPr>
                    <w:rFonts w:ascii="Arial" w:hAnsi="Arial" w:cs="Arial"/>
                    <w:sz w:val="16"/>
                    <w:szCs w:val="16"/>
                  </w:rPr>
                </w:pPr>
                <w:r>
                  <w:rPr>
                    <w:rFonts w:ascii="Arial" w:hAnsi="Arial" w:cs="Arial"/>
                    <w:sz w:val="16"/>
                    <w:szCs w:val="16"/>
                  </w:rPr>
                  <w:t>ПРИРОДНО -МАТЕМАТИЧКИ ФАКУЛТЕТ</w:t>
                </w:r>
              </w:p>
            </w:txbxContent>
          </v:textbox>
        </v:shape>
      </w:pict>
    </w:r>
    <w:r>
      <w:rPr>
        <w:noProof/>
      </w:rPr>
      <w:pict w14:anchorId="585E0B8D">
        <v:shape id="Text Box 3" o:spid="_x0000_s2049" type="#_x0000_t202" style="position:absolute;margin-left:128.15pt;margin-top:11.05pt;width:189.75pt;height:34.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" stroked="f" strokecolor="#7f7f7f">
          <v:textbox>
            <w:txbxContent>
              <w:p w14:paraId="39854D64" w14:textId="77777777" w:rsidR="006821D4" w:rsidRPr="0084356F" w:rsidRDefault="006821D4" w:rsidP="00C5713F">
                <w:pPr>
                  <w:spacing w:after="0"/>
                  <w:jc w:val="center"/>
                  <w:rPr>
                    <w:rFonts w:ascii="Arial" w:hAnsi="Arial" w:cs="Arial"/>
                    <w:b/>
                    <w:sz w:val="20"/>
                    <w:szCs w:val="20"/>
                  </w:rPr>
                </w:pPr>
                <w:r w:rsidRPr="0084356F">
                  <w:rPr>
                    <w:rFonts w:ascii="Arial" w:hAnsi="Arial" w:cs="Arial"/>
                    <w:b/>
                    <w:sz w:val="20"/>
                    <w:szCs w:val="20"/>
                  </w:rPr>
                  <w:t>ИЗВЕШТАЈ О САМОВРЕДНОВАЊУ (201</w:t>
                </w:r>
                <w:r>
                  <w:rPr>
                    <w:rFonts w:ascii="Arial" w:hAnsi="Arial" w:cs="Arial"/>
                    <w:b/>
                    <w:sz w:val="20"/>
                    <w:szCs w:val="20"/>
                  </w:rPr>
                  <w:t>5</w:t>
                </w:r>
                <w:r w:rsidRPr="0084356F">
                  <w:rPr>
                    <w:rFonts w:ascii="Arial" w:hAnsi="Arial" w:cs="Arial"/>
                    <w:b/>
                    <w:sz w:val="20"/>
                    <w:szCs w:val="20"/>
                  </w:rPr>
                  <w:t>-201</w:t>
                </w:r>
                <w:r>
                  <w:rPr>
                    <w:rFonts w:ascii="Arial" w:hAnsi="Arial" w:cs="Arial"/>
                    <w:b/>
                    <w:sz w:val="20"/>
                    <w:szCs w:val="20"/>
                  </w:rPr>
                  <w:t>8</w:t>
                </w:r>
                <w:r w:rsidRPr="0084356F">
                  <w:rPr>
                    <w:rFonts w:ascii="Arial" w:hAnsi="Arial" w:cs="Arial"/>
                    <w:b/>
                    <w:sz w:val="20"/>
                    <w:szCs w:val="20"/>
                  </w:rPr>
                  <w:t>)</w:t>
                </w:r>
              </w:p>
              <w:p w14:paraId="49F6BB9C" w14:textId="77777777" w:rsidR="006821D4" w:rsidRDefault="006821D4" w:rsidP="00C5713F">
                <w:pPr>
                  <w:spacing w:after="0"/>
                  <w:jc w:val="center"/>
                  <w:rPr>
                    <w:rFonts w:ascii="Arial" w:hAnsi="Arial" w:cs="Arial"/>
                    <w:b/>
                    <w:sz w:val="16"/>
                    <w:szCs w:val="16"/>
                  </w:rPr>
                </w:pPr>
              </w:p>
              <w:p w14:paraId="1988380D" w14:textId="77777777" w:rsidR="006821D4" w:rsidRPr="007F2F86" w:rsidRDefault="006821D4" w:rsidP="00C5713F">
                <w:pPr>
                  <w:spacing w:after="0"/>
                  <w:jc w:val="center"/>
                  <w:rPr>
                    <w:rFonts w:ascii="Arial" w:hAnsi="Arial" w:cs="Arial"/>
                    <w:b/>
                    <w:sz w:val="16"/>
                    <w:szCs w:val="16"/>
                  </w:rPr>
                </w:pPr>
              </w:p>
            </w:txbxContent>
          </v:textbox>
        </v:shape>
      </w:pict>
    </w:r>
    <w:r w:rsidR="006821D4">
      <w:rPr>
        <w:noProof/>
      </w:rPr>
      <w:drawing>
        <wp:anchor distT="0" distB="0" distL="114300" distR="114300" simplePos="0" relativeHeight="251659776" behindDoc="0" locked="0" layoutInCell="1" allowOverlap="1" wp14:anchorId="2AEE1171" wp14:editId="0A1FE123">
          <wp:simplePos x="0" y="0"/>
          <wp:positionH relativeFrom="column">
            <wp:posOffset>5614035</wp:posOffset>
          </wp:positionH>
          <wp:positionV relativeFrom="paragraph">
            <wp:posOffset>-157480</wp:posOffset>
          </wp:positionV>
          <wp:extent cx="593090" cy="802005"/>
          <wp:effectExtent l="19050" t="0" r="0" b="0"/>
          <wp:wrapSquare wrapText="bothSides"/>
          <wp:docPr id="6" name="Picture 4" descr="P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F 3"/>
                  <pic:cNvPicPr>
                    <a:picLocks noChangeAspect="1" noChangeArrowheads="1"/>
                  </pic:cNvPicPr>
                </pic:nvPicPr>
                <pic:blipFill>
                  <a:blip r:embed="rId1"/>
                  <a:srcRect/>
                  <a:stretch>
                    <a:fillRect/>
                  </a:stretch>
                </pic:blipFill>
                <pic:spPr bwMode="auto">
                  <a:xfrm>
                    <a:off x="0" y="0"/>
                    <a:ext cx="593090" cy="802005"/>
                  </a:xfrm>
                  <a:prstGeom prst="rect">
                    <a:avLst/>
                  </a:prstGeom>
                  <a:noFill/>
                  <a:ln w="9525">
                    <a:noFill/>
                    <a:miter lim="800000"/>
                    <a:headEnd/>
                    <a:tailEnd/>
                  </a:ln>
                </pic:spPr>
              </pic:pic>
            </a:graphicData>
          </a:graphic>
        </wp:anchor>
      </w:drawing>
    </w:r>
    <w:r w:rsidR="006821D4">
      <w:rPr>
        <w:noProof/>
      </w:rPr>
      <w:drawing>
        <wp:anchor distT="0" distB="0" distL="114300" distR="114300" simplePos="0" relativeHeight="251655680" behindDoc="0" locked="0" layoutInCell="1" allowOverlap="1" wp14:anchorId="040CC154" wp14:editId="78615D2C">
          <wp:simplePos x="0" y="0"/>
          <wp:positionH relativeFrom="column">
            <wp:posOffset>-459105</wp:posOffset>
          </wp:positionH>
          <wp:positionV relativeFrom="paragraph">
            <wp:posOffset>-2540</wp:posOffset>
          </wp:positionV>
          <wp:extent cx="575945" cy="577850"/>
          <wp:effectExtent l="19050" t="0" r="0" b="0"/>
          <wp:wrapSquare wrapText="bothSides"/>
          <wp:docPr id="5" name="Picture 1" descr="logo_univerzite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niverzitet copy.jpg"/>
                  <pic:cNvPicPr>
                    <a:picLocks noChangeAspect="1" noChangeArrowheads="1"/>
                  </pic:cNvPicPr>
                </pic:nvPicPr>
                <pic:blipFill>
                  <a:blip r:embed="rId2"/>
                  <a:srcRect/>
                  <a:stretch>
                    <a:fillRect/>
                  </a:stretch>
                </pic:blipFill>
                <pic:spPr bwMode="auto">
                  <a:xfrm>
                    <a:off x="0" y="0"/>
                    <a:ext cx="575945" cy="577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257"/>
    <w:multiLevelType w:val="multilevel"/>
    <w:tmpl w:val="B8C046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C43317"/>
    <w:multiLevelType w:val="hybridMultilevel"/>
    <w:tmpl w:val="EAFC8142"/>
    <w:lvl w:ilvl="0" w:tplc="CC682E4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54E1C"/>
    <w:multiLevelType w:val="hybridMultilevel"/>
    <w:tmpl w:val="E7F8D814"/>
    <w:lvl w:ilvl="0" w:tplc="5B20482A">
      <w:start w:val="1"/>
      <w:numFmt w:val="bullet"/>
      <w:lvlText w:val="-"/>
      <w:lvlJc w:val="left"/>
      <w:pPr>
        <w:ind w:left="644" w:hanging="360"/>
      </w:pPr>
      <w:rPr>
        <w:rFonts w:ascii="Arial" w:eastAsia="Calibri" w:hAnsi="Arial" w:cs="Arial"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5B52999"/>
    <w:multiLevelType w:val="hybridMultilevel"/>
    <w:tmpl w:val="CB761878"/>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1BF5"/>
    <w:multiLevelType w:val="hybridMultilevel"/>
    <w:tmpl w:val="6B04E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5E1C7A"/>
    <w:multiLevelType w:val="hybridMultilevel"/>
    <w:tmpl w:val="D9F406E0"/>
    <w:lvl w:ilvl="0" w:tplc="2A2C363A">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3367C"/>
    <w:multiLevelType w:val="hybridMultilevel"/>
    <w:tmpl w:val="B32E9406"/>
    <w:lvl w:ilvl="0" w:tplc="177084D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91AF3"/>
    <w:multiLevelType w:val="hybridMultilevel"/>
    <w:tmpl w:val="DDE8A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1549AC"/>
    <w:multiLevelType w:val="hybridMultilevel"/>
    <w:tmpl w:val="36E67B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0F346376"/>
    <w:multiLevelType w:val="hybridMultilevel"/>
    <w:tmpl w:val="FDDA447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F8D3F0E"/>
    <w:multiLevelType w:val="hybridMultilevel"/>
    <w:tmpl w:val="9EB646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A0156A6"/>
    <w:multiLevelType w:val="hybridMultilevel"/>
    <w:tmpl w:val="D48E02E0"/>
    <w:lvl w:ilvl="0" w:tplc="177084DE">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AC108C0"/>
    <w:multiLevelType w:val="hybridMultilevel"/>
    <w:tmpl w:val="DDE8A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F5A6964"/>
    <w:multiLevelType w:val="multilevel"/>
    <w:tmpl w:val="CCB61268"/>
    <w:lvl w:ilvl="0">
      <w:start w:val="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7F0A27"/>
    <w:multiLevelType w:val="hybridMultilevel"/>
    <w:tmpl w:val="6BB45586"/>
    <w:lvl w:ilvl="0" w:tplc="5920B5F6">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C0787"/>
    <w:multiLevelType w:val="hybridMultilevel"/>
    <w:tmpl w:val="DDAE1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6A6056"/>
    <w:multiLevelType w:val="hybridMultilevel"/>
    <w:tmpl w:val="390E4F40"/>
    <w:lvl w:ilvl="0" w:tplc="C0C49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54705"/>
    <w:multiLevelType w:val="hybridMultilevel"/>
    <w:tmpl w:val="AC84C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54622B"/>
    <w:multiLevelType w:val="hybridMultilevel"/>
    <w:tmpl w:val="23A83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330C7"/>
    <w:multiLevelType w:val="hybridMultilevel"/>
    <w:tmpl w:val="09D0BF30"/>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70B8D"/>
    <w:multiLevelType w:val="hybridMultilevel"/>
    <w:tmpl w:val="9EA009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0320839"/>
    <w:multiLevelType w:val="hybridMultilevel"/>
    <w:tmpl w:val="20A829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2C95748"/>
    <w:multiLevelType w:val="hybridMultilevel"/>
    <w:tmpl w:val="6EECC3C2"/>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47B3B"/>
    <w:multiLevelType w:val="hybridMultilevel"/>
    <w:tmpl w:val="954E407C"/>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F5388"/>
    <w:multiLevelType w:val="hybridMultilevel"/>
    <w:tmpl w:val="ABA08646"/>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87F6A"/>
    <w:multiLevelType w:val="hybridMultilevel"/>
    <w:tmpl w:val="B5BA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840162"/>
    <w:multiLevelType w:val="hybridMultilevel"/>
    <w:tmpl w:val="751E5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40778E"/>
    <w:multiLevelType w:val="hybridMultilevel"/>
    <w:tmpl w:val="CA244298"/>
    <w:lvl w:ilvl="0" w:tplc="41C0B6A8">
      <w:start w:val="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57818"/>
    <w:multiLevelType w:val="hybridMultilevel"/>
    <w:tmpl w:val="126ACF86"/>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7F28D6"/>
    <w:multiLevelType w:val="hybridMultilevel"/>
    <w:tmpl w:val="CA0A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CE5564"/>
    <w:multiLevelType w:val="hybridMultilevel"/>
    <w:tmpl w:val="56661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4504371"/>
    <w:multiLevelType w:val="hybridMultilevel"/>
    <w:tmpl w:val="2EE69170"/>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B03B5"/>
    <w:multiLevelType w:val="hybridMultilevel"/>
    <w:tmpl w:val="A7308148"/>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895D96"/>
    <w:multiLevelType w:val="hybridMultilevel"/>
    <w:tmpl w:val="056C7466"/>
    <w:lvl w:ilvl="0" w:tplc="0409000F">
      <w:start w:val="1"/>
      <w:numFmt w:val="decimal"/>
      <w:lvlText w:val="%1."/>
      <w:lvlJc w:val="left"/>
      <w:pPr>
        <w:ind w:left="2160" w:hanging="144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BAE760A"/>
    <w:multiLevelType w:val="hybridMultilevel"/>
    <w:tmpl w:val="4C8C2A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5CA1623E"/>
    <w:multiLevelType w:val="hybridMultilevel"/>
    <w:tmpl w:val="4202DAE4"/>
    <w:lvl w:ilvl="0" w:tplc="41C0B6A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20FB9"/>
    <w:multiLevelType w:val="hybridMultilevel"/>
    <w:tmpl w:val="8B6C2D94"/>
    <w:lvl w:ilvl="0" w:tplc="8D847B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282226"/>
    <w:multiLevelType w:val="hybridMultilevel"/>
    <w:tmpl w:val="E0582C3E"/>
    <w:lvl w:ilvl="0" w:tplc="A98033FE">
      <w:numFmt w:val="bullet"/>
      <w:lvlText w:val="-"/>
      <w:lvlJc w:val="left"/>
      <w:pPr>
        <w:ind w:left="2160" w:hanging="144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5716B73"/>
    <w:multiLevelType w:val="hybridMultilevel"/>
    <w:tmpl w:val="E0F6FFD8"/>
    <w:lvl w:ilvl="0" w:tplc="0409000F">
      <w:start w:val="1"/>
      <w:numFmt w:val="decimal"/>
      <w:lvlText w:val="%1."/>
      <w:lvlJc w:val="left"/>
      <w:pPr>
        <w:ind w:left="1451" w:hanging="360"/>
      </w:pPr>
    </w:lvl>
    <w:lvl w:ilvl="1" w:tplc="04090019" w:tentative="1">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39" w15:restartNumberingAfterBreak="0">
    <w:nsid w:val="66436D53"/>
    <w:multiLevelType w:val="hybridMultilevel"/>
    <w:tmpl w:val="E35E377E"/>
    <w:lvl w:ilvl="0" w:tplc="3CCA77D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506BC5"/>
    <w:multiLevelType w:val="hybridMultilevel"/>
    <w:tmpl w:val="4D844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BDF5E9E"/>
    <w:multiLevelType w:val="hybridMultilevel"/>
    <w:tmpl w:val="1EF85880"/>
    <w:lvl w:ilvl="0" w:tplc="177084DE">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6"/>
  </w:num>
  <w:num w:numId="4">
    <w:abstractNumId w:val="5"/>
  </w:num>
  <w:num w:numId="5">
    <w:abstractNumId w:val="1"/>
  </w:num>
  <w:num w:numId="6">
    <w:abstractNumId w:val="14"/>
  </w:num>
  <w:num w:numId="7">
    <w:abstractNumId w:val="0"/>
  </w:num>
  <w:num w:numId="8">
    <w:abstractNumId w:val="29"/>
  </w:num>
  <w:num w:numId="9">
    <w:abstractNumId w:val="17"/>
  </w:num>
  <w:num w:numId="10">
    <w:abstractNumId w:val="39"/>
  </w:num>
  <w:num w:numId="11">
    <w:abstractNumId w:val="30"/>
  </w:num>
  <w:num w:numId="12">
    <w:abstractNumId w:val="8"/>
  </w:num>
  <w:num w:numId="13">
    <w:abstractNumId w:val="20"/>
  </w:num>
  <w:num w:numId="14">
    <w:abstractNumId w:val="9"/>
  </w:num>
  <w:num w:numId="15">
    <w:abstractNumId w:val="2"/>
  </w:num>
  <w:num w:numId="16">
    <w:abstractNumId w:val="40"/>
  </w:num>
  <w:num w:numId="17">
    <w:abstractNumId w:val="37"/>
  </w:num>
  <w:num w:numId="18">
    <w:abstractNumId w:val="26"/>
  </w:num>
  <w:num w:numId="19">
    <w:abstractNumId w:val="36"/>
  </w:num>
  <w:num w:numId="20">
    <w:abstractNumId w:val="4"/>
  </w:num>
  <w:num w:numId="21">
    <w:abstractNumId w:val="34"/>
  </w:num>
  <w:num w:numId="22">
    <w:abstractNumId w:val="16"/>
  </w:num>
  <w:num w:numId="23">
    <w:abstractNumId w:val="25"/>
  </w:num>
  <w:num w:numId="24">
    <w:abstractNumId w:val="19"/>
  </w:num>
  <w:num w:numId="25">
    <w:abstractNumId w:val="12"/>
  </w:num>
  <w:num w:numId="26">
    <w:abstractNumId w:val="21"/>
  </w:num>
  <w:num w:numId="27">
    <w:abstractNumId w:val="27"/>
  </w:num>
  <w:num w:numId="28">
    <w:abstractNumId w:val="23"/>
  </w:num>
  <w:num w:numId="29">
    <w:abstractNumId w:val="28"/>
  </w:num>
  <w:num w:numId="30">
    <w:abstractNumId w:val="31"/>
  </w:num>
  <w:num w:numId="31">
    <w:abstractNumId w:val="35"/>
  </w:num>
  <w:num w:numId="32">
    <w:abstractNumId w:val="22"/>
  </w:num>
  <w:num w:numId="33">
    <w:abstractNumId w:val="32"/>
  </w:num>
  <w:num w:numId="34">
    <w:abstractNumId w:val="24"/>
  </w:num>
  <w:num w:numId="35">
    <w:abstractNumId w:val="15"/>
  </w:num>
  <w:num w:numId="36">
    <w:abstractNumId w:val="41"/>
  </w:num>
  <w:num w:numId="37">
    <w:abstractNumId w:val="11"/>
  </w:num>
  <w:num w:numId="38">
    <w:abstractNumId w:val="33"/>
  </w:num>
  <w:num w:numId="39">
    <w:abstractNumId w:val="7"/>
  </w:num>
  <w:num w:numId="40">
    <w:abstractNumId w:val="10"/>
  </w:num>
  <w:num w:numId="41">
    <w:abstractNumId w:val="3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361D"/>
    <w:rsid w:val="00002BB0"/>
    <w:rsid w:val="000032DD"/>
    <w:rsid w:val="00003E0D"/>
    <w:rsid w:val="000061B9"/>
    <w:rsid w:val="00006DF2"/>
    <w:rsid w:val="00013F14"/>
    <w:rsid w:val="00021080"/>
    <w:rsid w:val="000219D2"/>
    <w:rsid w:val="00024CAC"/>
    <w:rsid w:val="0002550C"/>
    <w:rsid w:val="000268E1"/>
    <w:rsid w:val="00026989"/>
    <w:rsid w:val="00035539"/>
    <w:rsid w:val="0003710B"/>
    <w:rsid w:val="00040D76"/>
    <w:rsid w:val="00041B65"/>
    <w:rsid w:val="000420D0"/>
    <w:rsid w:val="00044595"/>
    <w:rsid w:val="00053748"/>
    <w:rsid w:val="0006013C"/>
    <w:rsid w:val="000607C1"/>
    <w:rsid w:val="000630A1"/>
    <w:rsid w:val="00064179"/>
    <w:rsid w:val="00070AA1"/>
    <w:rsid w:val="00072AF4"/>
    <w:rsid w:val="00080A0B"/>
    <w:rsid w:val="00081577"/>
    <w:rsid w:val="0008304E"/>
    <w:rsid w:val="0008458C"/>
    <w:rsid w:val="00085610"/>
    <w:rsid w:val="00085A88"/>
    <w:rsid w:val="00085C81"/>
    <w:rsid w:val="00095E19"/>
    <w:rsid w:val="00096A95"/>
    <w:rsid w:val="00097B90"/>
    <w:rsid w:val="000A046B"/>
    <w:rsid w:val="000A0D86"/>
    <w:rsid w:val="000A43A9"/>
    <w:rsid w:val="000A4FBD"/>
    <w:rsid w:val="000A65CB"/>
    <w:rsid w:val="000A72DB"/>
    <w:rsid w:val="000B024F"/>
    <w:rsid w:val="000B2334"/>
    <w:rsid w:val="000B4FA0"/>
    <w:rsid w:val="000B5DA0"/>
    <w:rsid w:val="000B70AA"/>
    <w:rsid w:val="000B7D0B"/>
    <w:rsid w:val="000B7EAA"/>
    <w:rsid w:val="000C062E"/>
    <w:rsid w:val="000C0F1F"/>
    <w:rsid w:val="000C1C78"/>
    <w:rsid w:val="000C1CAA"/>
    <w:rsid w:val="000C2270"/>
    <w:rsid w:val="000C3229"/>
    <w:rsid w:val="000C6219"/>
    <w:rsid w:val="000C64CC"/>
    <w:rsid w:val="000C6DB8"/>
    <w:rsid w:val="000C7911"/>
    <w:rsid w:val="000D0495"/>
    <w:rsid w:val="000D0D1B"/>
    <w:rsid w:val="000D2348"/>
    <w:rsid w:val="000D2946"/>
    <w:rsid w:val="000D2C96"/>
    <w:rsid w:val="000D38DD"/>
    <w:rsid w:val="000D3BAC"/>
    <w:rsid w:val="000D4518"/>
    <w:rsid w:val="000D566F"/>
    <w:rsid w:val="000E3D83"/>
    <w:rsid w:val="000E5E5E"/>
    <w:rsid w:val="000F0ED2"/>
    <w:rsid w:val="000F0F2D"/>
    <w:rsid w:val="000F1570"/>
    <w:rsid w:val="000F4332"/>
    <w:rsid w:val="000F4BBE"/>
    <w:rsid w:val="000F4C95"/>
    <w:rsid w:val="000F6EF1"/>
    <w:rsid w:val="00103F05"/>
    <w:rsid w:val="001040C7"/>
    <w:rsid w:val="00110324"/>
    <w:rsid w:val="00110F1D"/>
    <w:rsid w:val="0011792C"/>
    <w:rsid w:val="001200EF"/>
    <w:rsid w:val="001228DE"/>
    <w:rsid w:val="00124109"/>
    <w:rsid w:val="00124799"/>
    <w:rsid w:val="00125AE0"/>
    <w:rsid w:val="00126F8C"/>
    <w:rsid w:val="00127999"/>
    <w:rsid w:val="00131FDD"/>
    <w:rsid w:val="00132132"/>
    <w:rsid w:val="00134E4D"/>
    <w:rsid w:val="00135CA9"/>
    <w:rsid w:val="00141648"/>
    <w:rsid w:val="001428F2"/>
    <w:rsid w:val="001436E8"/>
    <w:rsid w:val="001464D4"/>
    <w:rsid w:val="0014729B"/>
    <w:rsid w:val="001500E9"/>
    <w:rsid w:val="001516EB"/>
    <w:rsid w:val="00154CDA"/>
    <w:rsid w:val="00154D73"/>
    <w:rsid w:val="0015520E"/>
    <w:rsid w:val="00157DB4"/>
    <w:rsid w:val="0016028A"/>
    <w:rsid w:val="001604BC"/>
    <w:rsid w:val="00160B1F"/>
    <w:rsid w:val="0016114C"/>
    <w:rsid w:val="00161761"/>
    <w:rsid w:val="00161796"/>
    <w:rsid w:val="001651A3"/>
    <w:rsid w:val="00166D33"/>
    <w:rsid w:val="00174995"/>
    <w:rsid w:val="00174EAA"/>
    <w:rsid w:val="0017511B"/>
    <w:rsid w:val="00176A68"/>
    <w:rsid w:val="00177DE2"/>
    <w:rsid w:val="001813F8"/>
    <w:rsid w:val="00182289"/>
    <w:rsid w:val="001829E6"/>
    <w:rsid w:val="001921D8"/>
    <w:rsid w:val="001A1037"/>
    <w:rsid w:val="001A2322"/>
    <w:rsid w:val="001A3102"/>
    <w:rsid w:val="001A441D"/>
    <w:rsid w:val="001A6B1D"/>
    <w:rsid w:val="001A74D8"/>
    <w:rsid w:val="001B2B40"/>
    <w:rsid w:val="001B42E1"/>
    <w:rsid w:val="001C09E6"/>
    <w:rsid w:val="001C18D9"/>
    <w:rsid w:val="001C4E4E"/>
    <w:rsid w:val="001C59ED"/>
    <w:rsid w:val="001C7D4B"/>
    <w:rsid w:val="001D07B3"/>
    <w:rsid w:val="001D1979"/>
    <w:rsid w:val="001D7335"/>
    <w:rsid w:val="001E0994"/>
    <w:rsid w:val="001E3C52"/>
    <w:rsid w:val="001E633B"/>
    <w:rsid w:val="001E6DA1"/>
    <w:rsid w:val="001E7DD3"/>
    <w:rsid w:val="001F0AE6"/>
    <w:rsid w:val="001F24D4"/>
    <w:rsid w:val="001F298A"/>
    <w:rsid w:val="001F5D75"/>
    <w:rsid w:val="0020109D"/>
    <w:rsid w:val="002011D0"/>
    <w:rsid w:val="00203C09"/>
    <w:rsid w:val="002072F0"/>
    <w:rsid w:val="00207D9C"/>
    <w:rsid w:val="00212231"/>
    <w:rsid w:val="00214910"/>
    <w:rsid w:val="00217438"/>
    <w:rsid w:val="00222368"/>
    <w:rsid w:val="002277D0"/>
    <w:rsid w:val="0023357F"/>
    <w:rsid w:val="002348BE"/>
    <w:rsid w:val="00235A01"/>
    <w:rsid w:val="00241EDD"/>
    <w:rsid w:val="00246651"/>
    <w:rsid w:val="00250755"/>
    <w:rsid w:val="00251FD2"/>
    <w:rsid w:val="0025209D"/>
    <w:rsid w:val="002524A7"/>
    <w:rsid w:val="00253905"/>
    <w:rsid w:val="00253AC1"/>
    <w:rsid w:val="00255BD5"/>
    <w:rsid w:val="00256642"/>
    <w:rsid w:val="00257330"/>
    <w:rsid w:val="00257C20"/>
    <w:rsid w:val="0026015E"/>
    <w:rsid w:val="00262EE8"/>
    <w:rsid w:val="00271284"/>
    <w:rsid w:val="0027394A"/>
    <w:rsid w:val="00273C70"/>
    <w:rsid w:val="00277CC4"/>
    <w:rsid w:val="00283A28"/>
    <w:rsid w:val="002858D8"/>
    <w:rsid w:val="0029064B"/>
    <w:rsid w:val="00291957"/>
    <w:rsid w:val="00292955"/>
    <w:rsid w:val="002946EE"/>
    <w:rsid w:val="00295336"/>
    <w:rsid w:val="002957A4"/>
    <w:rsid w:val="00296089"/>
    <w:rsid w:val="002A2C60"/>
    <w:rsid w:val="002A3679"/>
    <w:rsid w:val="002A3819"/>
    <w:rsid w:val="002A3B8C"/>
    <w:rsid w:val="002A6DFB"/>
    <w:rsid w:val="002B1AC1"/>
    <w:rsid w:val="002B24F3"/>
    <w:rsid w:val="002B4B6A"/>
    <w:rsid w:val="002B507A"/>
    <w:rsid w:val="002C2038"/>
    <w:rsid w:val="002C212C"/>
    <w:rsid w:val="002C39BE"/>
    <w:rsid w:val="002C459B"/>
    <w:rsid w:val="002C55FD"/>
    <w:rsid w:val="002C5A2E"/>
    <w:rsid w:val="002C6474"/>
    <w:rsid w:val="002C6637"/>
    <w:rsid w:val="002D09B5"/>
    <w:rsid w:val="002D1456"/>
    <w:rsid w:val="002D4731"/>
    <w:rsid w:val="002D720D"/>
    <w:rsid w:val="002D77DF"/>
    <w:rsid w:val="002E03E3"/>
    <w:rsid w:val="002E479A"/>
    <w:rsid w:val="002E786E"/>
    <w:rsid w:val="002E7AAF"/>
    <w:rsid w:val="002F4D07"/>
    <w:rsid w:val="002F6D24"/>
    <w:rsid w:val="002F71B3"/>
    <w:rsid w:val="002F75F7"/>
    <w:rsid w:val="00302459"/>
    <w:rsid w:val="003052A9"/>
    <w:rsid w:val="0030573B"/>
    <w:rsid w:val="00311171"/>
    <w:rsid w:val="00311C17"/>
    <w:rsid w:val="00315523"/>
    <w:rsid w:val="00317D81"/>
    <w:rsid w:val="00320F48"/>
    <w:rsid w:val="00321EE7"/>
    <w:rsid w:val="00323976"/>
    <w:rsid w:val="00323F24"/>
    <w:rsid w:val="00324BAD"/>
    <w:rsid w:val="0033046F"/>
    <w:rsid w:val="00333A80"/>
    <w:rsid w:val="00334E66"/>
    <w:rsid w:val="0033601F"/>
    <w:rsid w:val="00341896"/>
    <w:rsid w:val="00342936"/>
    <w:rsid w:val="00344C66"/>
    <w:rsid w:val="00345A85"/>
    <w:rsid w:val="003478DE"/>
    <w:rsid w:val="00353875"/>
    <w:rsid w:val="0035397F"/>
    <w:rsid w:val="00354BC9"/>
    <w:rsid w:val="00355352"/>
    <w:rsid w:val="00357135"/>
    <w:rsid w:val="00360F19"/>
    <w:rsid w:val="0036233B"/>
    <w:rsid w:val="00364AE1"/>
    <w:rsid w:val="00370C33"/>
    <w:rsid w:val="0037139B"/>
    <w:rsid w:val="00371955"/>
    <w:rsid w:val="00371C76"/>
    <w:rsid w:val="00372315"/>
    <w:rsid w:val="003737F0"/>
    <w:rsid w:val="00373CD4"/>
    <w:rsid w:val="00373FF0"/>
    <w:rsid w:val="003741A1"/>
    <w:rsid w:val="00374B48"/>
    <w:rsid w:val="003805B3"/>
    <w:rsid w:val="003814DE"/>
    <w:rsid w:val="003820B5"/>
    <w:rsid w:val="00382535"/>
    <w:rsid w:val="0038493D"/>
    <w:rsid w:val="00384981"/>
    <w:rsid w:val="00390029"/>
    <w:rsid w:val="00390563"/>
    <w:rsid w:val="003907FE"/>
    <w:rsid w:val="00391040"/>
    <w:rsid w:val="00391D22"/>
    <w:rsid w:val="00394352"/>
    <w:rsid w:val="00394A82"/>
    <w:rsid w:val="00394F8A"/>
    <w:rsid w:val="003A17D3"/>
    <w:rsid w:val="003A1B67"/>
    <w:rsid w:val="003A1D0B"/>
    <w:rsid w:val="003A2307"/>
    <w:rsid w:val="003A310D"/>
    <w:rsid w:val="003A55C0"/>
    <w:rsid w:val="003A60D8"/>
    <w:rsid w:val="003B22A0"/>
    <w:rsid w:val="003B2A30"/>
    <w:rsid w:val="003B3795"/>
    <w:rsid w:val="003B5E12"/>
    <w:rsid w:val="003B5F0B"/>
    <w:rsid w:val="003B63FC"/>
    <w:rsid w:val="003B7614"/>
    <w:rsid w:val="003C0F91"/>
    <w:rsid w:val="003C15A8"/>
    <w:rsid w:val="003C1AE0"/>
    <w:rsid w:val="003C2877"/>
    <w:rsid w:val="003C5EC7"/>
    <w:rsid w:val="003C5FE3"/>
    <w:rsid w:val="003D0676"/>
    <w:rsid w:val="003D070C"/>
    <w:rsid w:val="003D3A9E"/>
    <w:rsid w:val="003D49E5"/>
    <w:rsid w:val="003D54DE"/>
    <w:rsid w:val="003D6352"/>
    <w:rsid w:val="003D6CAA"/>
    <w:rsid w:val="003D7C13"/>
    <w:rsid w:val="003E6B3D"/>
    <w:rsid w:val="003F30E6"/>
    <w:rsid w:val="003F4520"/>
    <w:rsid w:val="003F7773"/>
    <w:rsid w:val="00401B9B"/>
    <w:rsid w:val="00402318"/>
    <w:rsid w:val="0040485B"/>
    <w:rsid w:val="00404F12"/>
    <w:rsid w:val="00406584"/>
    <w:rsid w:val="004111F7"/>
    <w:rsid w:val="00411B40"/>
    <w:rsid w:val="004127E7"/>
    <w:rsid w:val="00413717"/>
    <w:rsid w:val="004139B6"/>
    <w:rsid w:val="0041630A"/>
    <w:rsid w:val="00416602"/>
    <w:rsid w:val="0041775C"/>
    <w:rsid w:val="00417C2C"/>
    <w:rsid w:val="00422D51"/>
    <w:rsid w:val="00431674"/>
    <w:rsid w:val="004322CB"/>
    <w:rsid w:val="004330FE"/>
    <w:rsid w:val="00435A1B"/>
    <w:rsid w:val="00440D57"/>
    <w:rsid w:val="00441E45"/>
    <w:rsid w:val="004440A5"/>
    <w:rsid w:val="00445476"/>
    <w:rsid w:val="00446986"/>
    <w:rsid w:val="00446BDB"/>
    <w:rsid w:val="00453296"/>
    <w:rsid w:val="0045634E"/>
    <w:rsid w:val="0045675A"/>
    <w:rsid w:val="004626DA"/>
    <w:rsid w:val="0046361D"/>
    <w:rsid w:val="0046540A"/>
    <w:rsid w:val="00470292"/>
    <w:rsid w:val="00470453"/>
    <w:rsid w:val="0047213C"/>
    <w:rsid w:val="00475B3F"/>
    <w:rsid w:val="00475FC5"/>
    <w:rsid w:val="0048075F"/>
    <w:rsid w:val="0048305D"/>
    <w:rsid w:val="00484619"/>
    <w:rsid w:val="00485606"/>
    <w:rsid w:val="00486414"/>
    <w:rsid w:val="0048707D"/>
    <w:rsid w:val="00490A2E"/>
    <w:rsid w:val="004954CC"/>
    <w:rsid w:val="00496042"/>
    <w:rsid w:val="004969CA"/>
    <w:rsid w:val="00496D8A"/>
    <w:rsid w:val="004A35C0"/>
    <w:rsid w:val="004A3829"/>
    <w:rsid w:val="004A7640"/>
    <w:rsid w:val="004B19CA"/>
    <w:rsid w:val="004B3ECB"/>
    <w:rsid w:val="004B4E17"/>
    <w:rsid w:val="004B5803"/>
    <w:rsid w:val="004B6364"/>
    <w:rsid w:val="004C32BE"/>
    <w:rsid w:val="004C36BA"/>
    <w:rsid w:val="004C5855"/>
    <w:rsid w:val="004C7F87"/>
    <w:rsid w:val="004D0238"/>
    <w:rsid w:val="004D0B6C"/>
    <w:rsid w:val="004D0E01"/>
    <w:rsid w:val="004D2564"/>
    <w:rsid w:val="004D2965"/>
    <w:rsid w:val="004D2EAE"/>
    <w:rsid w:val="004D43D6"/>
    <w:rsid w:val="004E0376"/>
    <w:rsid w:val="004E5784"/>
    <w:rsid w:val="004E6EDD"/>
    <w:rsid w:val="004E6F87"/>
    <w:rsid w:val="004F309B"/>
    <w:rsid w:val="004F5A3B"/>
    <w:rsid w:val="004F61F4"/>
    <w:rsid w:val="00502FFD"/>
    <w:rsid w:val="0051038E"/>
    <w:rsid w:val="0051098F"/>
    <w:rsid w:val="0051364A"/>
    <w:rsid w:val="00515A6C"/>
    <w:rsid w:val="00516906"/>
    <w:rsid w:val="00517408"/>
    <w:rsid w:val="005239AB"/>
    <w:rsid w:val="00525643"/>
    <w:rsid w:val="00526F57"/>
    <w:rsid w:val="005277DE"/>
    <w:rsid w:val="005314FC"/>
    <w:rsid w:val="00532C4A"/>
    <w:rsid w:val="0053346B"/>
    <w:rsid w:val="00533986"/>
    <w:rsid w:val="00533B97"/>
    <w:rsid w:val="00540A68"/>
    <w:rsid w:val="0054117B"/>
    <w:rsid w:val="0054119C"/>
    <w:rsid w:val="00546441"/>
    <w:rsid w:val="00547FBC"/>
    <w:rsid w:val="005504A4"/>
    <w:rsid w:val="0055103D"/>
    <w:rsid w:val="005549B4"/>
    <w:rsid w:val="005577A8"/>
    <w:rsid w:val="00560C04"/>
    <w:rsid w:val="00565CA0"/>
    <w:rsid w:val="00566EA8"/>
    <w:rsid w:val="0057028A"/>
    <w:rsid w:val="00570716"/>
    <w:rsid w:val="00570746"/>
    <w:rsid w:val="00570887"/>
    <w:rsid w:val="0057095D"/>
    <w:rsid w:val="005721BE"/>
    <w:rsid w:val="00574053"/>
    <w:rsid w:val="005746CC"/>
    <w:rsid w:val="00575A81"/>
    <w:rsid w:val="00581EE8"/>
    <w:rsid w:val="00583A70"/>
    <w:rsid w:val="00583AAA"/>
    <w:rsid w:val="00584447"/>
    <w:rsid w:val="00586F0B"/>
    <w:rsid w:val="005927B7"/>
    <w:rsid w:val="00592BFB"/>
    <w:rsid w:val="0059376A"/>
    <w:rsid w:val="005938BA"/>
    <w:rsid w:val="0059506B"/>
    <w:rsid w:val="005959B4"/>
    <w:rsid w:val="00595BC2"/>
    <w:rsid w:val="005966B5"/>
    <w:rsid w:val="00597FE2"/>
    <w:rsid w:val="005A1632"/>
    <w:rsid w:val="005A3CAC"/>
    <w:rsid w:val="005B017C"/>
    <w:rsid w:val="005B2522"/>
    <w:rsid w:val="005B629B"/>
    <w:rsid w:val="005C1D33"/>
    <w:rsid w:val="005C2282"/>
    <w:rsid w:val="005C2384"/>
    <w:rsid w:val="005C255C"/>
    <w:rsid w:val="005C54E4"/>
    <w:rsid w:val="005D2285"/>
    <w:rsid w:val="005D2351"/>
    <w:rsid w:val="005D53C1"/>
    <w:rsid w:val="005D74B2"/>
    <w:rsid w:val="005E084D"/>
    <w:rsid w:val="005E0A92"/>
    <w:rsid w:val="005E0CF9"/>
    <w:rsid w:val="005E2E81"/>
    <w:rsid w:val="005E2FF3"/>
    <w:rsid w:val="005E59E0"/>
    <w:rsid w:val="005E61B0"/>
    <w:rsid w:val="005E648E"/>
    <w:rsid w:val="005E6ACC"/>
    <w:rsid w:val="005F0492"/>
    <w:rsid w:val="005F201E"/>
    <w:rsid w:val="005F2B6A"/>
    <w:rsid w:val="005F3299"/>
    <w:rsid w:val="005F7215"/>
    <w:rsid w:val="00600B75"/>
    <w:rsid w:val="006048DF"/>
    <w:rsid w:val="00604DF1"/>
    <w:rsid w:val="00604E2B"/>
    <w:rsid w:val="00605928"/>
    <w:rsid w:val="00606787"/>
    <w:rsid w:val="0060709A"/>
    <w:rsid w:val="00611A2B"/>
    <w:rsid w:val="00613D95"/>
    <w:rsid w:val="006151C9"/>
    <w:rsid w:val="006159EA"/>
    <w:rsid w:val="00616010"/>
    <w:rsid w:val="0062241F"/>
    <w:rsid w:val="00622FC5"/>
    <w:rsid w:val="00623146"/>
    <w:rsid w:val="00624A7C"/>
    <w:rsid w:val="006255AC"/>
    <w:rsid w:val="006261B9"/>
    <w:rsid w:val="0063099A"/>
    <w:rsid w:val="00631027"/>
    <w:rsid w:val="0063194D"/>
    <w:rsid w:val="00635CC1"/>
    <w:rsid w:val="006361C7"/>
    <w:rsid w:val="006403CE"/>
    <w:rsid w:val="0064254E"/>
    <w:rsid w:val="00642D09"/>
    <w:rsid w:val="00643393"/>
    <w:rsid w:val="006447A3"/>
    <w:rsid w:val="00645CBB"/>
    <w:rsid w:val="00645D99"/>
    <w:rsid w:val="00650755"/>
    <w:rsid w:val="006509E7"/>
    <w:rsid w:val="00653196"/>
    <w:rsid w:val="00653EBE"/>
    <w:rsid w:val="006579C1"/>
    <w:rsid w:val="00663641"/>
    <w:rsid w:val="00664F95"/>
    <w:rsid w:val="006656BF"/>
    <w:rsid w:val="00667FB6"/>
    <w:rsid w:val="00672962"/>
    <w:rsid w:val="00672BFD"/>
    <w:rsid w:val="00672DE3"/>
    <w:rsid w:val="00672E29"/>
    <w:rsid w:val="00675397"/>
    <w:rsid w:val="00676874"/>
    <w:rsid w:val="00677085"/>
    <w:rsid w:val="00680E10"/>
    <w:rsid w:val="00681576"/>
    <w:rsid w:val="0068211A"/>
    <w:rsid w:val="00682172"/>
    <w:rsid w:val="006821D4"/>
    <w:rsid w:val="006830BB"/>
    <w:rsid w:val="006835BA"/>
    <w:rsid w:val="00683B5E"/>
    <w:rsid w:val="00685103"/>
    <w:rsid w:val="00687224"/>
    <w:rsid w:val="00687E7D"/>
    <w:rsid w:val="0069110E"/>
    <w:rsid w:val="00692515"/>
    <w:rsid w:val="00693569"/>
    <w:rsid w:val="00697DB2"/>
    <w:rsid w:val="00697F7E"/>
    <w:rsid w:val="006A23AD"/>
    <w:rsid w:val="006A250D"/>
    <w:rsid w:val="006A5542"/>
    <w:rsid w:val="006A55BF"/>
    <w:rsid w:val="006A6600"/>
    <w:rsid w:val="006B3792"/>
    <w:rsid w:val="006B706B"/>
    <w:rsid w:val="006B73C0"/>
    <w:rsid w:val="006B75C9"/>
    <w:rsid w:val="006B7C2E"/>
    <w:rsid w:val="006C318C"/>
    <w:rsid w:val="006C43AD"/>
    <w:rsid w:val="006C56F1"/>
    <w:rsid w:val="006D0538"/>
    <w:rsid w:val="006D268A"/>
    <w:rsid w:val="006D2AD5"/>
    <w:rsid w:val="006D39B8"/>
    <w:rsid w:val="006D3CB7"/>
    <w:rsid w:val="006D56D3"/>
    <w:rsid w:val="006D5A7E"/>
    <w:rsid w:val="006D5CBA"/>
    <w:rsid w:val="006D73BE"/>
    <w:rsid w:val="006D75D1"/>
    <w:rsid w:val="006E0DFD"/>
    <w:rsid w:val="006E0E9F"/>
    <w:rsid w:val="006E1A1D"/>
    <w:rsid w:val="006E414B"/>
    <w:rsid w:val="006E5C46"/>
    <w:rsid w:val="006E74EB"/>
    <w:rsid w:val="006E7B1C"/>
    <w:rsid w:val="006E7CD9"/>
    <w:rsid w:val="006F32F4"/>
    <w:rsid w:val="006F579B"/>
    <w:rsid w:val="006F62B4"/>
    <w:rsid w:val="007011EA"/>
    <w:rsid w:val="00701B3E"/>
    <w:rsid w:val="007109C6"/>
    <w:rsid w:val="007109E4"/>
    <w:rsid w:val="00711753"/>
    <w:rsid w:val="00715970"/>
    <w:rsid w:val="00717FBE"/>
    <w:rsid w:val="0072072B"/>
    <w:rsid w:val="00720D11"/>
    <w:rsid w:val="00721E3D"/>
    <w:rsid w:val="007221CD"/>
    <w:rsid w:val="007231CF"/>
    <w:rsid w:val="00723C6C"/>
    <w:rsid w:val="00736CE8"/>
    <w:rsid w:val="0074301B"/>
    <w:rsid w:val="00744875"/>
    <w:rsid w:val="0074506C"/>
    <w:rsid w:val="0074556F"/>
    <w:rsid w:val="00750D11"/>
    <w:rsid w:val="0075100D"/>
    <w:rsid w:val="00751142"/>
    <w:rsid w:val="00754291"/>
    <w:rsid w:val="00755927"/>
    <w:rsid w:val="0075637C"/>
    <w:rsid w:val="00757C67"/>
    <w:rsid w:val="00760336"/>
    <w:rsid w:val="0076391A"/>
    <w:rsid w:val="00764981"/>
    <w:rsid w:val="007663E7"/>
    <w:rsid w:val="00766CA5"/>
    <w:rsid w:val="00766E77"/>
    <w:rsid w:val="00772073"/>
    <w:rsid w:val="00773292"/>
    <w:rsid w:val="00774931"/>
    <w:rsid w:val="00777668"/>
    <w:rsid w:val="00780181"/>
    <w:rsid w:val="007817B2"/>
    <w:rsid w:val="00781C0D"/>
    <w:rsid w:val="00782EA7"/>
    <w:rsid w:val="0078480C"/>
    <w:rsid w:val="0078538A"/>
    <w:rsid w:val="007864E1"/>
    <w:rsid w:val="00792952"/>
    <w:rsid w:val="007966F2"/>
    <w:rsid w:val="007A0080"/>
    <w:rsid w:val="007A36E5"/>
    <w:rsid w:val="007A3DEE"/>
    <w:rsid w:val="007A606B"/>
    <w:rsid w:val="007A7FA3"/>
    <w:rsid w:val="007B44B7"/>
    <w:rsid w:val="007B47F3"/>
    <w:rsid w:val="007B4C6B"/>
    <w:rsid w:val="007B4EC5"/>
    <w:rsid w:val="007B687E"/>
    <w:rsid w:val="007C24F1"/>
    <w:rsid w:val="007C294C"/>
    <w:rsid w:val="007C4FCC"/>
    <w:rsid w:val="007C620F"/>
    <w:rsid w:val="007C6C1D"/>
    <w:rsid w:val="007C766A"/>
    <w:rsid w:val="007C76B8"/>
    <w:rsid w:val="007D1C2A"/>
    <w:rsid w:val="007D1E3C"/>
    <w:rsid w:val="007D3B03"/>
    <w:rsid w:val="007D42E4"/>
    <w:rsid w:val="007E0652"/>
    <w:rsid w:val="007E0DFD"/>
    <w:rsid w:val="007E1DE2"/>
    <w:rsid w:val="007E2C55"/>
    <w:rsid w:val="007E3798"/>
    <w:rsid w:val="007E6A35"/>
    <w:rsid w:val="007F0191"/>
    <w:rsid w:val="007F2B97"/>
    <w:rsid w:val="007F2F86"/>
    <w:rsid w:val="007F5E77"/>
    <w:rsid w:val="007F622B"/>
    <w:rsid w:val="0080104F"/>
    <w:rsid w:val="0080471A"/>
    <w:rsid w:val="00804FF1"/>
    <w:rsid w:val="00805F0D"/>
    <w:rsid w:val="008065CB"/>
    <w:rsid w:val="008122B0"/>
    <w:rsid w:val="00816325"/>
    <w:rsid w:val="00816C0C"/>
    <w:rsid w:val="0082019F"/>
    <w:rsid w:val="0082287E"/>
    <w:rsid w:val="008228A7"/>
    <w:rsid w:val="0082355F"/>
    <w:rsid w:val="00823618"/>
    <w:rsid w:val="0082622D"/>
    <w:rsid w:val="00826495"/>
    <w:rsid w:val="00826D65"/>
    <w:rsid w:val="0082767F"/>
    <w:rsid w:val="00830866"/>
    <w:rsid w:val="00832CE2"/>
    <w:rsid w:val="00833DE7"/>
    <w:rsid w:val="008378E4"/>
    <w:rsid w:val="00837A30"/>
    <w:rsid w:val="00841CCE"/>
    <w:rsid w:val="0084356F"/>
    <w:rsid w:val="0084685F"/>
    <w:rsid w:val="00846981"/>
    <w:rsid w:val="0084721B"/>
    <w:rsid w:val="00853182"/>
    <w:rsid w:val="008551F1"/>
    <w:rsid w:val="00856BE7"/>
    <w:rsid w:val="008647FF"/>
    <w:rsid w:val="00866396"/>
    <w:rsid w:val="00866857"/>
    <w:rsid w:val="00870C95"/>
    <w:rsid w:val="00871E6A"/>
    <w:rsid w:val="00872A0F"/>
    <w:rsid w:val="008747D6"/>
    <w:rsid w:val="00875F42"/>
    <w:rsid w:val="00890D91"/>
    <w:rsid w:val="00890E12"/>
    <w:rsid w:val="00891DD2"/>
    <w:rsid w:val="00892C55"/>
    <w:rsid w:val="00894C73"/>
    <w:rsid w:val="008955C1"/>
    <w:rsid w:val="00897413"/>
    <w:rsid w:val="00897AC8"/>
    <w:rsid w:val="00897E20"/>
    <w:rsid w:val="008A019F"/>
    <w:rsid w:val="008A2399"/>
    <w:rsid w:val="008A2A57"/>
    <w:rsid w:val="008A34B2"/>
    <w:rsid w:val="008A366A"/>
    <w:rsid w:val="008A3EC3"/>
    <w:rsid w:val="008A3F12"/>
    <w:rsid w:val="008A47CA"/>
    <w:rsid w:val="008B0B06"/>
    <w:rsid w:val="008B1FAE"/>
    <w:rsid w:val="008B4287"/>
    <w:rsid w:val="008C0063"/>
    <w:rsid w:val="008C051A"/>
    <w:rsid w:val="008C2584"/>
    <w:rsid w:val="008C2D42"/>
    <w:rsid w:val="008D0E08"/>
    <w:rsid w:val="008D3520"/>
    <w:rsid w:val="008E0E86"/>
    <w:rsid w:val="008E1153"/>
    <w:rsid w:val="008E3931"/>
    <w:rsid w:val="008E522B"/>
    <w:rsid w:val="008E53A4"/>
    <w:rsid w:val="008E7AC6"/>
    <w:rsid w:val="008F03D5"/>
    <w:rsid w:val="008F0A75"/>
    <w:rsid w:val="008F2FC6"/>
    <w:rsid w:val="008F4CD5"/>
    <w:rsid w:val="008F4E74"/>
    <w:rsid w:val="008F6B24"/>
    <w:rsid w:val="008F7336"/>
    <w:rsid w:val="009032C1"/>
    <w:rsid w:val="0090336E"/>
    <w:rsid w:val="00904594"/>
    <w:rsid w:val="00906AD8"/>
    <w:rsid w:val="00906ED5"/>
    <w:rsid w:val="00907001"/>
    <w:rsid w:val="00907E82"/>
    <w:rsid w:val="00910453"/>
    <w:rsid w:val="009142CF"/>
    <w:rsid w:val="009142D6"/>
    <w:rsid w:val="0091465C"/>
    <w:rsid w:val="0091747F"/>
    <w:rsid w:val="0092279B"/>
    <w:rsid w:val="009232CE"/>
    <w:rsid w:val="00923830"/>
    <w:rsid w:val="00923938"/>
    <w:rsid w:val="00923B40"/>
    <w:rsid w:val="00925B5A"/>
    <w:rsid w:val="009276B3"/>
    <w:rsid w:val="00934649"/>
    <w:rsid w:val="009370BC"/>
    <w:rsid w:val="00937C12"/>
    <w:rsid w:val="00940623"/>
    <w:rsid w:val="0094255B"/>
    <w:rsid w:val="0094552F"/>
    <w:rsid w:val="009458E7"/>
    <w:rsid w:val="00945BEF"/>
    <w:rsid w:val="009470DE"/>
    <w:rsid w:val="00947952"/>
    <w:rsid w:val="00951A49"/>
    <w:rsid w:val="00952677"/>
    <w:rsid w:val="00953FF2"/>
    <w:rsid w:val="009563D6"/>
    <w:rsid w:val="00960210"/>
    <w:rsid w:val="00961253"/>
    <w:rsid w:val="00962256"/>
    <w:rsid w:val="009629D3"/>
    <w:rsid w:val="0096728E"/>
    <w:rsid w:val="00970D5B"/>
    <w:rsid w:val="0097147C"/>
    <w:rsid w:val="00972831"/>
    <w:rsid w:val="0097299A"/>
    <w:rsid w:val="00972AB3"/>
    <w:rsid w:val="00973800"/>
    <w:rsid w:val="00974249"/>
    <w:rsid w:val="00976A56"/>
    <w:rsid w:val="009813C2"/>
    <w:rsid w:val="009834E7"/>
    <w:rsid w:val="009835DE"/>
    <w:rsid w:val="00984F5E"/>
    <w:rsid w:val="00986454"/>
    <w:rsid w:val="00991EB6"/>
    <w:rsid w:val="009927BE"/>
    <w:rsid w:val="00992A0F"/>
    <w:rsid w:val="009933A5"/>
    <w:rsid w:val="00995EBA"/>
    <w:rsid w:val="00996531"/>
    <w:rsid w:val="009A0011"/>
    <w:rsid w:val="009A162F"/>
    <w:rsid w:val="009A40B5"/>
    <w:rsid w:val="009A415E"/>
    <w:rsid w:val="009A78BF"/>
    <w:rsid w:val="009B2623"/>
    <w:rsid w:val="009B46DF"/>
    <w:rsid w:val="009B7C0E"/>
    <w:rsid w:val="009C2E0E"/>
    <w:rsid w:val="009C31AB"/>
    <w:rsid w:val="009C3C50"/>
    <w:rsid w:val="009C79A9"/>
    <w:rsid w:val="009D0E8F"/>
    <w:rsid w:val="009D15C0"/>
    <w:rsid w:val="009D74AF"/>
    <w:rsid w:val="009E01A3"/>
    <w:rsid w:val="009E24B4"/>
    <w:rsid w:val="009E39F8"/>
    <w:rsid w:val="009F2C89"/>
    <w:rsid w:val="009F3370"/>
    <w:rsid w:val="009F6A05"/>
    <w:rsid w:val="009F7E89"/>
    <w:rsid w:val="00A01EA4"/>
    <w:rsid w:val="00A02321"/>
    <w:rsid w:val="00A041A8"/>
    <w:rsid w:val="00A0658F"/>
    <w:rsid w:val="00A07BF2"/>
    <w:rsid w:val="00A07D29"/>
    <w:rsid w:val="00A201CC"/>
    <w:rsid w:val="00A2040F"/>
    <w:rsid w:val="00A20BD0"/>
    <w:rsid w:val="00A21505"/>
    <w:rsid w:val="00A215C8"/>
    <w:rsid w:val="00A21AD3"/>
    <w:rsid w:val="00A222E9"/>
    <w:rsid w:val="00A25745"/>
    <w:rsid w:val="00A2580C"/>
    <w:rsid w:val="00A260E6"/>
    <w:rsid w:val="00A2638F"/>
    <w:rsid w:val="00A26AD8"/>
    <w:rsid w:val="00A32D3C"/>
    <w:rsid w:val="00A3376F"/>
    <w:rsid w:val="00A353DA"/>
    <w:rsid w:val="00A40090"/>
    <w:rsid w:val="00A41A82"/>
    <w:rsid w:val="00A437B5"/>
    <w:rsid w:val="00A439EA"/>
    <w:rsid w:val="00A45447"/>
    <w:rsid w:val="00A561FF"/>
    <w:rsid w:val="00A61E47"/>
    <w:rsid w:val="00A6356D"/>
    <w:rsid w:val="00A653F5"/>
    <w:rsid w:val="00A71C64"/>
    <w:rsid w:val="00A71D15"/>
    <w:rsid w:val="00A7345C"/>
    <w:rsid w:val="00A76DAE"/>
    <w:rsid w:val="00A82663"/>
    <w:rsid w:val="00A8348B"/>
    <w:rsid w:val="00A91781"/>
    <w:rsid w:val="00A9305A"/>
    <w:rsid w:val="00A93624"/>
    <w:rsid w:val="00A94722"/>
    <w:rsid w:val="00A95828"/>
    <w:rsid w:val="00A96B6A"/>
    <w:rsid w:val="00A97CC6"/>
    <w:rsid w:val="00A97ED9"/>
    <w:rsid w:val="00AA0DD9"/>
    <w:rsid w:val="00AA0F80"/>
    <w:rsid w:val="00AA1057"/>
    <w:rsid w:val="00AA3045"/>
    <w:rsid w:val="00AA31B6"/>
    <w:rsid w:val="00AA54A1"/>
    <w:rsid w:val="00AB0CE0"/>
    <w:rsid w:val="00AB120E"/>
    <w:rsid w:val="00AB3051"/>
    <w:rsid w:val="00AB40C0"/>
    <w:rsid w:val="00AB4929"/>
    <w:rsid w:val="00AB68A6"/>
    <w:rsid w:val="00AC08A4"/>
    <w:rsid w:val="00AC2C10"/>
    <w:rsid w:val="00AC368F"/>
    <w:rsid w:val="00AC6BFA"/>
    <w:rsid w:val="00AC7148"/>
    <w:rsid w:val="00AD0415"/>
    <w:rsid w:val="00AD0A90"/>
    <w:rsid w:val="00AD2BDF"/>
    <w:rsid w:val="00AD338C"/>
    <w:rsid w:val="00AD343E"/>
    <w:rsid w:val="00AD5FD2"/>
    <w:rsid w:val="00AD7208"/>
    <w:rsid w:val="00AE03EF"/>
    <w:rsid w:val="00AE1DDE"/>
    <w:rsid w:val="00AE6948"/>
    <w:rsid w:val="00AF2184"/>
    <w:rsid w:val="00AF375C"/>
    <w:rsid w:val="00AF3CDB"/>
    <w:rsid w:val="00AF518C"/>
    <w:rsid w:val="00AF5FEA"/>
    <w:rsid w:val="00AF63FA"/>
    <w:rsid w:val="00B0539B"/>
    <w:rsid w:val="00B11379"/>
    <w:rsid w:val="00B12EA9"/>
    <w:rsid w:val="00B13B47"/>
    <w:rsid w:val="00B1475D"/>
    <w:rsid w:val="00B150EC"/>
    <w:rsid w:val="00B15119"/>
    <w:rsid w:val="00B15841"/>
    <w:rsid w:val="00B17EA7"/>
    <w:rsid w:val="00B2334C"/>
    <w:rsid w:val="00B240C4"/>
    <w:rsid w:val="00B252F6"/>
    <w:rsid w:val="00B35936"/>
    <w:rsid w:val="00B35E07"/>
    <w:rsid w:val="00B36B6B"/>
    <w:rsid w:val="00B370A9"/>
    <w:rsid w:val="00B41BB3"/>
    <w:rsid w:val="00B43B66"/>
    <w:rsid w:val="00B44B0C"/>
    <w:rsid w:val="00B45C50"/>
    <w:rsid w:val="00B50AD1"/>
    <w:rsid w:val="00B514AA"/>
    <w:rsid w:val="00B532BE"/>
    <w:rsid w:val="00B54ABF"/>
    <w:rsid w:val="00B54C99"/>
    <w:rsid w:val="00B57F77"/>
    <w:rsid w:val="00B60858"/>
    <w:rsid w:val="00B61578"/>
    <w:rsid w:val="00B61BEE"/>
    <w:rsid w:val="00B650B9"/>
    <w:rsid w:val="00B6593F"/>
    <w:rsid w:val="00B671D5"/>
    <w:rsid w:val="00B736CA"/>
    <w:rsid w:val="00B73772"/>
    <w:rsid w:val="00B7623B"/>
    <w:rsid w:val="00B77544"/>
    <w:rsid w:val="00B81DAE"/>
    <w:rsid w:val="00B82831"/>
    <w:rsid w:val="00B82DAE"/>
    <w:rsid w:val="00B836FF"/>
    <w:rsid w:val="00B85E5D"/>
    <w:rsid w:val="00B86C0E"/>
    <w:rsid w:val="00B90478"/>
    <w:rsid w:val="00B9091D"/>
    <w:rsid w:val="00B90C8D"/>
    <w:rsid w:val="00B9158E"/>
    <w:rsid w:val="00B92120"/>
    <w:rsid w:val="00B9276D"/>
    <w:rsid w:val="00B94D1F"/>
    <w:rsid w:val="00B94E0A"/>
    <w:rsid w:val="00B95827"/>
    <w:rsid w:val="00BA190B"/>
    <w:rsid w:val="00BA3012"/>
    <w:rsid w:val="00BA3D71"/>
    <w:rsid w:val="00BA5CC8"/>
    <w:rsid w:val="00BA75F3"/>
    <w:rsid w:val="00BB2475"/>
    <w:rsid w:val="00BB2563"/>
    <w:rsid w:val="00BB53BE"/>
    <w:rsid w:val="00BB717A"/>
    <w:rsid w:val="00BC44E1"/>
    <w:rsid w:val="00BC5459"/>
    <w:rsid w:val="00BC62AF"/>
    <w:rsid w:val="00BD08DC"/>
    <w:rsid w:val="00BD120A"/>
    <w:rsid w:val="00BD18D5"/>
    <w:rsid w:val="00BD439B"/>
    <w:rsid w:val="00BD7F17"/>
    <w:rsid w:val="00BE0120"/>
    <w:rsid w:val="00BE1A19"/>
    <w:rsid w:val="00BE67FA"/>
    <w:rsid w:val="00BE6EBA"/>
    <w:rsid w:val="00BE7492"/>
    <w:rsid w:val="00BF72FC"/>
    <w:rsid w:val="00C00943"/>
    <w:rsid w:val="00C01D36"/>
    <w:rsid w:val="00C02BD2"/>
    <w:rsid w:val="00C0379F"/>
    <w:rsid w:val="00C03938"/>
    <w:rsid w:val="00C06FE2"/>
    <w:rsid w:val="00C074B6"/>
    <w:rsid w:val="00C14B6A"/>
    <w:rsid w:val="00C16729"/>
    <w:rsid w:val="00C16BF9"/>
    <w:rsid w:val="00C2112D"/>
    <w:rsid w:val="00C21B54"/>
    <w:rsid w:val="00C2217E"/>
    <w:rsid w:val="00C23C7E"/>
    <w:rsid w:val="00C240FB"/>
    <w:rsid w:val="00C2553A"/>
    <w:rsid w:val="00C26B51"/>
    <w:rsid w:val="00C30F5E"/>
    <w:rsid w:val="00C334F8"/>
    <w:rsid w:val="00C43613"/>
    <w:rsid w:val="00C449B7"/>
    <w:rsid w:val="00C51871"/>
    <w:rsid w:val="00C52F04"/>
    <w:rsid w:val="00C53199"/>
    <w:rsid w:val="00C5494C"/>
    <w:rsid w:val="00C54BBC"/>
    <w:rsid w:val="00C5713F"/>
    <w:rsid w:val="00C61778"/>
    <w:rsid w:val="00C62149"/>
    <w:rsid w:val="00C67A91"/>
    <w:rsid w:val="00C67C72"/>
    <w:rsid w:val="00C70168"/>
    <w:rsid w:val="00C70C86"/>
    <w:rsid w:val="00C74053"/>
    <w:rsid w:val="00C83CB3"/>
    <w:rsid w:val="00C86310"/>
    <w:rsid w:val="00C8652E"/>
    <w:rsid w:val="00C865FB"/>
    <w:rsid w:val="00C874A7"/>
    <w:rsid w:val="00C95369"/>
    <w:rsid w:val="00CA2B2B"/>
    <w:rsid w:val="00CA4423"/>
    <w:rsid w:val="00CA733B"/>
    <w:rsid w:val="00CB36CA"/>
    <w:rsid w:val="00CB7BE0"/>
    <w:rsid w:val="00CC26A3"/>
    <w:rsid w:val="00CC353D"/>
    <w:rsid w:val="00CC54B6"/>
    <w:rsid w:val="00CC784E"/>
    <w:rsid w:val="00CD0F5A"/>
    <w:rsid w:val="00CD2A28"/>
    <w:rsid w:val="00CD462D"/>
    <w:rsid w:val="00CD4E82"/>
    <w:rsid w:val="00CD67BA"/>
    <w:rsid w:val="00CE0424"/>
    <w:rsid w:val="00CE631B"/>
    <w:rsid w:val="00CE639A"/>
    <w:rsid w:val="00CE70B1"/>
    <w:rsid w:val="00CF2D58"/>
    <w:rsid w:val="00CF3690"/>
    <w:rsid w:val="00CF3FB9"/>
    <w:rsid w:val="00CF662A"/>
    <w:rsid w:val="00D039F4"/>
    <w:rsid w:val="00D04A2D"/>
    <w:rsid w:val="00D067D1"/>
    <w:rsid w:val="00D078B1"/>
    <w:rsid w:val="00D16869"/>
    <w:rsid w:val="00D17229"/>
    <w:rsid w:val="00D2316E"/>
    <w:rsid w:val="00D23A85"/>
    <w:rsid w:val="00D25C56"/>
    <w:rsid w:val="00D31E7D"/>
    <w:rsid w:val="00D32F18"/>
    <w:rsid w:val="00D33221"/>
    <w:rsid w:val="00D33F86"/>
    <w:rsid w:val="00D33FEF"/>
    <w:rsid w:val="00D353A4"/>
    <w:rsid w:val="00D40BAB"/>
    <w:rsid w:val="00D41AEC"/>
    <w:rsid w:val="00D44052"/>
    <w:rsid w:val="00D444DD"/>
    <w:rsid w:val="00D449FC"/>
    <w:rsid w:val="00D4775F"/>
    <w:rsid w:val="00D50CE3"/>
    <w:rsid w:val="00D52FA1"/>
    <w:rsid w:val="00D5369D"/>
    <w:rsid w:val="00D53EA8"/>
    <w:rsid w:val="00D54D62"/>
    <w:rsid w:val="00D55909"/>
    <w:rsid w:val="00D55AC2"/>
    <w:rsid w:val="00D576D3"/>
    <w:rsid w:val="00D5789A"/>
    <w:rsid w:val="00D57DF0"/>
    <w:rsid w:val="00D61D00"/>
    <w:rsid w:val="00D6360A"/>
    <w:rsid w:val="00D70E8F"/>
    <w:rsid w:val="00D81773"/>
    <w:rsid w:val="00D84C67"/>
    <w:rsid w:val="00D85701"/>
    <w:rsid w:val="00D86036"/>
    <w:rsid w:val="00D91BD8"/>
    <w:rsid w:val="00D95538"/>
    <w:rsid w:val="00DA29BE"/>
    <w:rsid w:val="00DA2AB9"/>
    <w:rsid w:val="00DB20B8"/>
    <w:rsid w:val="00DB4E51"/>
    <w:rsid w:val="00DC19B3"/>
    <w:rsid w:val="00DC22B2"/>
    <w:rsid w:val="00DC2F36"/>
    <w:rsid w:val="00DC37CD"/>
    <w:rsid w:val="00DC4CA6"/>
    <w:rsid w:val="00DD1EEF"/>
    <w:rsid w:val="00DD231A"/>
    <w:rsid w:val="00DD3A10"/>
    <w:rsid w:val="00DD485F"/>
    <w:rsid w:val="00DD4BE4"/>
    <w:rsid w:val="00DD5AD1"/>
    <w:rsid w:val="00DD712C"/>
    <w:rsid w:val="00DE28F1"/>
    <w:rsid w:val="00DE6F8C"/>
    <w:rsid w:val="00DE76A0"/>
    <w:rsid w:val="00DF2662"/>
    <w:rsid w:val="00DF2A65"/>
    <w:rsid w:val="00DF6B0F"/>
    <w:rsid w:val="00DF7C86"/>
    <w:rsid w:val="00DF7D7E"/>
    <w:rsid w:val="00E02E04"/>
    <w:rsid w:val="00E0434B"/>
    <w:rsid w:val="00E043C6"/>
    <w:rsid w:val="00E07B87"/>
    <w:rsid w:val="00E1289B"/>
    <w:rsid w:val="00E21D8F"/>
    <w:rsid w:val="00E2237D"/>
    <w:rsid w:val="00E226AE"/>
    <w:rsid w:val="00E31137"/>
    <w:rsid w:val="00E317C4"/>
    <w:rsid w:val="00E32588"/>
    <w:rsid w:val="00E34B59"/>
    <w:rsid w:val="00E34E61"/>
    <w:rsid w:val="00E42DEE"/>
    <w:rsid w:val="00E443F9"/>
    <w:rsid w:val="00E47EC1"/>
    <w:rsid w:val="00E5060C"/>
    <w:rsid w:val="00E5320E"/>
    <w:rsid w:val="00E54307"/>
    <w:rsid w:val="00E56B40"/>
    <w:rsid w:val="00E60B74"/>
    <w:rsid w:val="00E60FDC"/>
    <w:rsid w:val="00E621F6"/>
    <w:rsid w:val="00E6461D"/>
    <w:rsid w:val="00E652F9"/>
    <w:rsid w:val="00E65ED1"/>
    <w:rsid w:val="00E72774"/>
    <w:rsid w:val="00E7287B"/>
    <w:rsid w:val="00E74DF7"/>
    <w:rsid w:val="00E75A09"/>
    <w:rsid w:val="00E801E6"/>
    <w:rsid w:val="00E809A0"/>
    <w:rsid w:val="00E81C61"/>
    <w:rsid w:val="00E8421B"/>
    <w:rsid w:val="00E846AD"/>
    <w:rsid w:val="00E869BB"/>
    <w:rsid w:val="00E86ECE"/>
    <w:rsid w:val="00E90019"/>
    <w:rsid w:val="00E9139E"/>
    <w:rsid w:val="00E933A9"/>
    <w:rsid w:val="00E959CF"/>
    <w:rsid w:val="00E95CB6"/>
    <w:rsid w:val="00E967DE"/>
    <w:rsid w:val="00E97AF9"/>
    <w:rsid w:val="00EA0E12"/>
    <w:rsid w:val="00EA1654"/>
    <w:rsid w:val="00EA4402"/>
    <w:rsid w:val="00EB06B3"/>
    <w:rsid w:val="00EB31B9"/>
    <w:rsid w:val="00EB406E"/>
    <w:rsid w:val="00EB622E"/>
    <w:rsid w:val="00EB7329"/>
    <w:rsid w:val="00EC110A"/>
    <w:rsid w:val="00EC2D65"/>
    <w:rsid w:val="00EC41D7"/>
    <w:rsid w:val="00EC4515"/>
    <w:rsid w:val="00EC46BA"/>
    <w:rsid w:val="00EC53C6"/>
    <w:rsid w:val="00EC775C"/>
    <w:rsid w:val="00ED0EDE"/>
    <w:rsid w:val="00EE0EC6"/>
    <w:rsid w:val="00EE541A"/>
    <w:rsid w:val="00EF097B"/>
    <w:rsid w:val="00EF0D7F"/>
    <w:rsid w:val="00EF2ACA"/>
    <w:rsid w:val="00F00DE4"/>
    <w:rsid w:val="00F0380A"/>
    <w:rsid w:val="00F04BFE"/>
    <w:rsid w:val="00F07157"/>
    <w:rsid w:val="00F11C1F"/>
    <w:rsid w:val="00F127C2"/>
    <w:rsid w:val="00F128CE"/>
    <w:rsid w:val="00F15A4E"/>
    <w:rsid w:val="00F16564"/>
    <w:rsid w:val="00F17756"/>
    <w:rsid w:val="00F21805"/>
    <w:rsid w:val="00F234B6"/>
    <w:rsid w:val="00F30EAB"/>
    <w:rsid w:val="00F32A09"/>
    <w:rsid w:val="00F336F6"/>
    <w:rsid w:val="00F339F0"/>
    <w:rsid w:val="00F33D03"/>
    <w:rsid w:val="00F361F4"/>
    <w:rsid w:val="00F36E23"/>
    <w:rsid w:val="00F40071"/>
    <w:rsid w:val="00F409E7"/>
    <w:rsid w:val="00F41BBE"/>
    <w:rsid w:val="00F41F78"/>
    <w:rsid w:val="00F5046F"/>
    <w:rsid w:val="00F50DFB"/>
    <w:rsid w:val="00F55A6F"/>
    <w:rsid w:val="00F573C7"/>
    <w:rsid w:val="00F57706"/>
    <w:rsid w:val="00F61AE4"/>
    <w:rsid w:val="00F642B7"/>
    <w:rsid w:val="00F64AFD"/>
    <w:rsid w:val="00F64B46"/>
    <w:rsid w:val="00F65432"/>
    <w:rsid w:val="00F662AB"/>
    <w:rsid w:val="00F67698"/>
    <w:rsid w:val="00F71CE5"/>
    <w:rsid w:val="00F745C0"/>
    <w:rsid w:val="00F82C09"/>
    <w:rsid w:val="00F82D35"/>
    <w:rsid w:val="00F83CAD"/>
    <w:rsid w:val="00F84505"/>
    <w:rsid w:val="00F847BA"/>
    <w:rsid w:val="00F85639"/>
    <w:rsid w:val="00F878FD"/>
    <w:rsid w:val="00F9147A"/>
    <w:rsid w:val="00F94129"/>
    <w:rsid w:val="00F941AD"/>
    <w:rsid w:val="00F9639D"/>
    <w:rsid w:val="00F970FB"/>
    <w:rsid w:val="00F97BA0"/>
    <w:rsid w:val="00FA2C01"/>
    <w:rsid w:val="00FA34DF"/>
    <w:rsid w:val="00FA4CCD"/>
    <w:rsid w:val="00FA7CD8"/>
    <w:rsid w:val="00FB1EBB"/>
    <w:rsid w:val="00FB1F20"/>
    <w:rsid w:val="00FB41A5"/>
    <w:rsid w:val="00FB556B"/>
    <w:rsid w:val="00FB7BA6"/>
    <w:rsid w:val="00FC0B27"/>
    <w:rsid w:val="00FC17A4"/>
    <w:rsid w:val="00FC1A88"/>
    <w:rsid w:val="00FC5BA2"/>
    <w:rsid w:val="00FC6FCE"/>
    <w:rsid w:val="00FD0FC8"/>
    <w:rsid w:val="00FD25D0"/>
    <w:rsid w:val="00FD3A20"/>
    <w:rsid w:val="00FD4FAE"/>
    <w:rsid w:val="00FD52A6"/>
    <w:rsid w:val="00FD6431"/>
    <w:rsid w:val="00FE04DA"/>
    <w:rsid w:val="00FE7DB1"/>
    <w:rsid w:val="00FF04F3"/>
    <w:rsid w:val="00FF22EB"/>
    <w:rsid w:val="00FF2324"/>
    <w:rsid w:val="00FF36DD"/>
    <w:rsid w:val="00FF557D"/>
    <w:rsid w:val="00FF7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F51D3D"/>
  <w15:docId w15:val="{460BBDA1-3CCC-424B-939D-46C513DC3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7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61D"/>
    <w:pPr>
      <w:tabs>
        <w:tab w:val="center" w:pos="4703"/>
        <w:tab w:val="right" w:pos="9406"/>
      </w:tabs>
      <w:spacing w:after="0" w:line="240" w:lineRule="auto"/>
    </w:pPr>
  </w:style>
  <w:style w:type="character" w:customStyle="1" w:styleId="HeaderChar">
    <w:name w:val="Header Char"/>
    <w:basedOn w:val="DefaultParagraphFont"/>
    <w:link w:val="Header"/>
    <w:uiPriority w:val="99"/>
    <w:rsid w:val="0046361D"/>
  </w:style>
  <w:style w:type="paragraph" w:styleId="Footer">
    <w:name w:val="footer"/>
    <w:basedOn w:val="Normal"/>
    <w:link w:val="FooterChar"/>
    <w:uiPriority w:val="99"/>
    <w:unhideWhenUsed/>
    <w:rsid w:val="0046361D"/>
    <w:pPr>
      <w:tabs>
        <w:tab w:val="center" w:pos="4703"/>
        <w:tab w:val="right" w:pos="9406"/>
      </w:tabs>
      <w:spacing w:after="0" w:line="240" w:lineRule="auto"/>
    </w:pPr>
  </w:style>
  <w:style w:type="character" w:customStyle="1" w:styleId="FooterChar">
    <w:name w:val="Footer Char"/>
    <w:basedOn w:val="DefaultParagraphFont"/>
    <w:link w:val="Footer"/>
    <w:uiPriority w:val="99"/>
    <w:qFormat/>
    <w:rsid w:val="0046361D"/>
  </w:style>
  <w:style w:type="paragraph" w:styleId="BalloonText">
    <w:name w:val="Balloon Text"/>
    <w:basedOn w:val="Normal"/>
    <w:link w:val="BalloonTextChar"/>
    <w:uiPriority w:val="99"/>
    <w:semiHidden/>
    <w:unhideWhenUsed/>
    <w:rsid w:val="0046361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6361D"/>
    <w:rPr>
      <w:rFonts w:ascii="Tahoma" w:hAnsi="Tahoma" w:cs="Tahoma"/>
      <w:sz w:val="16"/>
      <w:szCs w:val="16"/>
    </w:rPr>
  </w:style>
  <w:style w:type="table" w:styleId="TableGrid">
    <w:name w:val="Table Grid"/>
    <w:basedOn w:val="TableNormal"/>
    <w:uiPriority w:val="59"/>
    <w:rsid w:val="00C57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C5713F"/>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B86C0E"/>
    <w:rPr>
      <w:color w:val="0000FF"/>
      <w:u w:val="single"/>
    </w:rPr>
  </w:style>
  <w:style w:type="paragraph" w:styleId="ListParagraph">
    <w:name w:val="List Paragraph"/>
    <w:basedOn w:val="Normal"/>
    <w:uiPriority w:val="34"/>
    <w:qFormat/>
    <w:rsid w:val="000A046B"/>
    <w:pPr>
      <w:ind w:left="720"/>
      <w:contextualSpacing/>
    </w:pPr>
  </w:style>
  <w:style w:type="character" w:styleId="FollowedHyperlink">
    <w:name w:val="FollowedHyperlink"/>
    <w:basedOn w:val="DefaultParagraphFont"/>
    <w:uiPriority w:val="99"/>
    <w:semiHidden/>
    <w:unhideWhenUsed/>
    <w:rsid w:val="009142D6"/>
    <w:rPr>
      <w:color w:val="800080"/>
      <w:u w:val="single"/>
    </w:rPr>
  </w:style>
  <w:style w:type="paragraph" w:styleId="NoSpacing">
    <w:name w:val="No Spacing"/>
    <w:link w:val="NoSpacingChar"/>
    <w:uiPriority w:val="1"/>
    <w:qFormat/>
    <w:rsid w:val="00653EBE"/>
    <w:rPr>
      <w:rFonts w:eastAsia="Times New Roman"/>
      <w:sz w:val="22"/>
      <w:szCs w:val="22"/>
      <w:lang w:eastAsia="ja-JP"/>
    </w:rPr>
  </w:style>
  <w:style w:type="paragraph" w:customStyle="1" w:styleId="AB630D60F59F403CB531B268FE76FA17">
    <w:name w:val="AB630D60F59F403CB531B268FE76FA17"/>
    <w:rsid w:val="00653EBE"/>
    <w:pPr>
      <w:spacing w:after="200" w:line="276" w:lineRule="auto"/>
    </w:pPr>
    <w:rPr>
      <w:rFonts w:eastAsia="Times New Roman"/>
      <w:sz w:val="22"/>
      <w:szCs w:val="22"/>
      <w:lang w:eastAsia="ja-JP"/>
    </w:rPr>
  </w:style>
  <w:style w:type="character" w:customStyle="1" w:styleId="NoSpacingChar">
    <w:name w:val="No Spacing Char"/>
    <w:basedOn w:val="DefaultParagraphFont"/>
    <w:link w:val="NoSpacing"/>
    <w:uiPriority w:val="1"/>
    <w:rsid w:val="00653EBE"/>
    <w:rPr>
      <w:rFonts w:eastAsia="Times New Roman"/>
      <w:sz w:val="22"/>
      <w:szCs w:val="22"/>
      <w:lang w:val="en-US" w:eastAsia="ja-JP" w:bidi="ar-SA"/>
    </w:rPr>
  </w:style>
  <w:style w:type="character" w:customStyle="1" w:styleId="UnresolvedMention1">
    <w:name w:val="Unresolved Mention1"/>
    <w:basedOn w:val="DefaultParagraphFont"/>
    <w:uiPriority w:val="99"/>
    <w:semiHidden/>
    <w:unhideWhenUsed/>
    <w:rsid w:val="00BE6EBA"/>
    <w:rPr>
      <w:color w:val="605E5C"/>
      <w:shd w:val="clear" w:color="auto" w:fill="E1DFDD"/>
    </w:rPr>
  </w:style>
  <w:style w:type="paragraph" w:styleId="NormalWeb">
    <w:name w:val="Normal (Web)"/>
    <w:basedOn w:val="Normal"/>
    <w:uiPriority w:val="99"/>
    <w:unhideWhenUsed/>
    <w:rsid w:val="00235A0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5A01"/>
    <w:rPr>
      <w:b/>
      <w:bCs/>
    </w:rPr>
  </w:style>
  <w:style w:type="character" w:styleId="UnresolvedMention">
    <w:name w:val="Unresolved Mention"/>
    <w:basedOn w:val="DefaultParagraphFont"/>
    <w:uiPriority w:val="99"/>
    <w:semiHidden/>
    <w:unhideWhenUsed/>
    <w:rsid w:val="00E34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778362">
      <w:bodyDiv w:val="1"/>
      <w:marLeft w:val="0"/>
      <w:marRight w:val="0"/>
      <w:marTop w:val="0"/>
      <w:marBottom w:val="0"/>
      <w:divBdr>
        <w:top w:val="none" w:sz="0" w:space="0" w:color="auto"/>
        <w:left w:val="none" w:sz="0" w:space="0" w:color="auto"/>
        <w:bottom w:val="none" w:sz="0" w:space="0" w:color="auto"/>
        <w:right w:val="none" w:sz="0" w:space="0" w:color="auto"/>
      </w:divBdr>
    </w:div>
    <w:div w:id="235282623">
      <w:bodyDiv w:val="1"/>
      <w:marLeft w:val="0"/>
      <w:marRight w:val="0"/>
      <w:marTop w:val="0"/>
      <w:marBottom w:val="0"/>
      <w:divBdr>
        <w:top w:val="none" w:sz="0" w:space="0" w:color="auto"/>
        <w:left w:val="none" w:sz="0" w:space="0" w:color="auto"/>
        <w:bottom w:val="none" w:sz="0" w:space="0" w:color="auto"/>
        <w:right w:val="none" w:sz="0" w:space="0" w:color="auto"/>
      </w:divBdr>
    </w:div>
    <w:div w:id="381755163">
      <w:bodyDiv w:val="1"/>
      <w:marLeft w:val="0"/>
      <w:marRight w:val="0"/>
      <w:marTop w:val="0"/>
      <w:marBottom w:val="0"/>
      <w:divBdr>
        <w:top w:val="none" w:sz="0" w:space="0" w:color="auto"/>
        <w:left w:val="none" w:sz="0" w:space="0" w:color="auto"/>
        <w:bottom w:val="none" w:sz="0" w:space="0" w:color="auto"/>
        <w:right w:val="none" w:sz="0" w:space="0" w:color="auto"/>
      </w:divBdr>
    </w:div>
    <w:div w:id="783042493">
      <w:bodyDiv w:val="1"/>
      <w:marLeft w:val="0"/>
      <w:marRight w:val="0"/>
      <w:marTop w:val="0"/>
      <w:marBottom w:val="0"/>
      <w:divBdr>
        <w:top w:val="none" w:sz="0" w:space="0" w:color="auto"/>
        <w:left w:val="none" w:sz="0" w:space="0" w:color="auto"/>
        <w:bottom w:val="none" w:sz="0" w:space="0" w:color="auto"/>
        <w:right w:val="none" w:sz="0" w:space="0" w:color="auto"/>
      </w:divBdr>
    </w:div>
    <w:div w:id="1044714259">
      <w:bodyDiv w:val="1"/>
      <w:marLeft w:val="0"/>
      <w:marRight w:val="0"/>
      <w:marTop w:val="0"/>
      <w:marBottom w:val="0"/>
      <w:divBdr>
        <w:top w:val="none" w:sz="0" w:space="0" w:color="auto"/>
        <w:left w:val="none" w:sz="0" w:space="0" w:color="auto"/>
        <w:bottom w:val="none" w:sz="0" w:space="0" w:color="auto"/>
        <w:right w:val="none" w:sz="0" w:space="0" w:color="auto"/>
      </w:divBdr>
    </w:div>
    <w:div w:id="1491942726">
      <w:bodyDiv w:val="1"/>
      <w:marLeft w:val="0"/>
      <w:marRight w:val="0"/>
      <w:marTop w:val="0"/>
      <w:marBottom w:val="0"/>
      <w:divBdr>
        <w:top w:val="none" w:sz="0" w:space="0" w:color="auto"/>
        <w:left w:val="none" w:sz="0" w:space="0" w:color="auto"/>
        <w:bottom w:val="none" w:sz="0" w:space="0" w:color="auto"/>
        <w:right w:val="none" w:sz="0" w:space="0" w:color="auto"/>
      </w:divBdr>
    </w:div>
    <w:div w:id="1528519688">
      <w:bodyDiv w:val="1"/>
      <w:marLeft w:val="0"/>
      <w:marRight w:val="0"/>
      <w:marTop w:val="0"/>
      <w:marBottom w:val="0"/>
      <w:divBdr>
        <w:top w:val="none" w:sz="0" w:space="0" w:color="auto"/>
        <w:left w:val="none" w:sz="0" w:space="0" w:color="auto"/>
        <w:bottom w:val="none" w:sz="0" w:space="0" w:color="auto"/>
        <w:right w:val="none" w:sz="0" w:space="0" w:color="auto"/>
      </w:divBdr>
    </w:div>
    <w:div w:id="1653290464">
      <w:bodyDiv w:val="1"/>
      <w:marLeft w:val="0"/>
      <w:marRight w:val="0"/>
      <w:marTop w:val="0"/>
      <w:marBottom w:val="0"/>
      <w:divBdr>
        <w:top w:val="none" w:sz="0" w:space="0" w:color="auto"/>
        <w:left w:val="none" w:sz="0" w:space="0" w:color="auto"/>
        <w:bottom w:val="none" w:sz="0" w:space="0" w:color="auto"/>
        <w:right w:val="none" w:sz="0" w:space="0" w:color="auto"/>
      </w:divBdr>
    </w:div>
    <w:div w:id="1879776835">
      <w:bodyDiv w:val="1"/>
      <w:marLeft w:val="0"/>
      <w:marRight w:val="0"/>
      <w:marTop w:val="0"/>
      <w:marBottom w:val="0"/>
      <w:divBdr>
        <w:top w:val="none" w:sz="0" w:space="0" w:color="auto"/>
        <w:left w:val="none" w:sz="0" w:space="0" w:color="auto"/>
        <w:bottom w:val="none" w:sz="0" w:space="0" w:color="auto"/>
        <w:right w:val="none" w:sz="0" w:space="0" w:color="auto"/>
      </w:divBdr>
    </w:div>
    <w:div w:id="208058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ciric\AppData\Local\Packages\Microsoft.MicrosoftEdge_8wekyb3d8bbwe\TempState\Downloads\&#1090;&#1072;&#1073;&#1077;&#1083;&#1077;_&#1052;&#1040;&#1057;_&#1058;&#1091;&#1088;&#1080;&#1079;&#1072;&#1084;\&#1052;&#1040;&#1089;%20&#1090;&#1091;&#1088;&#1080;&#1079;&#1072;&#1084;%204.1.doc" TargetMode="External"/><Relationship Id="rId18" Type="http://schemas.openxmlformats.org/officeDocument/2006/relationships/image" Target="media/image3.png"/><Relationship Id="rId26" Type="http://schemas.openxmlformats.org/officeDocument/2006/relationships/hyperlink" Target="file:///C:\Users\ciric\AppData\Local\Packages\Microsoft.MicrosoftEdge_8wekyb3d8bbwe\TempState\Downloads\&#1055;&#1088;&#1080;&#1083;&#1086;&#1079;&#1080;%20&#1079;&#1072;%20&#1089;&#1072;&#1084;&#1086;&#1074;&#1088;&#1077;&#1076;&#1085;&#1086;&#1074;&#1072;&#1114;&#1077;\Prilog_5_2_Procedure%20i%20postupci%20kojima%20se%20obezbe&#273;uje%20po&#353;tovanje%20plana%20i%20rasporeda%20nastave.docx" TargetMode="External"/><Relationship Id="rId39" Type="http://schemas.openxmlformats.org/officeDocument/2006/relationships/hyperlink" Target="file:///C:\Users\ciric\AppData\Local\Packages\Microsoft.MicrosoftEdge_8wekyb3d8bbwe\TempState\Downloads\&#1055;&#1088;&#1080;&#1083;&#1086;&#1079;&#1080;%20&#1079;&#1072;%20&#1089;&#1072;&#1084;&#1086;&#1074;&#1088;&#1077;&#1076;&#1085;&#1086;&#1074;&#1072;&#1114;&#1077;\Prilog_8_3_Procedure%20i%20korektivne%20mere%20u%20slu&#269;aju%20neispunjavanja%20i%20odstupanja%20od%20usvojenih%20procedura%20ocenjivanja.docx" TargetMode="External"/><Relationship Id="rId21" Type="http://schemas.openxmlformats.org/officeDocument/2006/relationships/image" Target="media/image6.png"/><Relationship Id="rId34" Type="http://schemas.openxmlformats.org/officeDocument/2006/relationships/hyperlink" Target="file:///C:\Users\ciric\AppData\Local\Packages\Microsoft.MicrosoftEdge_8wekyb3d8bbwe\TempState\Downloads\&#1090;&#1072;&#1073;&#1077;&#1083;&#1077;_&#1052;&#1040;&#1057;_&#1058;&#1091;&#1088;&#1080;&#1079;&#1072;&#1084;\&#1052;&#1040;&#1089;%20&#1090;&#1091;&#1088;&#1080;&#1079;&#1072;&#1084;%208.1..docx" TargetMode="External"/><Relationship Id="rId42" Type="http://schemas.openxmlformats.org/officeDocument/2006/relationships/hyperlink" Target="file:///C:\Users\ciric\AppData\Local\Packages\Microsoft.MicrosoftEdge_8wekyb3d8bbwe\TempState\Downloads\&#1055;&#1088;&#1080;&#1083;&#1086;&#1079;&#1080;%20&#1079;&#1072;%20&#1089;&#1072;&#1084;&#1086;&#1074;&#1088;&#1077;&#1076;&#1085;&#1086;&#1074;&#1072;&#1114;&#1077;\Prilog_9_1_Pravilnik%20o%20monografijama.pdf" TargetMode="External"/><Relationship Id="rId47" Type="http://schemas.openxmlformats.org/officeDocument/2006/relationships/hyperlink" Target="file:///C:\Users\ciric\AppData\Local\Packages\Microsoft.MicrosoftEdge_8wekyb3d8bbwe\TempState\Downloads\&#1055;&#1088;&#1080;&#1083;&#1086;&#1079;&#1080;%20&#1079;&#1072;%20&#1089;&#1072;&#1084;&#1086;&#1074;&#1088;&#1077;&#1076;&#1085;&#1086;&#1074;&#1072;&#1114;&#1077;\Prilog_10_2_Analiza%20rezultata%20ankete%20o%20proceni%20kvaliteta%20uprave%20i%20sluzbi%20od%20strane%20studenata.docx" TargetMode="External"/><Relationship Id="rId50" Type="http://schemas.openxmlformats.org/officeDocument/2006/relationships/hyperlink" Target="file:///C:\Users\ciric\AppData\Local\Packages\Microsoft.MicrosoftEdge_8wekyb3d8bbwe\TempState\Downloads\&#1090;&#1072;&#1073;&#1077;&#1083;&#1077;_&#1052;&#1040;&#1057;_&#1058;&#1091;&#1088;&#1080;&#1079;&#1072;&#1084;\&#1052;&#1040;&#1089;%20&#1090;&#1091;&#1088;&#1080;&#1079;&#1072;&#1084;%20&#1058;&#1072;&#1073;&#1077;&#1083;&#1072;%2011.3.docx"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ciric\AppData\Local\Packages\Microsoft.MicrosoftEdge_8wekyb3d8bbwe\TempState\Downloads\&#1055;&#1088;&#1080;&#1083;&#1086;&#1079;&#1080;%20&#1079;&#1072;%20&#1089;&#1072;&#1084;&#1086;&#1074;&#1088;&#1077;&#1076;&#1085;&#1086;&#1074;&#1072;&#1114;&#1077;\Prilog_4_1_Mi&#353;ljenje%20dipl%20stud%20o%20kvalitetu%20Stud%20programa.docx" TargetMode="External"/><Relationship Id="rId29" Type="http://schemas.openxmlformats.org/officeDocument/2006/relationships/hyperlink" Target="file:///C:\Users\ciric\AppData\Local\Packages\Microsoft.MicrosoftEdge_8wekyb3d8bbwe\TempState\Downloads\&#1090;&#1072;&#1073;&#1077;&#1083;&#1077;_&#1052;&#1040;&#1057;_&#1058;&#1091;&#1088;&#1080;&#1079;&#1072;&#1084;\&#1052;&#1072;&#1089;%20&#1090;&#1091;&#1088;&#1080;&#1079;&#1072;&#1084;%20&#1058;&#1072;&#1073;&#1077;&#1083;&#1072;%207.2.docx" TargetMode="External"/><Relationship Id="rId11" Type="http://schemas.openxmlformats.org/officeDocument/2006/relationships/image" Target="media/image2.jpeg"/><Relationship Id="rId24" Type="http://schemas.openxmlformats.org/officeDocument/2006/relationships/hyperlink" Target="file:///C:\Users\ciric\AppData\Local\Packages\Microsoft.MicrosoftEdge_8wekyb3d8bbwe\TempState\Downloads\&#1055;&#1088;&#1080;&#1083;&#1086;&#1079;&#1080;%20&#1079;&#1072;%20&#1089;&#1072;&#1084;&#1086;&#1074;&#1088;&#1077;&#1076;&#1085;&#1086;&#1074;&#1072;&#1114;&#1077;\Prilog_5_1_Analiza%20rezultata%20anketa%20o%20kvalitetu%20nast%20procesa.pdf" TargetMode="External"/><Relationship Id="rId32" Type="http://schemas.openxmlformats.org/officeDocument/2006/relationships/hyperlink" Target="file:///C:\Users\ciric\AppData\Local\Packages\Microsoft.MicrosoftEdge_8wekyb3d8bbwe\TempState\Downloads\&#1055;&#1088;&#1080;&#1083;&#1086;&#1079;&#1080;%20&#1079;&#1072;%20&#1089;&#1072;&#1084;&#1086;&#1074;&#1088;&#1077;&#1076;&#1085;&#1086;&#1074;&#1072;&#1114;&#1077;\Prilog_7_1_Pravilnik%20o%20postupku%20sticanja%20zvanja%20i%20zasnivanja%20radnog%20odnosa%20nastavnika%20Univerziteta%20u%20Nisu%20(1)%20-%20Copy.pdf" TargetMode="External"/><Relationship Id="rId37" Type="http://schemas.openxmlformats.org/officeDocument/2006/relationships/hyperlink" Target="file:///C:\Users\ciric\AppData\Local\Packages\Microsoft.MicrosoftEdge_8wekyb3d8bbwe\TempState\Downloads\&#1055;&#1088;&#1080;&#1083;&#1086;&#1079;&#1080;%20&#1079;&#1072;%20&#1089;&#1072;&#1084;&#1086;&#1074;&#1088;&#1077;&#1076;&#1085;&#1086;&#1074;&#1072;&#1114;&#1077;\Prilog_8_1_Pravilnik%20o%20master%20akademskim%20studijama.pdf" TargetMode="External"/><Relationship Id="rId40" Type="http://schemas.openxmlformats.org/officeDocument/2006/relationships/hyperlink" Target="file:///C:\Users\ciric\AppData\Local\Packages\Microsoft.MicrosoftEdge_8wekyb3d8bbwe\TempState\Downloads\&#1090;&#1072;&#1073;&#1077;&#1083;&#1077;_&#1052;&#1040;&#1057;_&#1058;&#1091;&#1088;&#1080;&#1079;&#1072;&#1084;\&#1052;&#1040;&#1089;%20&#1090;&#1091;&#1088;&#1080;&#1079;&#1072;&#1084;%209.1..docx" TargetMode="External"/><Relationship Id="rId45" Type="http://schemas.openxmlformats.org/officeDocument/2006/relationships/hyperlink" Target="file:///C:\Users\ciric\AppData\Local\Packages\Microsoft.MicrosoftEdge_8wekyb3d8bbwe\TempState\Downloads\&#1090;&#1072;&#1073;&#1077;&#1083;&#1077;_&#1052;&#1040;&#1057;_&#1058;&#1091;&#1088;&#1080;&#1079;&#1072;&#1084;\&#1052;&#1040;&#1089;%20&#1090;&#1091;&#1088;&#1080;&#1079;&#1072;&#1084;%2010.1..docx" TargetMode="External"/><Relationship Id="rId53" Type="http://schemas.openxmlformats.org/officeDocument/2006/relationships/hyperlink" Target="file:///C:\Users\ciric\AppData\Local\Packages\Microsoft.MicrosoftEdge_8wekyb3d8bbwe\TempState\Downloads\&#1055;&#1088;&#1080;&#1083;&#1086;&#1079;&#1080;%20&#1079;&#1072;%20&#1089;&#1072;&#1084;&#1086;&#1074;&#1088;&#1077;&#1076;&#1085;&#1086;&#1074;&#1072;&#1114;&#1077;\Prilog_14_1_Informacije%20preznetovane%20na%20sajtu%20VSU%20o%20aktivnostima%20koje%20obezbedjuju%20sistemsko%20pracenje%20i%20periodicnu%20proveru.docx" TargetMode="External"/><Relationship Id="rId5" Type="http://schemas.openxmlformats.org/officeDocument/2006/relationships/settings" Target="settings.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www.google.rs/imgres?imgurl=http://www.pmf.ni.ac.rs/pmf/o_fakultetu/eduroam/Logo-pmf.png&amp;imgrefurl=http://www.pmf.ni.ac.rs/pmf/o_fakultetu/eduroam/eduroam.php&amp;h=1433&amp;w=1425&amp;sz=320&amp;tbnid=ZFLqGoGzqk-ktM:&amp;tbnh=90&amp;tbnw=89&amp;prev=/search?q=logo+pmf+ni%C5%A1&amp;tbm=isch&amp;tbo=u&amp;zoom=1&amp;q=logo+pmf+ni%C5%A1&amp;usg=__ko_GeXKbXyu4Klmo7hKJIqgcWT8=&amp;docid=iT_MQ0svocGukM&amp;sa=X&amp;ei=2gCQUbXuF8XEsgaTsICgDA&amp;ved=0CC4Q9QEwAQ&amp;dur=619" TargetMode="External"/><Relationship Id="rId14" Type="http://schemas.openxmlformats.org/officeDocument/2006/relationships/hyperlink" Target="file:///C:\Users\ciric\AppData\Local\Packages\Microsoft.MicrosoftEdge_8wekyb3d8bbwe\TempState\Downloads\&#1090;&#1072;&#1073;&#1077;&#1083;&#1077;_&#1052;&#1040;&#1057;_&#1058;&#1091;&#1088;&#1080;&#1079;&#1072;&#1084;\&#1052;&#1040;&#1089;%20&#1090;&#1091;&#1088;&#1080;&#1079;&#1072;&#1084;%204.2..docx" TargetMode="External"/><Relationship Id="rId22" Type="http://schemas.openxmlformats.org/officeDocument/2006/relationships/image" Target="media/image7.png"/><Relationship Id="rId27" Type="http://schemas.openxmlformats.org/officeDocument/2006/relationships/hyperlink" Target="file:///C:\Users\ciric\AppData\Local\Packages\Microsoft.MicrosoftEdge_8wekyb3d8bbwe\TempState\Downloads\&#1055;&#1088;&#1080;&#1083;&#1086;&#1079;&#1080;%20&#1079;&#1072;%20&#1089;&#1072;&#1084;&#1086;&#1074;&#1088;&#1077;&#1076;&#1085;&#1086;&#1074;&#1072;&#1114;&#1077;\Prilog_5_3_Dokaz%20o%20sticanju%20aktivnih%20kompetencija%20nastavnika.docx" TargetMode="External"/><Relationship Id="rId30" Type="http://schemas.openxmlformats.org/officeDocument/2006/relationships/hyperlink" Target="file:///C:\Users\ciric\AppData\Local\Packages\Microsoft.MicrosoftEdge_8wekyb3d8bbwe\TempState\Downloads\&#1055;&#1088;&#1080;&#1083;&#1086;&#1079;&#1080;%20&#1079;&#1072;%20&#1089;&#1072;&#1084;&#1086;&#1074;&#1088;&#1077;&#1076;&#1085;&#1086;&#1074;&#1072;&#1114;&#1077;\Prilog_7_1_Blizi%20kriterijumi%20za%20izbor%20u%20zvanja%20nastavnika%20(2).pdf" TargetMode="External"/><Relationship Id="rId35" Type="http://schemas.openxmlformats.org/officeDocument/2006/relationships/hyperlink" Target="file:///C:\Users\ciric\AppData\Local\Packages\Microsoft.MicrosoftEdge_8wekyb3d8bbwe\TempState\Downloads\&#1090;&#1072;&#1073;&#1077;&#1083;&#1077;_&#1052;&#1040;&#1057;_&#1058;&#1091;&#1088;&#1080;&#1079;&#1072;&#1084;\&#1052;&#1040;&#1089;%20&#1090;&#1091;&#1088;&#1080;&#1079;&#1072;&#1084;%208.2..docx" TargetMode="External"/><Relationship Id="rId43" Type="http://schemas.openxmlformats.org/officeDocument/2006/relationships/hyperlink" Target="file:///C:\Users\ciric\AppData\Local\Packages\Microsoft.MicrosoftEdge_8wekyb3d8bbwe\TempState\Downloads\&#1055;&#1088;&#1080;&#1083;&#1086;&#1079;&#1080;%20&#1079;&#1072;%20&#1089;&#1072;&#1084;&#1086;&#1074;&#1088;&#1077;&#1076;&#1085;&#1086;&#1074;&#1072;&#1114;&#1077;\Prilog_9_2_Spisak_udzbenika_i_monografija_ciji_su_nastavnici_zaposleni_na_PMF.docx" TargetMode="External"/><Relationship Id="rId48" Type="http://schemas.openxmlformats.org/officeDocument/2006/relationships/hyperlink" Target="file:///C:\Users\ciric\AppData\Local\Packages\Microsoft.MicrosoftEdge_8wekyb3d8bbwe\TempState\Downloads\&#1090;&#1072;&#1073;&#1077;&#1083;&#1077;_&#1052;&#1040;&#1057;_&#1058;&#1091;&#1088;&#1080;&#1079;&#1072;&#1084;\&#1052;&#1040;&#1089;%20&#1090;&#1091;&#1088;&#1080;&#1079;&#1072;&#1084;%20&#1058;&#1072;&#1073;&#1077;&#1083;&#1072;%2011.1.docx"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ciric\AppData\Local\Packages\Microsoft.MicrosoftEdge_8wekyb3d8bbwe\TempState\Downloads\&#1055;&#1088;&#1080;&#1083;&#1086;&#1079;&#1080;%20&#1079;&#1072;%20&#1089;&#1072;&#1084;&#1086;&#1074;&#1088;&#1077;&#1076;&#1085;&#1086;&#1074;&#1072;&#1114;&#1077;\Prilog_13_1_Pravilnik%20o%20studentskom%20vrednovanju%20kvaliteta%20studija%20na%20PMF-u.pdf" TargetMode="External"/><Relationship Id="rId3" Type="http://schemas.openxmlformats.org/officeDocument/2006/relationships/numbering" Target="numbering.xml"/><Relationship Id="rId12" Type="http://schemas.openxmlformats.org/officeDocument/2006/relationships/hyperlink" Target="http://operator.pmf.ni.ac.rs/akreditacijaPMF2013/dokumentacija/geografija/mas_tur/pocetna.html" TargetMode="External"/><Relationship Id="rId17" Type="http://schemas.openxmlformats.org/officeDocument/2006/relationships/hyperlink" Target="file:///C:\Users\ciric\AppData\Local\Packages\Microsoft.MicrosoftEdge_8wekyb3d8bbwe\TempState\Downloads\&#1055;&#1088;&#1080;&#1083;&#1086;&#1079;&#1080;%20&#1079;&#1072;%20&#1089;&#1072;&#1084;&#1086;&#1074;&#1088;&#1077;&#1076;&#1085;&#1086;&#1074;&#1072;&#1114;&#1077;\Prilog_4_2_Zadovoljstvo%20poslodavaca%20ste&#269;enim%20kvalifikacijama%20diplomaca.doc" TargetMode="External"/><Relationship Id="rId25" Type="http://schemas.openxmlformats.org/officeDocument/2006/relationships/hyperlink" Target="file:///C:\Users\ciric\AppData\Local\Packages\Microsoft.MicrosoftEdge_8wekyb3d8bbwe\TempState\Downloads\&#1055;&#1088;&#1080;&#1083;&#1086;&#1079;&#1080;%20&#1079;&#1072;%20&#1089;&#1072;&#1084;&#1086;&#1074;&#1088;&#1077;&#1076;&#1085;&#1086;&#1074;&#1072;&#1114;&#1077;\Prilog_5_1_Analiza%20rezultata%20anketa%20o%20kvalitetu%20nast%20procesa.pdf" TargetMode="External"/><Relationship Id="rId33" Type="http://schemas.openxmlformats.org/officeDocument/2006/relationships/hyperlink" Target="file:///C:\Users\ciric\AppData\Local\Packages\Microsoft.MicrosoftEdge_8wekyb3d8bbwe\TempState\Downloads\&#1055;&#1088;&#1080;&#1083;&#1086;&#1079;&#1080;%20&#1079;&#1072;%20&#1089;&#1072;&#1084;&#1086;&#1074;&#1088;&#1077;&#1076;&#1085;&#1086;&#1074;&#1072;&#1114;&#1077;\Prilog_7_2_Broj%20zaposlenih%20nastavnika%20u%20odnosu%20na%20ukupan%20broj%20studenata.docx" TargetMode="External"/><Relationship Id="rId38" Type="http://schemas.openxmlformats.org/officeDocument/2006/relationships/hyperlink" Target="file:///C:\Users\ciric\AppData\Local\Packages\Microsoft.MicrosoftEdge_8wekyb3d8bbwe\TempState\Downloads\&#1055;&#1088;&#1080;&#1083;&#1086;&#1079;&#1080;%20&#1079;&#1072;%20&#1089;&#1072;&#1084;&#1086;&#1074;&#1088;&#1077;&#1076;&#1085;&#1086;&#1074;&#1072;&#1114;&#1077;\Prilog_8_2_Pravilnik%20o%20polaganju%20ispita%20i%20ocenjivanju%20Univerzitet%20u%20Ni&#353;u.pdf" TargetMode="External"/><Relationship Id="rId46" Type="http://schemas.openxmlformats.org/officeDocument/2006/relationships/hyperlink" Target="file:///C:\Users\ciric\AppData\Local\Packages\Microsoft.MicrosoftEdge_8wekyb3d8bbwe\TempState\Downloads\&#1055;&#1088;&#1080;&#1083;&#1086;&#1079;&#1080;%20&#1079;&#1072;%20&#1089;&#1072;&#1084;&#1086;&#1074;&#1088;&#1077;&#1076;&#1085;&#1086;&#1074;&#1072;&#1114;&#1077;\Prilog_10_1_Sematska%20organizaciona%20struktura%20PMFa.docx" TargetMode="External"/><Relationship Id="rId20" Type="http://schemas.openxmlformats.org/officeDocument/2006/relationships/image" Target="media/image5.png"/><Relationship Id="rId41" Type="http://schemas.openxmlformats.org/officeDocument/2006/relationships/hyperlink" Target="file:///C:\Users\ciric\AppData\Local\Packages\Microsoft.MicrosoftEdge_8wekyb3d8bbwe\TempState\Downloads\&#1090;&#1072;&#1073;&#1077;&#1083;&#1077;_&#1052;&#1040;&#1057;_&#1058;&#1091;&#1088;&#1080;&#1079;&#1072;&#1084;\&#1052;&#1040;&#1089;%20&#1090;&#1091;&#1088;&#1080;&#1079;&#1072;&#1084;%209.2..docx"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ciric\AppData\Local\Packages\Microsoft.MicrosoftEdge_8wekyb3d8bbwe\TempState\Downloads\&#1090;&#1072;&#1073;&#1077;&#1083;&#1077;_&#1052;&#1040;&#1057;_&#1058;&#1091;&#1088;&#1080;&#1079;&#1072;&#1084;\&#1052;&#1040;&#1089;%20&#1090;&#1091;&#1088;&#1080;&#1079;&#1072;&#1084;%204.3..docx" TargetMode="External"/><Relationship Id="rId23" Type="http://schemas.openxmlformats.org/officeDocument/2006/relationships/hyperlink" Target="file:///C:\Users\ciric\AppData\Local\Packages\Microsoft.MicrosoftEdge_8wekyb3d8bbwe\TempState\Downloads\&#1055;&#1088;&#1080;&#1083;&#1086;&#1079;&#1080;%20&#1079;&#1072;%20&#1089;&#1072;&#1084;&#1086;&#1074;&#1088;&#1077;&#1076;&#1085;&#1086;&#1074;&#1072;&#1114;&#1077;\Prilog_5_1_Analiza%20rezultata%20anketa%20o%20kvalitetu%20nast%20procesa.pdf" TargetMode="External"/><Relationship Id="rId28" Type="http://schemas.openxmlformats.org/officeDocument/2006/relationships/hyperlink" Target="file:///C:\Users\ciric\AppData\Local\Packages\Microsoft.MicrosoftEdge_8wekyb3d8bbwe\TempState\Downloads\&#1090;&#1072;&#1073;&#1077;&#1083;&#1077;_&#1052;&#1040;&#1057;_&#1058;&#1091;&#1088;&#1080;&#1079;&#1072;&#1084;\&#1052;&#1040;&#1089;%20&#1090;&#1091;&#1088;&#1080;&#1079;&#1072;&#1084;%207.1.docx" TargetMode="External"/><Relationship Id="rId36" Type="http://schemas.openxmlformats.org/officeDocument/2006/relationships/hyperlink" Target="file:///C:\Users\ciric\AppData\Local\Packages\Microsoft.MicrosoftEdge_8wekyb3d8bbwe\TempState\Downloads\&#1090;&#1072;&#1073;&#1077;&#1083;&#1077;_&#1052;&#1040;&#1057;_&#1058;&#1091;&#1088;&#1080;&#1079;&#1072;&#1084;\&#1052;&#1040;&#1089;%20&#1090;&#1091;&#1088;&#1080;&#1079;&#1072;&#1084;%208.3..docx" TargetMode="External"/><Relationship Id="rId49" Type="http://schemas.openxmlformats.org/officeDocument/2006/relationships/hyperlink" Target="file:///C:\Users\ciric\AppData\Local\Packages\Microsoft.MicrosoftEdge_8wekyb3d8bbwe\TempState\Downloads\&#1090;&#1072;&#1073;&#1077;&#1083;&#1077;_&#1052;&#1040;&#1057;_&#1058;&#1091;&#1088;&#1080;&#1079;&#1072;&#1084;\&#1052;&#1040;&#1089;%20&#1090;&#1091;&#1088;&#1080;&#1079;&#1072;&#1084;%20&#1058;&#1040;&#1073;&#1077;&#1083;&#1072;%2011.2.docx" TargetMode="External"/><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file:///C:\Users\ciric\AppData\Local\Packages\Microsoft.MicrosoftEdge_8wekyb3d8bbwe\TempState\Downloads\&#1055;&#1088;&#1080;&#1083;&#1086;&#1079;&#1080;%20&#1079;&#1072;%20&#1089;&#1072;&#1084;&#1086;&#1074;&#1088;&#1077;&#1076;&#1085;&#1086;&#1074;&#1072;&#1114;&#1077;\Prilog_7_1_Izmene%20i%20dopune%20blizih%20kriterijuma%20za%20izbor%20u%20zvanja%20nastavnika%20(1).pdf" TargetMode="External"/><Relationship Id="rId44" Type="http://schemas.openxmlformats.org/officeDocument/2006/relationships/hyperlink" Target="file:///C:\Users\ciric\AppData\Local\Packages\Microsoft.MicrosoftEdge_8wekyb3d8bbwe\TempState\Downloads\&#1055;&#1088;&#1080;&#1083;&#1086;&#1079;&#1080;%20&#1079;&#1072;%20&#1089;&#1072;&#1084;&#1086;&#1074;&#1088;&#1077;&#1076;&#1085;&#1086;&#1074;&#1072;&#1114;&#1077;\Prilog_9_3_Odnos%20broja%20udzbenika%20i%20monografija%20ciji%20su%20autori%20nastavnici%20zaposleni%20na%20VSU.docx" TargetMode="External"/><Relationship Id="rId52" Type="http://schemas.openxmlformats.org/officeDocument/2006/relationships/hyperlink" Target="file:///C:\Users\ciric\AppData\Local\Packages\Microsoft.MicrosoftEdge_8wekyb3d8bbwe\TempState\Downloads\&#1055;&#1088;&#1080;&#1083;&#1086;&#1079;&#1080;%20&#1079;&#1072;%20&#1089;&#1072;&#1084;&#1086;&#1074;&#1088;&#1077;&#1076;&#1085;&#1086;&#1074;&#1072;&#1114;&#1077;\Prilog_13_1_Verifikacija%20mandata%20studentima%20za%20obezbedjenje%20kvaliteta.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http://www.pmf.ni.ac.rs</PublishDate>
  <Abstract/>
  <CompanyAddress>Вишеградска 33, 18000 Ниш</CompanyAddress>
  <CompanyPhone>Тел. +381 18 533 014</CompanyPhone>
  <CompanyFax>Факс +381 18 533 014</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4850E6-FB37-48F3-941F-3CE9342A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15269</Words>
  <Characters>87037</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Извештај о самовредновању студијског програма МАС Туризам на Департману за географију Природно-математичког факултета Универзитета у Нишу за период 2015/16, 2016/17 и 2017/18</vt:lpstr>
    </vt:vector>
  </TitlesOfParts>
  <Company>Природно-математички факултетНиш</Company>
  <LinksUpToDate>false</LinksUpToDate>
  <CharactersWithSpaces>102102</CharactersWithSpaces>
  <SharedDoc>false</SharedDoc>
  <HLinks>
    <vt:vector size="210" baseType="variant">
      <vt:variant>
        <vt:i4>655398</vt:i4>
      </vt:variant>
      <vt:variant>
        <vt:i4>99</vt:i4>
      </vt:variant>
      <vt:variant>
        <vt:i4>0</vt:i4>
      </vt:variant>
      <vt:variant>
        <vt:i4>5</vt:i4>
      </vt:variant>
      <vt:variant>
        <vt:lpwstr>https://d.docs.live.net/7a4a78f80ecf1c12/ARCHIV%5eF1-MSsurfaceTanja-6/KOK/Samovrednovanje/Samovrednovanje Fakulteta/SAMOVREDNOVANJE 2019/Prilog_14_1_Informacije preznetovane na sajtu VSU o aktivnostima koje obezbedjuju sistemsko pracenje i periodicnu proveru.docx</vt:lpwstr>
      </vt:variant>
      <vt:variant>
        <vt:lpwstr/>
      </vt:variant>
      <vt:variant>
        <vt:i4>5111857</vt:i4>
      </vt:variant>
      <vt:variant>
        <vt:i4>96</vt:i4>
      </vt:variant>
      <vt:variant>
        <vt:i4>0</vt:i4>
      </vt:variant>
      <vt:variant>
        <vt:i4>5</vt:i4>
      </vt:variant>
      <vt:variant>
        <vt:lpwstr>https://d.docs.live.net/7a4a78f80ecf1c12/ARCHIV%5eF1-MSsurfaceTanja-6/KOK/Samovrednovanje/Samovrednovanje Fakulteta/SAMOVREDNOVANJE 2019/Prilog_13_1_Verifikacija mandata studentima za obezbedjenje kvaliteta.pdf</vt:lpwstr>
      </vt:variant>
      <vt:variant>
        <vt:lpwstr/>
      </vt:variant>
      <vt:variant>
        <vt:i4>4194421</vt:i4>
      </vt:variant>
      <vt:variant>
        <vt:i4>93</vt:i4>
      </vt:variant>
      <vt:variant>
        <vt:i4>0</vt:i4>
      </vt:variant>
      <vt:variant>
        <vt:i4>5</vt:i4>
      </vt:variant>
      <vt:variant>
        <vt:lpwstr>https://d.docs.live.net/7a4a78f80ecf1c12/ARCHIV%5eF1-MSsurfaceTanja-6/KOK/Samovrednovanje/Samovrednovanje Fakulteta/SAMOVREDNOVANJE 2019/Prilog_13_1_Pravilnik o studentskom vrednovanju kvaliteta studija na PMF-u.pdf</vt:lpwstr>
      </vt:variant>
      <vt:variant>
        <vt:lpwstr/>
      </vt:variant>
      <vt:variant>
        <vt:i4>6684761</vt:i4>
      </vt:variant>
      <vt:variant>
        <vt:i4>90</vt:i4>
      </vt:variant>
      <vt:variant>
        <vt:i4>0</vt:i4>
      </vt:variant>
      <vt:variant>
        <vt:i4>5</vt:i4>
      </vt:variant>
      <vt:variant>
        <vt:lpwstr>https://d.docs.live.net/7a4a78f80ecf1c12/ARCHIV%5eF1-MSsurfaceTanja-6/KOK/Samovrednovanje/Samovrednovanje Fakulteta/SAMOVREDNOVANJE 2019/Tabela_11_3_Naucno-strucne baze.docx</vt:lpwstr>
      </vt:variant>
      <vt:variant>
        <vt:lpwstr/>
      </vt:variant>
      <vt:variant>
        <vt:i4>4915499</vt:i4>
      </vt:variant>
      <vt:variant>
        <vt:i4>87</vt:i4>
      </vt:variant>
      <vt:variant>
        <vt:i4>0</vt:i4>
      </vt:variant>
      <vt:variant>
        <vt:i4>5</vt:i4>
      </vt:variant>
      <vt:variant>
        <vt:lpwstr>https://d.docs.live.net/7a4a78f80ecf1c12/ARCHIV%5eF1-MSsurfaceTanja-6/KOK/Samovrednovanje/Samovrednovanje Fakulteta/SAMOVREDNOVANJE 2019/Tabela_11_2_Lista opreme u vlasništvu PMFa koja se koristi u nastavi i nauci.docx</vt:lpwstr>
      </vt:variant>
      <vt:variant>
        <vt:lpwstr/>
      </vt:variant>
      <vt:variant>
        <vt:i4>3997767</vt:i4>
      </vt:variant>
      <vt:variant>
        <vt:i4>84</vt:i4>
      </vt:variant>
      <vt:variant>
        <vt:i4>0</vt:i4>
      </vt:variant>
      <vt:variant>
        <vt:i4>5</vt:i4>
      </vt:variant>
      <vt:variant>
        <vt:lpwstr>https://d.docs.live.net/7a4a78f80ecf1c12/ARCHIV%5eF1-MSsurfaceTanja-6/KOK/Samovrednovanje/Samovrednovanje Fakulteta/SAMOVREDNOVANJE 2019/Tabela_11_1_Ukupna površina sa površinom objekta Azurirano.docx</vt:lpwstr>
      </vt:variant>
      <vt:variant>
        <vt:lpwstr/>
      </vt:variant>
      <vt:variant>
        <vt:i4>4718654</vt:i4>
      </vt:variant>
      <vt:variant>
        <vt:i4>81</vt:i4>
      </vt:variant>
      <vt:variant>
        <vt:i4>0</vt:i4>
      </vt:variant>
      <vt:variant>
        <vt:i4>5</vt:i4>
      </vt:variant>
      <vt:variant>
        <vt:lpwstr>https://d.docs.live.net/7a4a78f80ecf1c12/ARCHIV%5eF1-MSsurfaceTanja-6/KOK/Samovrednovanje/Samovrednovanje Fakulteta/SAMOVREDNOVANJE 2019/Prilog_10_2_Analiza rezultata ankete o proceni kvaliteta uprave i sluzbi od strane studenata.docx</vt:lpwstr>
      </vt:variant>
      <vt:variant>
        <vt:lpwstr/>
      </vt:variant>
      <vt:variant>
        <vt:i4>4980792</vt:i4>
      </vt:variant>
      <vt:variant>
        <vt:i4>78</vt:i4>
      </vt:variant>
      <vt:variant>
        <vt:i4>0</vt:i4>
      </vt:variant>
      <vt:variant>
        <vt:i4>5</vt:i4>
      </vt:variant>
      <vt:variant>
        <vt:lpwstr>https://d.docs.live.net/7a4a78f80ecf1c12/ARCHIV%5eF1-MSsurfaceTanja-6/KOK/Samovrednovanje/Samovrednovanje Fakulteta/SAMOVREDNOVANJE 2019/Prilog_10_1_Sematska organizaciona struktura PMFa.docx</vt:lpwstr>
      </vt:variant>
      <vt:variant>
        <vt:lpwstr/>
      </vt:variant>
      <vt:variant>
        <vt:i4>5767220</vt:i4>
      </vt:variant>
      <vt:variant>
        <vt:i4>75</vt:i4>
      </vt:variant>
      <vt:variant>
        <vt:i4>0</vt:i4>
      </vt:variant>
      <vt:variant>
        <vt:i4>5</vt:i4>
      </vt:variant>
      <vt:variant>
        <vt:lpwstr>https://d.docs.live.net/7a4a78f80ecf1c12/ARCHIV%5eF1-MSsurfaceTanja-6/KOK/Samovrednovanje/Samovrednovanje Fakulteta/SAMOVREDNOVANJE 2019/Tabela_10_1_Broj nenastavnih radnika stalno zaposlenih Azurirano.docx</vt:lpwstr>
      </vt:variant>
      <vt:variant>
        <vt:lpwstr/>
      </vt:variant>
      <vt:variant>
        <vt:i4>655396</vt:i4>
      </vt:variant>
      <vt:variant>
        <vt:i4>72</vt:i4>
      </vt:variant>
      <vt:variant>
        <vt:i4>0</vt:i4>
      </vt:variant>
      <vt:variant>
        <vt:i4>5</vt:i4>
      </vt:variant>
      <vt:variant>
        <vt:lpwstr>https://d.docs.live.net/7a4a78f80ecf1c12/ARCHIV%5eF1-MSsurfaceTanja-6/KOK/Samovrednovanje/Samovrednovanje Fakulteta/SAMOVREDNOVANJE 2019/Prilog_9_3_Odnos broja udzbenika i monografija ciji su autori nastavnici zaposleni na VSU.docx</vt:lpwstr>
      </vt:variant>
      <vt:variant>
        <vt:lpwstr/>
      </vt:variant>
      <vt:variant>
        <vt:i4>3932269</vt:i4>
      </vt:variant>
      <vt:variant>
        <vt:i4>69</vt:i4>
      </vt:variant>
      <vt:variant>
        <vt:i4>0</vt:i4>
      </vt:variant>
      <vt:variant>
        <vt:i4>5</vt:i4>
      </vt:variant>
      <vt:variant>
        <vt:lpwstr>https://d.docs.live.net/7a4a78f80ecf1c12/ARCHIV%5eF1-MSsurfaceTanja-6/KOK/Samovrednovanje/Samovrednovanje Fakulteta/SAMOVREDNOVANJE 2019/Prilog_9_2_Spisak_udzbenika_i_monografija_ciji_su_nastavnici_zaposleni_na_PMF.docx</vt:lpwstr>
      </vt:variant>
      <vt:variant>
        <vt:lpwstr/>
      </vt:variant>
      <vt:variant>
        <vt:i4>2359361</vt:i4>
      </vt:variant>
      <vt:variant>
        <vt:i4>66</vt:i4>
      </vt:variant>
      <vt:variant>
        <vt:i4>0</vt:i4>
      </vt:variant>
      <vt:variant>
        <vt:i4>5</vt:i4>
      </vt:variant>
      <vt:variant>
        <vt:lpwstr>https://d.docs.live.net/7a4a78f80ecf1c12/ARCHIV%5eF1-MSsurfaceTanja-6/KOK/Samovrednovanje/Samovrednovanje Fakulteta/SAMOVREDNOVANJE 2019/Prilog_9_1_Pravilnik o monografijama.pdf</vt:lpwstr>
      </vt:variant>
      <vt:variant>
        <vt:lpwstr/>
      </vt:variant>
      <vt:variant>
        <vt:i4>655411</vt:i4>
      </vt:variant>
      <vt:variant>
        <vt:i4>63</vt:i4>
      </vt:variant>
      <vt:variant>
        <vt:i4>0</vt:i4>
      </vt:variant>
      <vt:variant>
        <vt:i4>5</vt:i4>
      </vt:variant>
      <vt:variant>
        <vt:lpwstr>https://d.docs.live.net/7a4a78f80ecf1c12/ARCHIV%5eF1-MSsurfaceTanja-6/KOK/Samovrednovanje/Samovrednovanje Fakulteta/SAMOVREDNOVANJE 2019/Tabela_9_2_Popis informatickih resursa Azurirano.docx</vt:lpwstr>
      </vt:variant>
      <vt:variant>
        <vt:lpwstr/>
      </vt:variant>
      <vt:variant>
        <vt:i4>5308470</vt:i4>
      </vt:variant>
      <vt:variant>
        <vt:i4>60</vt:i4>
      </vt:variant>
      <vt:variant>
        <vt:i4>0</vt:i4>
      </vt:variant>
      <vt:variant>
        <vt:i4>5</vt:i4>
      </vt:variant>
      <vt:variant>
        <vt:lpwstr>https://d.docs.live.net/7a4a78f80ecf1c12/ARCHIV%5eF1-MSsurfaceTanja-6/KOK/Samovrednovanje/Samovrednovanje Fakulteta/SAMOVREDNOVANJE 2019/Tabela_9_1_Broj i vrsta biblioteckih jedinica.docx</vt:lpwstr>
      </vt:variant>
      <vt:variant>
        <vt:lpwstr/>
      </vt:variant>
      <vt:variant>
        <vt:i4>16908311</vt:i4>
      </vt:variant>
      <vt:variant>
        <vt:i4>57</vt:i4>
      </vt:variant>
      <vt:variant>
        <vt:i4>0</vt:i4>
      </vt:variant>
      <vt:variant>
        <vt:i4>5</vt:i4>
      </vt:variant>
      <vt:variant>
        <vt:lpwstr>https://d.docs.live.net/7a4a78f80ecf1c12/ARCHIV%5eF1-MSsurfaceTanja-6/KOK/Samovrednovanje/Samovrednovanje Fakulteta/SAMOVREDNOVANJE 2019/Prilog_8_3_Procedure i korektivne mere u slučaju neispunjavanja i odstupanja od usvojenih procedura ocenjivanja.docx</vt:lpwstr>
      </vt:variant>
      <vt:variant>
        <vt:lpwstr/>
      </vt:variant>
      <vt:variant>
        <vt:i4>24379415</vt:i4>
      </vt:variant>
      <vt:variant>
        <vt:i4>54</vt:i4>
      </vt:variant>
      <vt:variant>
        <vt:i4>0</vt:i4>
      </vt:variant>
      <vt:variant>
        <vt:i4>5</vt:i4>
      </vt:variant>
      <vt:variant>
        <vt:lpwstr>https://d.docs.live.net/7a4a78f80ecf1c12/ARCHIV%5eF1-MSsurfaceTanja-6/KOK/Samovrednovanje/Samovrednovanje Fakulteta/SAMOVREDNOVANJE 2019/Prilog_8_2_Pravilnik o polaganju ispita i ocenjivanju Univerzitet u Nišu.pdf</vt:lpwstr>
      </vt:variant>
      <vt:variant>
        <vt:lpwstr/>
      </vt:variant>
      <vt:variant>
        <vt:i4>1572988</vt:i4>
      </vt:variant>
      <vt:variant>
        <vt:i4>51</vt:i4>
      </vt:variant>
      <vt:variant>
        <vt:i4>0</vt:i4>
      </vt:variant>
      <vt:variant>
        <vt:i4>5</vt:i4>
      </vt:variant>
      <vt:variant>
        <vt:lpwstr>https://d.docs.live.net/7a4a78f80ecf1c12/ARCHIV%5eF1-MSsurfaceTanja-6/KOK/Samovrednovanje/Samovrednovanje Fakulteta/SAMOVREDNOVANJE 2019/Prilog_8_1_Pravilnik o master akademskim studijama.pdf</vt:lpwstr>
      </vt:variant>
      <vt:variant>
        <vt:lpwstr/>
      </vt:variant>
      <vt:variant>
        <vt:i4>6291481</vt:i4>
      </vt:variant>
      <vt:variant>
        <vt:i4>48</vt:i4>
      </vt:variant>
      <vt:variant>
        <vt:i4>0</vt:i4>
      </vt:variant>
      <vt:variant>
        <vt:i4>5</vt:i4>
      </vt:variant>
      <vt:variant>
        <vt:lpwstr>https://d.docs.live.net/7a4a78f80ecf1c12/ARCHIV%5eF1-MSsurfaceTanja-6/KOK/Samovrednovanje/Samovrednovanje Fakulteta/SAMOVREDNOVANJE 2019/Prilog_8_1_Pravilnik o osnovnim akademskim studijama.pdf</vt:lpwstr>
      </vt:variant>
      <vt:variant>
        <vt:lpwstr/>
      </vt:variant>
      <vt:variant>
        <vt:i4>67372048</vt:i4>
      </vt:variant>
      <vt:variant>
        <vt:i4>45</vt:i4>
      </vt:variant>
      <vt:variant>
        <vt:i4>0</vt:i4>
      </vt:variant>
      <vt:variant>
        <vt:i4>5</vt:i4>
      </vt:variant>
      <vt:variant>
        <vt:lpwstr>https://d.docs.live.net/7a4a78f80ecf1c12/ARCHIV%5eF1-MSsurfaceTanja-6/KOK/Samovrednovanje/Samovrednovanje Fakulteta/SAMOVREDNOVANJE 2019/Tabela_8_3_Broj studenata koju su upisali 2015-16 u odnosu na ostvarene ESPB (60)%5eJ (37-60) (мање од 37) Azurirano.docx</vt:lpwstr>
      </vt:variant>
      <vt:variant>
        <vt:lpwstr/>
      </vt:variant>
      <vt:variant>
        <vt:i4>2162718</vt:i4>
      </vt:variant>
      <vt:variant>
        <vt:i4>42</vt:i4>
      </vt:variant>
      <vt:variant>
        <vt:i4>0</vt:i4>
      </vt:variant>
      <vt:variant>
        <vt:i4>5</vt:i4>
      </vt:variant>
      <vt:variant>
        <vt:lpwstr>https://d.docs.live.net/7a4a78f80ecf1c12/ARCHIV%5eF1-MSsurfaceTanja-6/KOK/Samovrednovanje/Samovrednovanje Fakulteta/SAMOVREDNOVANJE 2019/Tabela_8_2_Stopa uspesnosti studenata Azurirano.docx</vt:lpwstr>
      </vt:variant>
      <vt:variant>
        <vt:lpwstr/>
      </vt:variant>
      <vt:variant>
        <vt:i4>7405576</vt:i4>
      </vt:variant>
      <vt:variant>
        <vt:i4>39</vt:i4>
      </vt:variant>
      <vt:variant>
        <vt:i4>0</vt:i4>
      </vt:variant>
      <vt:variant>
        <vt:i4>5</vt:i4>
      </vt:variant>
      <vt:variant>
        <vt:lpwstr>https://d.docs.live.net/7a4a78f80ecf1c12/ARCHIV%5eF1-MSsurfaceTanja-6/KOK/Samovrednovanje/Samovrednovanje Fakulteta/SAMOVREDNOVANJE 2019/Tabela_8_1_Broj studenata po nivoima%5eJ programima i godinama u 2018-19 Azurirano.docx</vt:lpwstr>
      </vt:variant>
      <vt:variant>
        <vt:lpwstr/>
      </vt:variant>
      <vt:variant>
        <vt:i4>2162769</vt:i4>
      </vt:variant>
      <vt:variant>
        <vt:i4>36</vt:i4>
      </vt:variant>
      <vt:variant>
        <vt:i4>0</vt:i4>
      </vt:variant>
      <vt:variant>
        <vt:i4>5</vt:i4>
      </vt:variant>
      <vt:variant>
        <vt:lpwstr>https://d.docs.live.net/7a4a78f80ecf1c12/ARCHIV%5eF1-MSsurfaceTanja-6/KOK/Samovrednovanje/Samovrednovanje Fakulteta/SAMOVREDNOVANJE 2019/Prilog_7_2_Broj zaposlenih nastavnika u odnosu na ukupan broj studenata.docx</vt:lpwstr>
      </vt:variant>
      <vt:variant>
        <vt:lpwstr/>
      </vt:variant>
      <vt:variant>
        <vt:i4>5308478</vt:i4>
      </vt:variant>
      <vt:variant>
        <vt:i4>33</vt:i4>
      </vt:variant>
      <vt:variant>
        <vt:i4>0</vt:i4>
      </vt:variant>
      <vt:variant>
        <vt:i4>5</vt:i4>
      </vt:variant>
      <vt:variant>
        <vt:lpwstr>https://d.docs.live.net/7a4a78f80ecf1c12/ARCHIV%5eF1-MSsurfaceTanja-6/KOK/Samovrednovanje/Samovrednovanje Fakulteta/SAMOVREDNOVANJE 2019/Prilog_7_1_Pravilnik o postupku sticanja zvanja i zasnivanja radnog odnosa nastavnika Univerziteta u Nisu.pdf</vt:lpwstr>
      </vt:variant>
      <vt:variant>
        <vt:lpwstr/>
      </vt:variant>
      <vt:variant>
        <vt:i4>5505122</vt:i4>
      </vt:variant>
      <vt:variant>
        <vt:i4>30</vt:i4>
      </vt:variant>
      <vt:variant>
        <vt:i4>0</vt:i4>
      </vt:variant>
      <vt:variant>
        <vt:i4>5</vt:i4>
      </vt:variant>
      <vt:variant>
        <vt:lpwstr>https://d.docs.live.net/7a4a78f80ecf1c12/ARCHIV%5eF1-MSsurfaceTanja-6/KOK/Samovrednovanje/Samovrednovanje Fakulteta/SAMOVREDNOVANJE 2019/Prilog_7_1_Izmene i dopune blizih kriterijuma za izbor u zvanja nastavnika.pdf</vt:lpwstr>
      </vt:variant>
      <vt:variant>
        <vt:lpwstr/>
      </vt:variant>
      <vt:variant>
        <vt:i4>5767220</vt:i4>
      </vt:variant>
      <vt:variant>
        <vt:i4>27</vt:i4>
      </vt:variant>
      <vt:variant>
        <vt:i4>0</vt:i4>
      </vt:variant>
      <vt:variant>
        <vt:i4>5</vt:i4>
      </vt:variant>
      <vt:variant>
        <vt:lpwstr>https://d.docs.live.net/7a4a78f80ecf1c12/ARCHIV%5eF1-MSsurfaceTanja-6/KOK/Samovrednovanje/Samovrednovanje Fakulteta/SAMOVREDNOVANJE 2019/Prilog_7_1_Blizi kriterijumi za izbor u zvanja nastavnika.pdf</vt:lpwstr>
      </vt:variant>
      <vt:variant>
        <vt:lpwstr/>
      </vt:variant>
      <vt:variant>
        <vt:i4>7798812</vt:i4>
      </vt:variant>
      <vt:variant>
        <vt:i4>24</vt:i4>
      </vt:variant>
      <vt:variant>
        <vt:i4>0</vt:i4>
      </vt:variant>
      <vt:variant>
        <vt:i4>5</vt:i4>
      </vt:variant>
      <vt:variant>
        <vt:lpwstr>https://d.docs.live.net/7a4a78f80ecf1c12/ARCHIV%5eF1-MSsurfaceTanja-6/KOK/Samovrednovanje/Samovrednovanje Fakulteta/SAMOVREDNOVANJE 2019/Tabela_7_2_Pregled broja saradnika i status saradnika Azurirano.docx</vt:lpwstr>
      </vt:variant>
      <vt:variant>
        <vt:lpwstr/>
      </vt:variant>
      <vt:variant>
        <vt:i4>7405645</vt:i4>
      </vt:variant>
      <vt:variant>
        <vt:i4>21</vt:i4>
      </vt:variant>
      <vt:variant>
        <vt:i4>0</vt:i4>
      </vt:variant>
      <vt:variant>
        <vt:i4>5</vt:i4>
      </vt:variant>
      <vt:variant>
        <vt:lpwstr>https://d.docs.live.net/7a4a78f80ecf1c12/ARCHIV%5eF1-MSsurfaceTanja-6/KOK/Samovrednovanje/Samovrednovanje Fakulteta/SAMOVREDNOVANJE 2019/Tabela_7_1_Pregled broja nastavnika po zvanjima i status nastavnika.docx</vt:lpwstr>
      </vt:variant>
      <vt:variant>
        <vt:lpwstr/>
      </vt:variant>
      <vt:variant>
        <vt:i4>23593060</vt:i4>
      </vt:variant>
      <vt:variant>
        <vt:i4>18</vt:i4>
      </vt:variant>
      <vt:variant>
        <vt:i4>0</vt:i4>
      </vt:variant>
      <vt:variant>
        <vt:i4>5</vt:i4>
      </vt:variant>
      <vt:variant>
        <vt:lpwstr>../../../Users/Room/AppData/Roaming/Microsoft/Word/Prilozi/Prilog_5_3_Dokaz o sprovedenim aktivnostima kojima se podstiče sticanje aktivnih kompetencija nastavnika.doc</vt:lpwstr>
      </vt:variant>
      <vt:variant>
        <vt:lpwstr/>
      </vt:variant>
      <vt:variant>
        <vt:i4>22282582</vt:i4>
      </vt:variant>
      <vt:variant>
        <vt:i4>15</vt:i4>
      </vt:variant>
      <vt:variant>
        <vt:i4>0</vt:i4>
      </vt:variant>
      <vt:variant>
        <vt:i4>5</vt:i4>
      </vt:variant>
      <vt:variant>
        <vt:lpwstr>../../../Users/Room/AppData/Roaming/Microsoft/Word/Prilozi/Prilog_5_2_Procedure i postupci kojima se obezbeđuje poštovanje plana i rasporeda nastave.docx</vt:lpwstr>
      </vt:variant>
      <vt:variant>
        <vt:lpwstr/>
      </vt:variant>
      <vt:variant>
        <vt:i4>5439540</vt:i4>
      </vt:variant>
      <vt:variant>
        <vt:i4>12</vt:i4>
      </vt:variant>
      <vt:variant>
        <vt:i4>0</vt:i4>
      </vt:variant>
      <vt:variant>
        <vt:i4>5</vt:i4>
      </vt:variant>
      <vt:variant>
        <vt:lpwstr>../../../Users/Room/AppData/Roaming/Microsoft/Word/Prilozi/Prilog_5_1_Izvestaj anketa letnji semestar 14-15 PMF.pdf</vt:lpwstr>
      </vt:variant>
      <vt:variant>
        <vt:lpwstr/>
      </vt:variant>
      <vt:variant>
        <vt:i4>4325434</vt:i4>
      </vt:variant>
      <vt:variant>
        <vt:i4>9</vt:i4>
      </vt:variant>
      <vt:variant>
        <vt:i4>0</vt:i4>
      </vt:variant>
      <vt:variant>
        <vt:i4>5</vt:i4>
      </vt:variant>
      <vt:variant>
        <vt:lpwstr>../../../Users/Room/AppData/Roaming/Microsoft/Word/Prilozi/Prilog_5_1_Izvestaj anketa zimski semestar 14-15 PMF.pdf</vt:lpwstr>
      </vt:variant>
      <vt:variant>
        <vt:lpwstr/>
      </vt:variant>
      <vt:variant>
        <vt:i4>4522043</vt:i4>
      </vt:variant>
      <vt:variant>
        <vt:i4>6</vt:i4>
      </vt:variant>
      <vt:variant>
        <vt:i4>0</vt:i4>
      </vt:variant>
      <vt:variant>
        <vt:i4>5</vt:i4>
      </vt:variant>
      <vt:variant>
        <vt:lpwstr>../../../Users/Room/AppData/Roaming/Microsoft/Word/Prilozi/Prilog_5_1_Izvestaj anketa zimski semestar 13-14 PMF.pdf</vt:lpwstr>
      </vt:variant>
      <vt:variant>
        <vt:lpwstr/>
      </vt:variant>
      <vt:variant>
        <vt:i4>7602244</vt:i4>
      </vt:variant>
      <vt:variant>
        <vt:i4>3</vt:i4>
      </vt:variant>
      <vt:variant>
        <vt:i4>0</vt:i4>
      </vt:variant>
      <vt:variant>
        <vt:i4>5</vt:i4>
      </vt:variant>
      <vt:variant>
        <vt:lpwstr>https://d.docs.live.net/7a4a78f80ecf1c12/ARCHIV%5eF1-MSsurfaceTanja-6/KOK/Samovrednovanje/Samovrednovanje Fakulteta/SAMOVREDNOVANJE 2019/Tabela_4_1_Lista akreditovanih studijskih programa sa brojem studenata u poslednje 3 godine  Azurirano.docx</vt:lpwstr>
      </vt:variant>
      <vt:variant>
        <vt:lpwstr/>
      </vt:variant>
      <vt:variant>
        <vt:i4>131191</vt:i4>
      </vt:variant>
      <vt:variant>
        <vt:i4>0</vt:i4>
      </vt:variant>
      <vt:variant>
        <vt:i4>0</vt:i4>
      </vt:variant>
      <vt:variant>
        <vt:i4>5</vt:i4>
      </vt:variant>
      <vt:variant>
        <vt:lpwstr>http://operator.pmf.ni.ac.rs/akreditacijaPMF2013/dokumentacija/geografija/mas_tur/pocetna.html</vt:lpwstr>
      </vt:variant>
      <vt:variant>
        <vt:lpwstr/>
      </vt:variant>
      <vt:variant>
        <vt:i4>917583</vt:i4>
      </vt:variant>
      <vt:variant>
        <vt:i4>-1</vt:i4>
      </vt:variant>
      <vt:variant>
        <vt:i4>1036</vt:i4>
      </vt:variant>
      <vt:variant>
        <vt:i4>4</vt:i4>
      </vt:variant>
      <vt:variant>
        <vt:lpwstr>http://www.google.rs/imgres?imgurl=http://www.pmf.ni.ac.rs/pmf/o_fakultetu/eduroam/Logo-pmf.png&amp;imgrefurl=http://www.pmf.ni.ac.rs/pmf/o_fakultetu/eduroam/eduroam.php&amp;h=1433&amp;w=1425&amp;sz=320&amp;tbnid=ZFLqGoGzqk-ktM:&amp;tbnh=90&amp;tbnw=89&amp;prev=/search?q=logo+pmf+ni%C5%A1&amp;tbm=isch&amp;tbo=u&amp;zoom=1&amp;q=logo+pmf+ni%C5%A1&amp;usg=__ko_GeXKbXyu4Klmo7hKJIqgcWT8=&amp;docid=iT_MQ0svocGukM&amp;sa=X&amp;ei=2gCQUbXuF8XEsgaTsICgDA&amp;ved=0CC4Q9QEwAQ&amp;dur=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самовредновању студијског програма МАС Туризам на Департману за географију Природно-математичког факултета Универзитета у Нишу за период 2015/16, 2016/17 и 2017/18</dc:title>
  <dc:subject/>
  <dc:creator>vladar</dc:creator>
  <cp:keywords/>
  <dc:description/>
  <cp:lastModifiedBy>Miodrag Ciric</cp:lastModifiedBy>
  <cp:revision>2</cp:revision>
  <cp:lastPrinted>2019-11-15T08:28:00Z</cp:lastPrinted>
  <dcterms:created xsi:type="dcterms:W3CDTF">2020-02-10T12:11:00Z</dcterms:created>
  <dcterms:modified xsi:type="dcterms:W3CDTF">2020-02-10T12:11:00Z</dcterms:modified>
  <cp:contentStatus/>
</cp:coreProperties>
</file>